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570E31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29</w:t>
      </w:r>
      <w:r w:rsidR="004E15FD">
        <w:rPr>
          <w:rFonts w:ascii="Times New Roman" w:hAnsi="Times New Roman"/>
          <w:sz w:val="24"/>
          <w:szCs w:val="24"/>
        </w:rPr>
        <w:t>, 2016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4E15FD">
        <w:rPr>
          <w:rFonts w:ascii="Times New Roman" w:hAnsi="Times New Roman"/>
          <w:b/>
          <w:sz w:val="24"/>
          <w:szCs w:val="24"/>
        </w:rPr>
        <w:t>093038</w:t>
      </w:r>
    </w:p>
    <w:p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4E15FD">
        <w:rPr>
          <w:rFonts w:ascii="Times New Roman" w:hAnsi="Times New Roman"/>
          <w:b/>
          <w:sz w:val="24"/>
          <w:szCs w:val="24"/>
        </w:rPr>
        <w:t>Amendment to</w:t>
      </w:r>
      <w:r w:rsidR="00FD7C13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4E15FD">
        <w:rPr>
          <w:rFonts w:ascii="Times New Roman" w:hAnsi="Times New Roman"/>
          <w:sz w:val="24"/>
          <w:szCs w:val="24"/>
        </w:rPr>
        <w:t>ILEC-CLEC Mid-Span Meet POI Amendment to the Interconnection Agreement between Qwest Corporation dba CenturyLink QC and Hood Canal Telephone Co. dba Hood Canal Communications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4E15FD"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4E15FD"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6B6" w:rsidRPr="004E15FD" w:rsidRDefault="00790269" w:rsidP="004E15F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4E15FD">
        <w:rPr>
          <w:rFonts w:ascii="Times New Roman" w:hAnsi="Times New Roman"/>
          <w:sz w:val="24"/>
          <w:szCs w:val="24"/>
        </w:rPr>
        <w:t xml:space="preserve">John </w:t>
      </w:r>
      <w:proofErr w:type="spellStart"/>
      <w:r w:rsidR="004E15FD">
        <w:rPr>
          <w:rFonts w:ascii="Times New Roman" w:hAnsi="Times New Roman"/>
          <w:sz w:val="24"/>
          <w:szCs w:val="24"/>
        </w:rPr>
        <w:t>Oblizalo</w:t>
      </w:r>
      <w:proofErr w:type="spellEnd"/>
      <w:r w:rsidR="004E15FD">
        <w:rPr>
          <w:rFonts w:ascii="Times New Roman" w:hAnsi="Times New Roman"/>
          <w:sz w:val="24"/>
          <w:szCs w:val="24"/>
        </w:rPr>
        <w:t>, Central Office Manager, Hood Canal Communications</w:t>
      </w:r>
    </w:p>
    <w:sectPr w:rsidR="005126B6" w:rsidRPr="004E15FD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31" w:rsidRDefault="00570E31" w:rsidP="002C2559">
      <w:pPr>
        <w:spacing w:after="0" w:line="240" w:lineRule="auto"/>
      </w:pPr>
      <w:r>
        <w:separator/>
      </w:r>
    </w:p>
  </w:endnote>
  <w:endnote w:type="continuationSeparator" w:id="0">
    <w:p w:rsidR="00570E31" w:rsidRDefault="00570E31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31" w:rsidRDefault="00570E31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37.95pt;margin-top:-.25pt;width:153.65pt;height:56.05pt;z-index:251660288;mso-height-percent:200;mso-height-percent:200;mso-width-relative:margin;mso-height-relative:margin" stroked="f">
          <v:textbox style="mso-fit-shape-to-text:t">
            <w:txbxContent>
              <w:p w:rsidR="00570E31" w:rsidRPr="00FF6ACC" w:rsidRDefault="00570E31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570E31" w:rsidRPr="00FF6ACC" w:rsidRDefault="00570E31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570E31" w:rsidRPr="00FF6ACC" w:rsidRDefault="00570E31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206-</w:t>
                </w:r>
                <w:r>
                  <w:rPr>
                    <w:sz w:val="16"/>
                    <w:szCs w:val="16"/>
                  </w:rPr>
                  <w:t>733-5236</w:t>
                </w:r>
              </w:p>
              <w:p w:rsidR="00570E31" w:rsidRPr="00FF6ACC" w:rsidRDefault="00570E31" w:rsidP="00FF6ACC">
                <w:pPr>
                  <w:pStyle w:val="NoSpacing"/>
                  <w:rPr>
                    <w:sz w:val="16"/>
                    <w:szCs w:val="16"/>
                  </w:rPr>
                </w:pP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</w:txbxContent>
          </v:textbox>
        </v:shape>
      </w:pict>
    </w:r>
  </w:p>
  <w:p w:rsidR="00570E31" w:rsidRDefault="00570E31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31" w:rsidRDefault="00570E31" w:rsidP="002C2559">
      <w:pPr>
        <w:spacing w:after="0" w:line="240" w:lineRule="auto"/>
      </w:pPr>
      <w:r>
        <w:separator/>
      </w:r>
    </w:p>
  </w:footnote>
  <w:footnote w:type="continuationSeparator" w:id="0">
    <w:p w:rsidR="00570E31" w:rsidRDefault="00570E31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27E45"/>
    <w:rsid w:val="001E5E1E"/>
    <w:rsid w:val="002C2559"/>
    <w:rsid w:val="00347058"/>
    <w:rsid w:val="003614DA"/>
    <w:rsid w:val="00373B25"/>
    <w:rsid w:val="003D3610"/>
    <w:rsid w:val="00412774"/>
    <w:rsid w:val="00420106"/>
    <w:rsid w:val="004C0304"/>
    <w:rsid w:val="004C6BD4"/>
    <w:rsid w:val="004D11DB"/>
    <w:rsid w:val="004E15FD"/>
    <w:rsid w:val="004E573F"/>
    <w:rsid w:val="005126B6"/>
    <w:rsid w:val="00543640"/>
    <w:rsid w:val="00570E31"/>
    <w:rsid w:val="0058408C"/>
    <w:rsid w:val="005F1E87"/>
    <w:rsid w:val="00631332"/>
    <w:rsid w:val="006362F7"/>
    <w:rsid w:val="007716F6"/>
    <w:rsid w:val="00790269"/>
    <w:rsid w:val="00812863"/>
    <w:rsid w:val="00857C3A"/>
    <w:rsid w:val="008C227B"/>
    <w:rsid w:val="008D4CB9"/>
    <w:rsid w:val="009155F9"/>
    <w:rsid w:val="009B39BF"/>
    <w:rsid w:val="00A57773"/>
    <w:rsid w:val="00B11A68"/>
    <w:rsid w:val="00BC29EC"/>
    <w:rsid w:val="00BD1AE3"/>
    <w:rsid w:val="00CD1274"/>
    <w:rsid w:val="00D34DFB"/>
    <w:rsid w:val="00D74940"/>
    <w:rsid w:val="00EC639C"/>
    <w:rsid w:val="00F404E2"/>
    <w:rsid w:val="00FB4E1F"/>
    <w:rsid w:val="00FD7C1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2009-08-04T07:00:00+00:00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Corporation;Hood Canal Telephone Co., Inc.</CaseCompanyNames>
    <DocketNumber xmlns="dc463f71-b30c-4ab2-9473-d307f9d35888">093038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47729A160514483E06C410CE26A78" ma:contentTypeVersion="131" ma:contentTypeDescription="" ma:contentTypeScope="" ma:versionID="2af2888934463927fa60cbd035f44c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0C33E-4BB4-4F19-8A1A-EAEB42EA73DE}"/>
</file>

<file path=customXml/itemProps2.xml><?xml version="1.0" encoding="utf-8"?>
<ds:datastoreItem xmlns:ds="http://schemas.openxmlformats.org/officeDocument/2006/customXml" ds:itemID="{A2919A1E-4BAE-42BC-B4ED-371DFD9202E0}"/>
</file>

<file path=customXml/itemProps3.xml><?xml version="1.0" encoding="utf-8"?>
<ds:datastoreItem xmlns:ds="http://schemas.openxmlformats.org/officeDocument/2006/customXml" ds:itemID="{0E6449E7-BF2B-4624-968F-6895FF9B018B}"/>
</file>

<file path=customXml/itemProps4.xml><?xml version="1.0" encoding="utf-8"?>
<ds:datastoreItem xmlns:ds="http://schemas.openxmlformats.org/officeDocument/2006/customXml" ds:itemID="{C01AFBB5-B5F2-4087-87ED-17FD43C7EF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2016-11-29T17:48:00Z</cp:lastPrinted>
  <dcterms:created xsi:type="dcterms:W3CDTF">2016-11-23T00:18:00Z</dcterms:created>
  <dcterms:modified xsi:type="dcterms:W3CDTF">2016-11-29T18:23:00Z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0x0101006E56B4D1795A2E4DB2F0B01679ED314A0097F47729A160514483E06C410CE26A78</vt:lpwstr>
  </property>
  <property fmtid="{D5CDD505-2E9C-101B-9397-08002B2CF9AE}" pid="3" name="_docset_NoMedatataSyncRequired">
    <vt:lpwstr>False</vt:lpwstr>
  </property>
</Properties>
</file>