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95F5E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8795F5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8795F6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8795F6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8795F6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8795F63" w14:textId="77777777" w:rsidR="002C2559" w:rsidRPr="00F76E60" w:rsidRDefault="009E469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40315D">
        <w:rPr>
          <w:rFonts w:ascii="Times New Roman" w:hAnsi="Times New Roman"/>
          <w:noProof/>
          <w:sz w:val="24"/>
          <w:szCs w:val="24"/>
        </w:rPr>
        <w:t>August 16,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8795F6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8795F6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8795F66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38795F6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38795F68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69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6A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6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38795F6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38795F6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38795F6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38795F6F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38795F70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71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A234B4">
        <w:rPr>
          <w:rFonts w:ascii="Times New Roman" w:hAnsi="Times New Roman"/>
          <w:b/>
          <w:sz w:val="24"/>
          <w:szCs w:val="24"/>
        </w:rPr>
        <w:t>083037</w:t>
      </w:r>
    </w:p>
    <w:p w14:paraId="38795F72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A234B4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38795F7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7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38795F7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38795F76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A234B4">
        <w:rPr>
          <w:rFonts w:ascii="Times New Roman" w:hAnsi="Times New Roman"/>
          <w:sz w:val="24"/>
          <w:szCs w:val="24"/>
        </w:rPr>
        <w:t xml:space="preserve">Carrier Partner for Interconnected VoIP Provider Amendment to the Interconnection Agreement between Qwest </w:t>
      </w:r>
      <w:r w:rsidR="00A30143">
        <w:rPr>
          <w:rFonts w:ascii="Times New Roman" w:hAnsi="Times New Roman"/>
          <w:sz w:val="24"/>
          <w:szCs w:val="24"/>
        </w:rPr>
        <w:t>C</w:t>
      </w:r>
      <w:r w:rsidR="00A234B4">
        <w:rPr>
          <w:rFonts w:ascii="Times New Roman" w:hAnsi="Times New Roman"/>
          <w:sz w:val="24"/>
          <w:szCs w:val="24"/>
        </w:rPr>
        <w:t>orporation dba CenturyLink QC and Peerless Network of Washington, LLC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38795F77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7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38795F79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8795F7A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The enclosed</w:t>
      </w:r>
      <w:r w:rsidR="00A30143">
        <w:rPr>
          <w:rFonts w:ascii="Times New Roman" w:hAnsi="Times New Roman"/>
          <w:sz w:val="24"/>
          <w:szCs w:val="24"/>
        </w:rPr>
        <w:t xml:space="preserve"> Amendment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A30143">
        <w:rPr>
          <w:rFonts w:ascii="Times New Roman" w:hAnsi="Times New Roman"/>
          <w:sz w:val="24"/>
          <w:szCs w:val="24"/>
        </w:rPr>
        <w:t>Amendment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14:paraId="38795F7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7C" w14:textId="77777777" w:rsidR="00790269" w:rsidRPr="00F76E60" w:rsidRDefault="00790269" w:rsidP="008D4CB9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38795F7D" w14:textId="77777777" w:rsidR="00790269" w:rsidRPr="00F76E60" w:rsidRDefault="00790269" w:rsidP="008D4CB9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38795F7E" w14:textId="77777777" w:rsidR="00790269" w:rsidRPr="00F76E60" w:rsidRDefault="00790269" w:rsidP="008D4CB9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38795F7F" w14:textId="77777777" w:rsidR="00790269" w:rsidRPr="00F76E60" w:rsidRDefault="00790269" w:rsidP="008D4CB9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38795F80" w14:textId="77777777" w:rsidR="00790269" w:rsidRDefault="00790269" w:rsidP="008D4CB9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38795F81" w14:textId="77777777" w:rsidR="00790269" w:rsidRPr="00F76E60" w:rsidRDefault="00790269" w:rsidP="008D4CB9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38795F82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8795F83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38795F84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38795F85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38795F86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95F87" w14:textId="77777777" w:rsidR="005126B6" w:rsidRPr="00E60567" w:rsidRDefault="00790269" w:rsidP="00E60567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A93C24">
        <w:rPr>
          <w:rFonts w:ascii="Times New Roman" w:hAnsi="Times New Roman"/>
          <w:sz w:val="24"/>
          <w:szCs w:val="24"/>
        </w:rPr>
        <w:t>Scott Kell, Peerless Network, Inc.</w:t>
      </w:r>
    </w:p>
    <w:sectPr w:rsidR="005126B6" w:rsidRPr="00E60567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95F8A" w14:textId="77777777" w:rsidR="00A93C24" w:rsidRDefault="00A93C24" w:rsidP="002C2559">
      <w:pPr>
        <w:spacing w:after="0" w:line="240" w:lineRule="auto"/>
      </w:pPr>
      <w:r>
        <w:separator/>
      </w:r>
    </w:p>
  </w:endnote>
  <w:endnote w:type="continuationSeparator" w:id="0">
    <w:p w14:paraId="38795F8B" w14:textId="77777777" w:rsidR="00A93C24" w:rsidRDefault="00A93C2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5F8C" w14:textId="53C06542" w:rsidR="00A93C24" w:rsidRDefault="0040315D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95F8E" wp14:editId="71909C12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95F8F" w14:textId="77777777" w:rsidR="00A93C24" w:rsidRPr="00FF6ACC" w:rsidRDefault="00A93C24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38795F90" w14:textId="77777777" w:rsidR="00A93C24" w:rsidRPr="00FF6ACC" w:rsidRDefault="00A93C24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38795F91" w14:textId="77777777" w:rsidR="00A93C24" w:rsidRPr="00FF6ACC" w:rsidRDefault="00A93C24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38795F92" w14:textId="77777777" w:rsidR="00A93C24" w:rsidRPr="00FF6ACC" w:rsidRDefault="00A93C24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38795F93" w14:textId="77777777" w:rsidR="00A93C24" w:rsidRPr="00FF6ACC" w:rsidRDefault="00A93C24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95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38795F8F" w14:textId="77777777" w:rsidR="00A93C24" w:rsidRPr="00FF6ACC" w:rsidRDefault="00A93C24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38795F90" w14:textId="77777777" w:rsidR="00A93C24" w:rsidRPr="00FF6ACC" w:rsidRDefault="00A93C24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38795F91" w14:textId="77777777" w:rsidR="00A93C24" w:rsidRPr="00FF6ACC" w:rsidRDefault="00A93C24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38795F92" w14:textId="77777777" w:rsidR="00A93C24" w:rsidRPr="00FF6ACC" w:rsidRDefault="00A93C24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38795F93" w14:textId="77777777" w:rsidR="00A93C24" w:rsidRPr="00FF6ACC" w:rsidRDefault="00A93C24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38795F8D" w14:textId="77777777" w:rsidR="00A93C24" w:rsidRDefault="00A93C24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95F88" w14:textId="77777777" w:rsidR="00A93C24" w:rsidRDefault="00A93C24" w:rsidP="002C2559">
      <w:pPr>
        <w:spacing w:after="0" w:line="240" w:lineRule="auto"/>
      </w:pPr>
      <w:r>
        <w:separator/>
      </w:r>
    </w:p>
  </w:footnote>
  <w:footnote w:type="continuationSeparator" w:id="0">
    <w:p w14:paraId="38795F89" w14:textId="77777777" w:rsidR="00A93C24" w:rsidRDefault="00A93C2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E5E1E"/>
    <w:rsid w:val="002C2559"/>
    <w:rsid w:val="003614DA"/>
    <w:rsid w:val="00373B25"/>
    <w:rsid w:val="0040315D"/>
    <w:rsid w:val="00420106"/>
    <w:rsid w:val="004C0304"/>
    <w:rsid w:val="004C6BD4"/>
    <w:rsid w:val="004D11DB"/>
    <w:rsid w:val="004E573F"/>
    <w:rsid w:val="005126B6"/>
    <w:rsid w:val="00543640"/>
    <w:rsid w:val="00566234"/>
    <w:rsid w:val="0058408C"/>
    <w:rsid w:val="005F1E87"/>
    <w:rsid w:val="006362F7"/>
    <w:rsid w:val="007716F6"/>
    <w:rsid w:val="00790269"/>
    <w:rsid w:val="007F0694"/>
    <w:rsid w:val="00857C3A"/>
    <w:rsid w:val="008C227B"/>
    <w:rsid w:val="008D4CB9"/>
    <w:rsid w:val="009155F9"/>
    <w:rsid w:val="009B39BF"/>
    <w:rsid w:val="009E4697"/>
    <w:rsid w:val="00A234B4"/>
    <w:rsid w:val="00A30143"/>
    <w:rsid w:val="00A57773"/>
    <w:rsid w:val="00A93C24"/>
    <w:rsid w:val="00B11A68"/>
    <w:rsid w:val="00BC29EC"/>
    <w:rsid w:val="00BD1AE3"/>
    <w:rsid w:val="00D34DFB"/>
    <w:rsid w:val="00D74940"/>
    <w:rsid w:val="00E60567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795F5E"/>
  <w15:docId w15:val="{DB8CCAAA-74D1-4B65-8BAB-5C561621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61431A7F83C74DAF98F67520D92702" ma:contentTypeVersion="135" ma:contentTypeDescription="" ma:contentTypeScope="" ma:versionID="0f3fd974dae60522f236fb6e23774f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2008-07-29T07:00:00+00:00</OpenedDate>
    <Date1 xmlns="dc463f71-b30c-4ab2-9473-d307f9d35888">2016-08-16T07:00:00+00:00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Corporation;Peerless Network of Washington, LLC</CaseCompanyNames>
    <DocketNumber xmlns="dc463f71-b30c-4ab2-9473-d307f9d35888">083037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1A3BA-9B94-44CF-896B-6AE8EF6722BC}"/>
</file>

<file path=customXml/itemProps2.xml><?xml version="1.0" encoding="utf-8"?>
<ds:datastoreItem xmlns:ds="http://schemas.openxmlformats.org/officeDocument/2006/customXml" ds:itemID="{5DE02C13-39A0-4AF3-9EB7-46A98D05E02B}"/>
</file>

<file path=customXml/itemProps3.xml><?xml version="1.0" encoding="utf-8"?>
<ds:datastoreItem xmlns:ds="http://schemas.openxmlformats.org/officeDocument/2006/customXml" ds:itemID="{0EB1112B-DF2C-447F-9B53-6CC1B13B2420}"/>
</file>

<file path=customXml/itemProps4.xml><?xml version="1.0" encoding="utf-8"?>
<ds:datastoreItem xmlns:ds="http://schemas.openxmlformats.org/officeDocument/2006/customXml" ds:itemID="{DEC8D1F5-CD08-49E7-B1B2-0969F14D5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2016-08-08T22:53:00Z</cp:lastPrinted>
  <dcterms:created xsi:type="dcterms:W3CDTF">2016-08-16T18:35:00Z</dcterms:created>
  <dcterms:modified xsi:type="dcterms:W3CDTF">2016-08-16T18:35:00Z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0x0101006E56B4D1795A2E4DB2F0B01679ED314A00EF61431A7F83C74DAF98F67520D92702</vt:lpwstr>
  </property>
  <property fmtid="{D5CDD505-2E9C-101B-9397-08002B2CF9AE}" pid="3" name="_docset_NoMedatataSyncRequired">
    <vt:lpwstr>False</vt:lpwstr>
  </property>
</Properties>
</file>