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14A64B2B" w:rsidR="00803373" w:rsidRPr="00391AFB" w:rsidRDefault="000370C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September 10,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3D488B25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1B6FAD" w:rsidRPr="001B6FAD">
        <w:rPr>
          <w:rFonts w:ascii="Times New Roman" w:hAnsi="Times New Roman"/>
          <w:i/>
          <w:sz w:val="24"/>
        </w:rPr>
        <w:t>Washington Utilities and Transp</w:t>
      </w:r>
      <w:r w:rsidR="001B6FAD">
        <w:rPr>
          <w:rFonts w:ascii="Times New Roman" w:hAnsi="Times New Roman"/>
          <w:i/>
          <w:sz w:val="24"/>
        </w:rPr>
        <w:t>.</w:t>
      </w:r>
      <w:r w:rsidR="001B6FAD" w:rsidRPr="001B6FAD">
        <w:rPr>
          <w:rFonts w:ascii="Times New Roman" w:hAnsi="Times New Roman"/>
          <w:i/>
          <w:sz w:val="24"/>
        </w:rPr>
        <w:t xml:space="preserve"> Comm’n</w:t>
      </w:r>
      <w:r w:rsidR="00F82C4B">
        <w:rPr>
          <w:rFonts w:ascii="Times New Roman" w:hAnsi="Times New Roman"/>
          <w:i/>
          <w:sz w:val="24"/>
        </w:rPr>
        <w:t xml:space="preserve"> v. </w:t>
      </w:r>
      <w:r w:rsidR="001B6FAD">
        <w:rPr>
          <w:rFonts w:ascii="Times New Roman" w:hAnsi="Times New Roman"/>
          <w:i/>
          <w:sz w:val="24"/>
        </w:rPr>
        <w:t>Qwest Corp. d/b/a CenturyLink QC</w:t>
      </w:r>
    </w:p>
    <w:p w14:paraId="3D5F56D2" w14:textId="206180DA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857430">
        <w:rPr>
          <w:rFonts w:ascii="Times New Roman" w:hAnsi="Times New Roman"/>
          <w:sz w:val="24"/>
        </w:rPr>
        <w:t>U</w:t>
      </w:r>
      <w:r w:rsidR="008C712B">
        <w:rPr>
          <w:rFonts w:ascii="Times New Roman" w:hAnsi="Times New Roman"/>
          <w:sz w:val="24"/>
        </w:rPr>
        <w:t>T-140597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1F33A501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6612F5">
        <w:rPr>
          <w:rFonts w:ascii="Times New Roman" w:hAnsi="Times New Roman"/>
          <w:sz w:val="24"/>
        </w:rPr>
        <w:t>four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6612F5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291C94">
        <w:rPr>
          <w:rFonts w:ascii="Times New Roman" w:hAnsi="Times New Roman"/>
          <w:sz w:val="24"/>
        </w:rPr>
        <w:t xml:space="preserve">an Agreed Request for Second Revision of </w:t>
      </w:r>
      <w:r w:rsidR="000370C0">
        <w:rPr>
          <w:rFonts w:ascii="Times New Roman" w:hAnsi="Times New Roman"/>
          <w:sz w:val="24"/>
        </w:rPr>
        <w:t>P</w:t>
      </w:r>
      <w:bookmarkStart w:id="0" w:name="_GoBack"/>
      <w:bookmarkEnd w:id="0"/>
      <w:r w:rsidR="000370C0">
        <w:rPr>
          <w:rFonts w:ascii="Times New Roman" w:hAnsi="Times New Roman"/>
          <w:sz w:val="24"/>
        </w:rPr>
        <w:t>rocedural Schedule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54850E46" w:rsidR="00813052" w:rsidRPr="00391AFB" w:rsidRDefault="007340E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SALLY BROWN</w:t>
      </w:r>
    </w:p>
    <w:p w14:paraId="3D5F56DD" w14:textId="359C918C" w:rsidR="00803373" w:rsidRPr="00391AFB" w:rsidRDefault="007340E8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r w:rsidR="00803373"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58810266" w:rsidR="00803373" w:rsidRDefault="000370C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SGB:klg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7F18F0BC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8C712B">
        <w:rPr>
          <w:rFonts w:ascii="Times New Roman" w:hAnsi="Times New Roman"/>
          <w:sz w:val="24"/>
        </w:rPr>
        <w:t>Parties</w:t>
      </w:r>
      <w:r w:rsidR="000370C0">
        <w:rPr>
          <w:rFonts w:ascii="Times New Roman" w:hAnsi="Times New Roman"/>
          <w:sz w:val="24"/>
        </w:rPr>
        <w:t xml:space="preserve"> 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370C0"/>
    <w:rsid w:val="000802F4"/>
    <w:rsid w:val="000F083B"/>
    <w:rsid w:val="000F19C7"/>
    <w:rsid w:val="00115ED1"/>
    <w:rsid w:val="001445F7"/>
    <w:rsid w:val="001B6FAD"/>
    <w:rsid w:val="001C55F2"/>
    <w:rsid w:val="001E0E86"/>
    <w:rsid w:val="001E37F4"/>
    <w:rsid w:val="00206092"/>
    <w:rsid w:val="00206E3C"/>
    <w:rsid w:val="00291C94"/>
    <w:rsid w:val="002A0F46"/>
    <w:rsid w:val="002C5D32"/>
    <w:rsid w:val="002E0E19"/>
    <w:rsid w:val="002F1E66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612F5"/>
    <w:rsid w:val="00695BEB"/>
    <w:rsid w:val="00711347"/>
    <w:rsid w:val="007340E8"/>
    <w:rsid w:val="007F6E5D"/>
    <w:rsid w:val="00803373"/>
    <w:rsid w:val="00813052"/>
    <w:rsid w:val="00857430"/>
    <w:rsid w:val="00860654"/>
    <w:rsid w:val="008C712B"/>
    <w:rsid w:val="0092593F"/>
    <w:rsid w:val="00A57448"/>
    <w:rsid w:val="00A82667"/>
    <w:rsid w:val="00B51FBA"/>
    <w:rsid w:val="00B53D8A"/>
    <w:rsid w:val="00B826BD"/>
    <w:rsid w:val="00BF3F9D"/>
    <w:rsid w:val="00C3537F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36D5F9ED-233D-41EE-A94B-154AB9C3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2015-09-10T18:52:50+00:00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99F34D3-1A3A-41F0-B493-62DDE903E944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F02ADFA8-E600-4708-8970-B19A628671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Gross, Krista (UTC)</cp:lastModifiedBy>
  <cp:revision>5</cp:revision>
  <cp:lastPrinted>2013-11-18T21:55:00Z</cp:lastPrinted>
  <dcterms:created xsi:type="dcterms:W3CDTF">2015-09-10T18:18:00Z</dcterms:created>
  <dcterms:modified xsi:type="dcterms:W3CDTF">2015-09-10T18:26:00Z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