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3A6C95">
        <w:rPr>
          <w:rFonts w:ascii="Arial" w:hAnsi="Arial" w:cs="Arial"/>
          <w:sz w:val="20"/>
        </w:rPr>
        <w:t>I.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MONTHLY BILLING FOR LIGHTS INSTALLED PRIOR TO JANUARY 11, 1977</w:t>
      </w:r>
      <w:r>
        <w:rPr>
          <w:rFonts w:ascii="Arial" w:hAnsi="Arial" w:cs="Arial"/>
          <w:sz w:val="20"/>
        </w:rPr>
        <w:t xml:space="preserve"> (continued</w:t>
      </w:r>
      <w:r w:rsidRPr="003A6C95">
        <w:rPr>
          <w:rFonts w:ascii="Arial" w:hAnsi="Arial" w:cs="Arial"/>
          <w:sz w:val="20"/>
        </w:rPr>
        <w:t>)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B.</w:t>
      </w:r>
      <w:r w:rsidRPr="003A6C95">
        <w:rPr>
          <w:rFonts w:ascii="Arial" w:hAnsi="Arial" w:cs="Arial"/>
          <w:sz w:val="20"/>
        </w:rPr>
        <w:tab/>
        <w:t>Company-Owned Underground System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>Street lights supported on metal poles:</w:t>
      </w: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>Mercury Vapor Lamps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ab/>
        <w:t>Lumen Rating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7000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21000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55000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(Monthly kWh)</w:t>
      </w:r>
      <w:r w:rsidRPr="003A6C95">
        <w:rPr>
          <w:rFonts w:ascii="Arial" w:hAnsi="Arial" w:cs="Arial"/>
          <w:sz w:val="20"/>
        </w:rPr>
        <w:tab/>
        <w:t>(76)</w:t>
      </w:r>
      <w:r w:rsidRPr="003A6C95">
        <w:rPr>
          <w:rFonts w:ascii="Arial" w:hAnsi="Arial" w:cs="Arial"/>
          <w:sz w:val="20"/>
        </w:rPr>
        <w:tab/>
        <w:t>(172)</w:t>
      </w:r>
      <w:r w:rsidRPr="003A6C95">
        <w:rPr>
          <w:rFonts w:ascii="Arial" w:hAnsi="Arial" w:cs="Arial"/>
          <w:sz w:val="20"/>
        </w:rPr>
        <w:tab/>
        <w:t>(412)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Lamp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26-foot poles - horizontal</w:t>
      </w:r>
      <w:r w:rsidRPr="003A6C95">
        <w:rPr>
          <w:rFonts w:ascii="Arial" w:hAnsi="Arial" w:cs="Arial"/>
          <w:sz w:val="20"/>
        </w:rPr>
        <w:tab/>
        <w:t>$12.73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"   "   "    " </w:t>
      </w:r>
      <w:r w:rsidRPr="003A6C95">
        <w:rPr>
          <w:rFonts w:ascii="Arial" w:hAnsi="Arial" w:cs="Arial"/>
          <w:sz w:val="20"/>
        </w:rPr>
        <w:t>- vertical</w:t>
      </w:r>
      <w:r w:rsidRPr="003A6C95">
        <w:rPr>
          <w:rFonts w:ascii="Arial" w:hAnsi="Arial" w:cs="Arial"/>
          <w:sz w:val="20"/>
        </w:rPr>
        <w:tab/>
        <w:t>$12.06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30-foot poles - horizontal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$20.70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"   "   "    " </w:t>
      </w:r>
      <w:r w:rsidRPr="003A6C95">
        <w:rPr>
          <w:rFonts w:ascii="Arial" w:hAnsi="Arial" w:cs="Arial"/>
          <w:sz w:val="20"/>
        </w:rPr>
        <w:t>- vertical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$19.53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33-foot poles - horizontal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$38.99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plus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foot of underground cable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In paved area</w:t>
      </w:r>
      <w:r w:rsidRPr="003A6C95">
        <w:rPr>
          <w:rFonts w:ascii="Arial" w:hAnsi="Arial" w:cs="Arial"/>
          <w:sz w:val="20"/>
        </w:rPr>
        <w:tab/>
        <w:t>$0.05</w:t>
      </w:r>
      <w:r w:rsidRPr="003A6C95">
        <w:rPr>
          <w:rFonts w:ascii="Arial" w:hAnsi="Arial" w:cs="Arial"/>
          <w:sz w:val="20"/>
        </w:rPr>
        <w:tab/>
        <w:t>$0.05</w:t>
      </w:r>
      <w:r w:rsidRPr="003A6C95">
        <w:rPr>
          <w:rFonts w:ascii="Arial" w:hAnsi="Arial" w:cs="Arial"/>
          <w:sz w:val="20"/>
        </w:rPr>
        <w:tab/>
        <w:t>$0.05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In unpaved area</w:t>
      </w:r>
      <w:r w:rsidRPr="003A6C95">
        <w:rPr>
          <w:rFonts w:ascii="Arial" w:hAnsi="Arial" w:cs="Arial"/>
          <w:sz w:val="20"/>
        </w:rPr>
        <w:tab/>
        <w:t>$0.03</w:t>
      </w:r>
      <w:r w:rsidRPr="003A6C95">
        <w:rPr>
          <w:rFonts w:ascii="Arial" w:hAnsi="Arial" w:cs="Arial"/>
          <w:sz w:val="20"/>
        </w:rPr>
        <w:tab/>
        <w:t>$0.03</w:t>
      </w:r>
      <w:r w:rsidRPr="003A6C95">
        <w:rPr>
          <w:rFonts w:ascii="Arial" w:hAnsi="Arial" w:cs="Arial"/>
          <w:sz w:val="20"/>
        </w:rPr>
        <w:tab/>
        <w:t>$0.03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>II.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MONTHLY BILLING FOR LIGHTS INSTALLED AFTER JANUARY 11, 1977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>Company-owned, overhead system, mercury-vapor street lights.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 xml:space="preserve">       </w:t>
      </w:r>
      <w:r w:rsidRPr="003A6C95">
        <w:rPr>
          <w:rFonts w:ascii="Arial" w:hAnsi="Arial" w:cs="Arial"/>
          <w:sz w:val="20"/>
        </w:rPr>
        <w:tab/>
        <w:t>Street lights on distribution type wood poles: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ab/>
        <w:t>Lumen Rating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7000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21000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55000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(Monthly kWh)</w:t>
      </w:r>
      <w:r w:rsidRPr="003A6C95">
        <w:rPr>
          <w:rFonts w:ascii="Arial" w:hAnsi="Arial" w:cs="Arial"/>
          <w:sz w:val="20"/>
        </w:rPr>
        <w:tab/>
        <w:t>(76)</w:t>
      </w:r>
      <w:r w:rsidRPr="003A6C95">
        <w:rPr>
          <w:rFonts w:ascii="Arial" w:hAnsi="Arial" w:cs="Arial"/>
          <w:sz w:val="20"/>
        </w:rPr>
        <w:tab/>
        <w:t>(172)</w:t>
      </w:r>
      <w:r w:rsidRPr="003A6C95">
        <w:rPr>
          <w:rFonts w:ascii="Arial" w:hAnsi="Arial" w:cs="Arial"/>
          <w:sz w:val="20"/>
        </w:rPr>
        <w:tab/>
        <w:t>(412)</w:t>
      </w:r>
    </w:p>
    <w:p w:rsidR="00DE2657" w:rsidRPr="003A6C95" w:rsidRDefault="003A6C95" w:rsidP="003A6C95">
      <w:pPr>
        <w:tabs>
          <w:tab w:val="left" w:pos="1800"/>
          <w:tab w:val="left" w:pos="6300"/>
          <w:tab w:val="left" w:pos="7290"/>
          <w:tab w:val="left" w:pos="8370"/>
        </w:tabs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Lamp</w:t>
      </w:r>
      <w:r w:rsidRPr="003A6C95">
        <w:rPr>
          <w:rFonts w:ascii="Arial" w:hAnsi="Arial" w:cs="Arial"/>
          <w:sz w:val="20"/>
        </w:rPr>
        <w:tab/>
        <w:t>$10.19</w:t>
      </w:r>
      <w:r w:rsidRPr="003A6C95">
        <w:rPr>
          <w:rFonts w:ascii="Arial" w:hAnsi="Arial" w:cs="Arial"/>
          <w:sz w:val="20"/>
        </w:rPr>
        <w:tab/>
        <w:t>$17.84</w:t>
      </w:r>
      <w:r w:rsidRPr="003A6C95">
        <w:rPr>
          <w:rFonts w:ascii="Arial" w:hAnsi="Arial" w:cs="Arial"/>
          <w:sz w:val="20"/>
        </w:rPr>
        <w:tab/>
        <w:t>$38.11</w:t>
      </w:r>
    </w:p>
    <w:sectPr w:rsidR="00DE2657" w:rsidRPr="003A6C95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5F" w:rsidRDefault="00E13A5F" w:rsidP="008474F2">
      <w:r>
        <w:separator/>
      </w:r>
    </w:p>
  </w:endnote>
  <w:endnote w:type="continuationSeparator" w:id="0">
    <w:p w:rsidR="00E13A5F" w:rsidRDefault="00E13A5F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2B" w:rsidRDefault="00A702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AD" w:rsidRDefault="000C75B6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(continued)</w:t>
    </w:r>
  </w:p>
  <w:p w:rsidR="000C75B6" w:rsidRDefault="000C75B6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874382" w:rsidRDefault="00874382" w:rsidP="00874382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December 9, 2013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December 11, 2013</w:t>
    </w:r>
  </w:p>
  <w:p w:rsidR="00874382" w:rsidRDefault="00874382" w:rsidP="00874382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UE-130043</w:t>
    </w:r>
  </w:p>
  <w:p w:rsidR="00874382" w:rsidRDefault="00874382" w:rsidP="00874382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874382" w:rsidRDefault="00874382" w:rsidP="00874382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 wp14:anchorId="572A4A7D" wp14:editId="0C788F28">
          <wp:simplePos x="0" y="0"/>
          <wp:positionH relativeFrom="column">
            <wp:posOffset>428625</wp:posOffset>
          </wp:positionH>
          <wp:positionV relativeFrom="paragraph">
            <wp:posOffset>38100</wp:posOffset>
          </wp:positionV>
          <wp:extent cx="1543050" cy="295275"/>
          <wp:effectExtent l="19050" t="0" r="0" b="0"/>
          <wp:wrapThrough wrapText="bothSides">
            <wp:wrapPolygon edited="0">
              <wp:start x="-267" y="0"/>
              <wp:lineTo x="-267" y="20903"/>
              <wp:lineTo x="21600" y="20903"/>
              <wp:lineTo x="21600" y="0"/>
              <wp:lineTo x="-267" y="0"/>
            </wp:wrapPolygon>
          </wp:wrapThrough>
          <wp:docPr id="4" name="Picture 4" descr="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1792" behindDoc="1" locked="0" layoutInCell="1" allowOverlap="1" wp14:anchorId="08189AAC" wp14:editId="32F2613F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3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 wp14:anchorId="17898089" wp14:editId="1114C8A9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4382" w:rsidRDefault="00874382" w:rsidP="00874382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3840" behindDoc="1" locked="0" layoutInCell="1" allowOverlap="1" wp14:anchorId="6562BA68" wp14:editId="17961EC5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2816" behindDoc="1" locked="0" layoutInCell="1" allowOverlap="1" wp14:anchorId="7527301F" wp14:editId="7B6E1D2E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0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0768" behindDoc="1" locked="0" layoutInCell="1" allowOverlap="1" wp14:anchorId="4A625A95" wp14:editId="3A39DD1F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1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9744" behindDoc="1" locked="0" layoutInCell="1" allowOverlap="1" wp14:anchorId="58E4C3AE" wp14:editId="5B33C6BF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3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8720" behindDoc="1" locked="0" layoutInCell="1" allowOverlap="1" wp14:anchorId="6C5C73BD" wp14:editId="31D0F825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5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76672" behindDoc="1" locked="0" layoutInCell="1" allowOverlap="1" wp14:anchorId="38CC7F3B" wp14:editId="1839C178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6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</w:rPr>
      <w:t>By:  _________________________ William R. Griffith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Title:</w:t>
    </w:r>
    <w:r>
      <w:rPr>
        <w:rFonts w:ascii="Arial" w:hAnsi="Arial" w:cs="Arial"/>
        <w:sz w:val="20"/>
      </w:rPr>
      <w:t xml:space="preserve">  Vice President, Regulation </w:t>
    </w:r>
  </w:p>
  <w:p w:rsidR="003960AD" w:rsidRDefault="003960AD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2B" w:rsidRDefault="00A702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5F" w:rsidRDefault="00E13A5F" w:rsidP="008474F2">
      <w:r>
        <w:separator/>
      </w:r>
    </w:p>
  </w:footnote>
  <w:footnote w:type="continuationSeparator" w:id="0">
    <w:p w:rsidR="00E13A5F" w:rsidRDefault="00E13A5F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2B" w:rsidRDefault="00A702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AD" w:rsidRPr="00366FD9" w:rsidRDefault="00A81EB3" w:rsidP="00366FD9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41" type="#_x0000_t32" style="position:absolute;margin-left:362.55pt;margin-top:-19.45pt;width:0;height:114.75pt;z-index:251672576" o:connectortype="straight"/>
      </w:pict>
    </w:r>
    <w:r>
      <w:pict>
        <v:shape id="_x0000_s10242" type="#_x0000_t32" style="position:absolute;margin-left:362.55pt;margin-top:-16.9pt;width:0;height:114.75pt;z-index:251674624" o:connectortype="straight"/>
      </w:pict>
    </w:r>
    <w:r w:rsidR="00366FD9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3960AD" w:rsidRDefault="003960AD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3960AD" w:rsidRPr="00CD01ED" w:rsidRDefault="003960AD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3960AD" w:rsidRDefault="00874382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First Revision of Sheet No. 57.2</w:t>
    </w:r>
  </w:p>
  <w:p w:rsidR="003960AD" w:rsidRDefault="00874382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9421D3">
      <w:rPr>
        <w:rFonts w:ascii="Arial" w:hAnsi="Arial" w:cs="Arial"/>
        <w:sz w:val="20"/>
      </w:rPr>
      <w:t>Original Sheet</w:t>
    </w:r>
    <w:r w:rsidR="00DE2657">
      <w:rPr>
        <w:rFonts w:ascii="Arial" w:hAnsi="Arial" w:cs="Arial"/>
        <w:sz w:val="20"/>
      </w:rPr>
      <w:t xml:space="preserve"> No. 57</w:t>
    </w:r>
    <w:r w:rsidR="00162DE3">
      <w:rPr>
        <w:rFonts w:ascii="Arial" w:hAnsi="Arial" w:cs="Arial"/>
        <w:sz w:val="20"/>
      </w:rPr>
      <w:t>.</w:t>
    </w:r>
    <w:r w:rsidR="003A6C95">
      <w:rPr>
        <w:rFonts w:ascii="Arial" w:hAnsi="Arial" w:cs="Arial"/>
        <w:sz w:val="20"/>
      </w:rPr>
      <w:t>2</w:t>
    </w:r>
  </w:p>
  <w:p w:rsidR="003960AD" w:rsidRDefault="003960AD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3960AD" w:rsidRPr="00CF64E6" w:rsidRDefault="00DE2657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57</w:t>
    </w:r>
  </w:p>
  <w:p w:rsidR="003960AD" w:rsidRDefault="00DE2657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MERCURY VAPOR STREET LIGHTING SERVICE – NO NEW SERVICE</w:t>
    </w:r>
  </w:p>
  <w:p w:rsidR="003960AD" w:rsidRPr="00AE1E9E" w:rsidRDefault="003960AD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2B" w:rsidRDefault="00A702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3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0243"/>
    <o:shapelayout v:ext="edit">
      <o:idmap v:ext="edit" data="10"/>
      <o:rules v:ext="edit">
        <o:r id="V:Rule3" type="connector" idref="#_x0000_s10242"/>
        <o:r id="V:Rule4" type="connector" idref="#_x0000_s1024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74F2"/>
    <w:rsid w:val="0001158B"/>
    <w:rsid w:val="00013419"/>
    <w:rsid w:val="00087CF7"/>
    <w:rsid w:val="000A0FF1"/>
    <w:rsid w:val="000B36F4"/>
    <w:rsid w:val="000C75B6"/>
    <w:rsid w:val="000E3B96"/>
    <w:rsid w:val="00113567"/>
    <w:rsid w:val="00135716"/>
    <w:rsid w:val="001522E7"/>
    <w:rsid w:val="001620F1"/>
    <w:rsid w:val="00162DE3"/>
    <w:rsid w:val="00172D01"/>
    <w:rsid w:val="001775B2"/>
    <w:rsid w:val="001C0F5B"/>
    <w:rsid w:val="001D4F15"/>
    <w:rsid w:val="001F19AC"/>
    <w:rsid w:val="001F372F"/>
    <w:rsid w:val="001F5026"/>
    <w:rsid w:val="00204381"/>
    <w:rsid w:val="00205735"/>
    <w:rsid w:val="00266E07"/>
    <w:rsid w:val="002739D8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66FD9"/>
    <w:rsid w:val="003960AD"/>
    <w:rsid w:val="003A6C95"/>
    <w:rsid w:val="003C2525"/>
    <w:rsid w:val="003F72C1"/>
    <w:rsid w:val="004043D5"/>
    <w:rsid w:val="00457B71"/>
    <w:rsid w:val="00464C7E"/>
    <w:rsid w:val="00490AF3"/>
    <w:rsid w:val="004A30F3"/>
    <w:rsid w:val="004A52F7"/>
    <w:rsid w:val="004B1617"/>
    <w:rsid w:val="004C5FE8"/>
    <w:rsid w:val="004F5410"/>
    <w:rsid w:val="00534D32"/>
    <w:rsid w:val="00546A05"/>
    <w:rsid w:val="00555712"/>
    <w:rsid w:val="00564506"/>
    <w:rsid w:val="00577682"/>
    <w:rsid w:val="00580EC3"/>
    <w:rsid w:val="00583749"/>
    <w:rsid w:val="005A1156"/>
    <w:rsid w:val="005C397C"/>
    <w:rsid w:val="005E008E"/>
    <w:rsid w:val="005E29DE"/>
    <w:rsid w:val="005F64B9"/>
    <w:rsid w:val="005F7880"/>
    <w:rsid w:val="00622B69"/>
    <w:rsid w:val="006638F3"/>
    <w:rsid w:val="00683DDC"/>
    <w:rsid w:val="0068713C"/>
    <w:rsid w:val="006A266F"/>
    <w:rsid w:val="006E1287"/>
    <w:rsid w:val="006E424F"/>
    <w:rsid w:val="00710518"/>
    <w:rsid w:val="00716B4A"/>
    <w:rsid w:val="0072316D"/>
    <w:rsid w:val="007504BF"/>
    <w:rsid w:val="0077488B"/>
    <w:rsid w:val="007854E0"/>
    <w:rsid w:val="00790CE2"/>
    <w:rsid w:val="007B7A3F"/>
    <w:rsid w:val="007E0BC7"/>
    <w:rsid w:val="007F06C3"/>
    <w:rsid w:val="007F6029"/>
    <w:rsid w:val="008119C5"/>
    <w:rsid w:val="00813698"/>
    <w:rsid w:val="00823ACF"/>
    <w:rsid w:val="008474F2"/>
    <w:rsid w:val="00865911"/>
    <w:rsid w:val="00874382"/>
    <w:rsid w:val="008766A2"/>
    <w:rsid w:val="00876B56"/>
    <w:rsid w:val="00886645"/>
    <w:rsid w:val="008A77C7"/>
    <w:rsid w:val="008E7364"/>
    <w:rsid w:val="00920A5D"/>
    <w:rsid w:val="009421D3"/>
    <w:rsid w:val="009B1635"/>
    <w:rsid w:val="009B59D6"/>
    <w:rsid w:val="009E0C82"/>
    <w:rsid w:val="00A261ED"/>
    <w:rsid w:val="00A43A23"/>
    <w:rsid w:val="00A7022B"/>
    <w:rsid w:val="00A81EB3"/>
    <w:rsid w:val="00A91A21"/>
    <w:rsid w:val="00AA4FC3"/>
    <w:rsid w:val="00AA6EAF"/>
    <w:rsid w:val="00AD4335"/>
    <w:rsid w:val="00AE07BB"/>
    <w:rsid w:val="00AE0A76"/>
    <w:rsid w:val="00AE1E9E"/>
    <w:rsid w:val="00AE4288"/>
    <w:rsid w:val="00AE7611"/>
    <w:rsid w:val="00AF0EAC"/>
    <w:rsid w:val="00B14270"/>
    <w:rsid w:val="00B20EEB"/>
    <w:rsid w:val="00B43CBE"/>
    <w:rsid w:val="00B54432"/>
    <w:rsid w:val="00B62CA7"/>
    <w:rsid w:val="00B8202C"/>
    <w:rsid w:val="00B86CD1"/>
    <w:rsid w:val="00BA088F"/>
    <w:rsid w:val="00C0493E"/>
    <w:rsid w:val="00C210FD"/>
    <w:rsid w:val="00C31B67"/>
    <w:rsid w:val="00C41C7D"/>
    <w:rsid w:val="00C60F7D"/>
    <w:rsid w:val="00C91131"/>
    <w:rsid w:val="00CD01ED"/>
    <w:rsid w:val="00CE6692"/>
    <w:rsid w:val="00CF64E6"/>
    <w:rsid w:val="00D23AB3"/>
    <w:rsid w:val="00D313E0"/>
    <w:rsid w:val="00D45A57"/>
    <w:rsid w:val="00D60206"/>
    <w:rsid w:val="00D932B5"/>
    <w:rsid w:val="00DB2070"/>
    <w:rsid w:val="00DE2657"/>
    <w:rsid w:val="00DE409D"/>
    <w:rsid w:val="00E13A5F"/>
    <w:rsid w:val="00E44254"/>
    <w:rsid w:val="00E52C0F"/>
    <w:rsid w:val="00E53EC5"/>
    <w:rsid w:val="00E84454"/>
    <w:rsid w:val="00E86C83"/>
    <w:rsid w:val="00EE629E"/>
    <w:rsid w:val="00EF6074"/>
    <w:rsid w:val="00F07160"/>
    <w:rsid w:val="00F30DDC"/>
    <w:rsid w:val="00F3756B"/>
    <w:rsid w:val="00F50525"/>
    <w:rsid w:val="00F528E2"/>
    <w:rsid w:val="00F66F8A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17BBC18-3592-4205-9C6C-808979ABD406}"/>
</file>

<file path=customXml/itemProps2.xml><?xml version="1.0" encoding="utf-8"?>
<ds:datastoreItem xmlns:ds="http://schemas.openxmlformats.org/officeDocument/2006/customXml" ds:itemID="{ED4009F9-AD31-41F3-9765-EAF87DB75C4F}"/>
</file>

<file path=customXml/itemProps3.xml><?xml version="1.0" encoding="utf-8"?>
<ds:datastoreItem xmlns:ds="http://schemas.openxmlformats.org/officeDocument/2006/customXml" ds:itemID="{D39267C0-714B-4C35-8D70-F6107D0EB3B4}"/>
</file>

<file path=customXml/itemProps4.xml><?xml version="1.0" encoding="utf-8"?>
<ds:datastoreItem xmlns:ds="http://schemas.openxmlformats.org/officeDocument/2006/customXml" ds:itemID="{8D316F13-F86B-42CA-A605-82883FA99D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2013-12-10T00:03:00Z</dcterms:created>
  <dcterms:modified xsi:type="dcterms:W3CDTF">2013-12-10T00:03:00Z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0x0101006E56B4D1795A2E4DB2F0B01679ED314A00A76616498D7811449987485091DF42B7</vt:lpwstr>
  </property>
  <property fmtid="{D5CDD505-2E9C-101B-9397-08002B2CF9AE}" pid="4" name="_docset_NoMedatataSyncRequired">
    <vt:lpwstr>False</vt:lpwstr>
  </property>
</Properties>
</file>