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CMBCONFIDENTIAL"/>
    <w:bookmarkStart w:id="1" w:name="_GoBack"/>
    <w:bookmarkEnd w:id="0"/>
    <w:p w:rsidR="006614BD" w:rsidRDefault="001C0895">
      <w:pPr>
        <w:rPr>
          <w:color w:val="000000" w:themeColor="text1"/>
        </w:rPr>
      </w:pPr>
      <w:r w:rsidRPr="001C0895">
        <w:rPr>
          <w:color w:val="000000" w:themeColor="text1"/>
        </w:rPr>
        <w:object w:dxaOrig="9360" w:dyaOrig="8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01.4pt" o:ole="">
            <v:imagedata r:id="rId9" o:title=""/>
          </v:shape>
          <o:OLEObject Type="Embed" ProgID="Word.Document.12" ShapeID="_x0000_i1025" DrawAspect="Content" ObjectID="_1486545403" r:id="rId10">
            <o:FieldCodes>\s</o:FieldCodes>
          </o:OLEObject>
        </w:object>
      </w:r>
      <w:bookmarkEnd w:id="1"/>
    </w:p>
    <w:p w:rsidR="006614BD" w:rsidRDefault="006614BD" w:rsidP="004D4FE7">
      <w:pPr>
        <w:spacing w:after="240"/>
        <w:rPr>
          <w:color w:val="000000" w:themeColor="text1"/>
        </w:rPr>
      </w:pPr>
      <w:bookmarkStart w:id="2" w:name="DELIVERY"/>
      <w:bookmarkStart w:id="3" w:name="To"/>
      <w:bookmarkStart w:id="4" w:name="EnvelopeAddress"/>
      <w:bookmarkEnd w:id="2"/>
      <w:bookmarkEnd w:id="3"/>
    </w:p>
    <w:bookmarkEnd w:id="4"/>
    <w:sectPr w:rsidR="006614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1440" w:gutter="0"/>
      <w:paperSrc w:first="258" w:other="25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27" w:rsidRDefault="00CE2827">
      <w:r>
        <w:separator/>
      </w:r>
    </w:p>
  </w:endnote>
  <w:endnote w:type="continuationSeparator" w:id="0">
    <w:p w:rsidR="00CE2827" w:rsidRDefault="00CE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B0" w:rsidRDefault="005757B9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5757B9">
        <w:rPr>
          <w:rStyle w:val="DocID"/>
        </w:rPr>
        <w:t>DWT 26354592v1 0085000-004795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B0" w:rsidRDefault="005757B9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5757B9">
        <w:rPr>
          <w:rStyle w:val="DocID"/>
        </w:rPr>
        <w:t>DWT 26354592v1 0085000-004795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B0" w:rsidRDefault="005757B9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Pr="005757B9">
        <w:rPr>
          <w:rStyle w:val="DocID"/>
        </w:rPr>
        <w:t>DWT 26354592v1 0085000-004795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27" w:rsidRDefault="00CE2827">
      <w:r>
        <w:separator/>
      </w:r>
    </w:p>
  </w:footnote>
  <w:footnote w:type="continuationSeparator" w:id="0">
    <w:p w:rsidR="00CE2827" w:rsidRDefault="00CE2827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A6" w:rsidRDefault="00905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BD" w:rsidRDefault="006614BD">
    <w:pPr>
      <w:pStyle w:val="Header"/>
      <w:tabs>
        <w:tab w:val="clear" w:pos="4320"/>
        <w:tab w:val="clear" w:pos="8640"/>
      </w:tabs>
    </w:pPr>
  </w:p>
  <w:p w:rsidR="006614BD" w:rsidRDefault="006614BD">
    <w:pPr>
      <w:pStyle w:val="Header"/>
      <w:tabs>
        <w:tab w:val="clear" w:pos="4320"/>
        <w:tab w:val="clear" w:pos="8640"/>
      </w:tabs>
    </w:pPr>
  </w:p>
  <w:p w:rsidR="006614BD" w:rsidRDefault="006614BD">
    <w:pPr>
      <w:pStyle w:val="Header"/>
      <w:tabs>
        <w:tab w:val="clear" w:pos="4320"/>
        <w:tab w:val="clear" w:pos="8640"/>
      </w:tabs>
    </w:pPr>
  </w:p>
  <w:p w:rsidR="006614BD" w:rsidRDefault="006614BD">
    <w:pPr>
      <w:pStyle w:val="Header"/>
      <w:tabs>
        <w:tab w:val="clear" w:pos="4320"/>
        <w:tab w:val="clear" w:pos="8640"/>
      </w:tabs>
    </w:pPr>
    <w:bookmarkStart w:id="5" w:name="ToInHeader"/>
    <w:bookmarkEnd w:id="5"/>
  </w:p>
  <w:p w:rsidR="006614BD" w:rsidRDefault="00335AB0" w:rsidP="00C17968">
    <w:pPr>
      <w:pStyle w:val="Date"/>
      <w:spacing w:after="0"/>
    </w:pPr>
    <w:r>
      <w:fldChar w:fldCharType="begin"/>
    </w:r>
    <w:r>
      <w:instrText xml:space="preserve"> CREATEDATE \@ "MMMM d, yyyy" </w:instrText>
    </w:r>
    <w:r>
      <w:fldChar w:fldCharType="separate"/>
    </w:r>
    <w:r w:rsidR="009058A6">
      <w:rPr>
        <w:noProof/>
      </w:rPr>
      <w:t>February 27, 2015</w:t>
    </w:r>
    <w:r>
      <w:fldChar w:fldCharType="end"/>
    </w:r>
  </w:p>
  <w:p w:rsidR="006614BD" w:rsidRDefault="00335AB0" w:rsidP="00C17968">
    <w:pPr>
      <w:pStyle w:val="Header"/>
      <w:tabs>
        <w:tab w:val="clear" w:pos="4320"/>
        <w:tab w:val="clear" w:pos="8640"/>
      </w:tabs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0895">
      <w:rPr>
        <w:rStyle w:val="PageNumber"/>
        <w:noProof/>
      </w:rPr>
      <w:t>2</w:t>
    </w:r>
    <w:r>
      <w:rPr>
        <w:rStyle w:val="PageNumber"/>
      </w:rPr>
      <w:fldChar w:fldCharType="end"/>
    </w:r>
  </w:p>
  <w:p w:rsidR="00C17968" w:rsidRDefault="00C17968" w:rsidP="00C17968">
    <w:pPr>
      <w:pStyle w:val="Header"/>
      <w:tabs>
        <w:tab w:val="clear" w:pos="4320"/>
        <w:tab w:val="clear" w:pos="8640"/>
      </w:tabs>
      <w:rPr>
        <w:rStyle w:val="PageNumber"/>
      </w:rPr>
    </w:pPr>
  </w:p>
  <w:p w:rsidR="006614BD" w:rsidRDefault="006614BD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8"/>
      <w:gridCol w:w="2430"/>
    </w:tblGrid>
    <w:tr w:rsidR="006614BD">
      <w:trPr>
        <w:trHeight w:val="2304"/>
      </w:trPr>
      <w:tc>
        <w:tcPr>
          <w:tcW w:w="6948" w:type="dxa"/>
        </w:tcPr>
        <w:p w:rsidR="006614BD" w:rsidRDefault="00B37502">
          <w:pPr>
            <w:pStyle w:val="Header"/>
          </w:pPr>
          <w:bookmarkStart w:id="6" w:name="OLE_LINK1"/>
          <w:bookmarkStart w:id="7" w:name="OLE_LINK2"/>
          <w:r w:rsidRPr="00B568AC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09C80388" wp14:editId="593C4129">
                <wp:simplePos x="0" y="0"/>
                <wp:positionH relativeFrom="column">
                  <wp:posOffset>-38100</wp:posOffset>
                </wp:positionH>
                <wp:positionV relativeFrom="paragraph">
                  <wp:posOffset>15240</wp:posOffset>
                </wp:positionV>
                <wp:extent cx="2162175" cy="480060"/>
                <wp:effectExtent l="0" t="0" r="9525" b="0"/>
                <wp:wrapTopAndBottom/>
                <wp:docPr id="3" name="Picture 3" descr="DWT_Logo_RGB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WT_Logo_RGB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30" w:type="dxa"/>
        </w:tcPr>
        <w:p w:rsidR="006614BD" w:rsidRDefault="001C089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8" w:name="swiOFStreetAddressVert"/>
          <w:bookmarkEnd w:id="8"/>
          <w:r>
            <w:rPr>
              <w:rFonts w:ascii="Times New Roman" w:hAnsi="Times New Roman"/>
              <w:color w:val="000000" w:themeColor="text1"/>
              <w:szCs w:val="16"/>
            </w:rPr>
            <w:t>27</w:t>
          </w:r>
          <w:r w:rsidRPr="001C0895">
            <w:rPr>
              <w:rFonts w:ascii="Times New Roman" w:hAnsi="Times New Roman"/>
              <w:color w:val="000000" w:themeColor="text1"/>
              <w:szCs w:val="16"/>
              <w:vertAlign w:val="superscript"/>
            </w:rPr>
            <w:t>th</w:t>
          </w:r>
          <w:r>
            <w:rPr>
              <w:rFonts w:ascii="Times New Roman" w:hAnsi="Times New Roman"/>
              <w:color w:val="000000" w:themeColor="text1"/>
              <w:szCs w:val="16"/>
            </w:rPr>
            <w:t xml:space="preserve"> Floor</w:t>
          </w:r>
          <w:r w:rsidR="00CE2827">
            <w:rPr>
              <w:rFonts w:ascii="Times New Roman" w:hAnsi="Times New Roman"/>
              <w:color w:val="000000" w:themeColor="text1"/>
              <w:szCs w:val="16"/>
            </w:rPr>
            <w:cr/>
          </w:r>
          <w:r>
            <w:rPr>
              <w:rFonts w:ascii="Times New Roman" w:hAnsi="Times New Roman"/>
              <w:color w:val="000000" w:themeColor="text1"/>
              <w:szCs w:val="16"/>
            </w:rPr>
            <w:t xml:space="preserve">1633 Broadway </w:t>
          </w:r>
          <w:r w:rsidR="00CE2827">
            <w:rPr>
              <w:rFonts w:ascii="Times New Roman" w:hAnsi="Times New Roman"/>
              <w:color w:val="000000" w:themeColor="text1"/>
              <w:szCs w:val="16"/>
            </w:rPr>
            <w:cr/>
          </w:r>
          <w:r>
            <w:rPr>
              <w:rFonts w:ascii="Times New Roman" w:hAnsi="Times New Roman"/>
              <w:color w:val="000000" w:themeColor="text1"/>
              <w:szCs w:val="16"/>
            </w:rPr>
            <w:t>New York, NY  10019-6708</w:t>
          </w:r>
        </w:p>
        <w:p w:rsidR="006614BD" w:rsidRDefault="006614BD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6614BD" w:rsidRDefault="001C0895">
          <w:pPr>
            <w:pStyle w:val="Ltrhead"/>
            <w:rPr>
              <w:rFonts w:ascii="Times New Roman" w:hAnsi="Times New Roman"/>
              <w:b/>
              <w:color w:val="000000" w:themeColor="text1"/>
              <w:szCs w:val="16"/>
            </w:rPr>
          </w:pPr>
          <w:bookmarkStart w:id="9" w:name="From"/>
          <w:bookmarkEnd w:id="9"/>
          <w:r>
            <w:rPr>
              <w:rFonts w:ascii="Times New Roman" w:hAnsi="Times New Roman"/>
              <w:b/>
              <w:color w:val="000000" w:themeColor="text1"/>
              <w:szCs w:val="16"/>
            </w:rPr>
            <w:t>Jill Valenstein</w:t>
          </w:r>
        </w:p>
        <w:p w:rsidR="006614BD" w:rsidRDefault="001C089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0" w:name="swiOFPhone"/>
          <w:bookmarkEnd w:id="10"/>
          <w:r>
            <w:rPr>
              <w:rFonts w:ascii="Times New Roman" w:hAnsi="Times New Roman"/>
              <w:color w:val="000000" w:themeColor="text1"/>
              <w:szCs w:val="16"/>
            </w:rPr>
            <w:t>212-603-6426</w:t>
          </w:r>
          <w:r w:rsidR="00335AB0">
            <w:rPr>
              <w:rFonts w:ascii="Times New Roman" w:hAnsi="Times New Roman"/>
              <w:color w:val="000000" w:themeColor="text1"/>
              <w:szCs w:val="16"/>
            </w:rPr>
            <w:t xml:space="preserve"> tel</w:t>
          </w:r>
        </w:p>
        <w:p w:rsidR="006614BD" w:rsidRDefault="001C0895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  <w:bookmarkStart w:id="11" w:name="swiOFFax"/>
          <w:bookmarkEnd w:id="11"/>
          <w:r>
            <w:rPr>
              <w:rFonts w:ascii="Times New Roman" w:hAnsi="Times New Roman"/>
              <w:color w:val="000000" w:themeColor="text1"/>
              <w:szCs w:val="16"/>
            </w:rPr>
            <w:t>212</w:t>
          </w:r>
          <w:r w:rsidR="00CE2827">
            <w:rPr>
              <w:rFonts w:ascii="Times New Roman" w:hAnsi="Times New Roman"/>
              <w:color w:val="000000" w:themeColor="text1"/>
              <w:szCs w:val="16"/>
            </w:rPr>
            <w:t>-</w:t>
          </w:r>
          <w:r>
            <w:rPr>
              <w:rFonts w:ascii="Times New Roman" w:hAnsi="Times New Roman"/>
              <w:color w:val="000000" w:themeColor="text1"/>
              <w:szCs w:val="16"/>
            </w:rPr>
            <w:t>489</w:t>
          </w:r>
          <w:r w:rsidR="00CE2827">
            <w:rPr>
              <w:rFonts w:ascii="Times New Roman" w:hAnsi="Times New Roman"/>
              <w:color w:val="000000" w:themeColor="text1"/>
              <w:szCs w:val="16"/>
            </w:rPr>
            <w:t>-</w:t>
          </w:r>
          <w:r>
            <w:rPr>
              <w:rFonts w:ascii="Times New Roman" w:hAnsi="Times New Roman"/>
              <w:color w:val="000000" w:themeColor="text1"/>
              <w:szCs w:val="16"/>
            </w:rPr>
            <w:t>8340</w:t>
          </w:r>
          <w:r w:rsidR="00CE2827">
            <w:rPr>
              <w:rFonts w:ascii="Times New Roman" w:hAnsi="Times New Roman"/>
              <w:color w:val="000000" w:themeColor="text1"/>
              <w:szCs w:val="16"/>
            </w:rPr>
            <w:t xml:space="preserve"> </w:t>
          </w:r>
          <w:r w:rsidR="00335AB0">
            <w:rPr>
              <w:rFonts w:ascii="Times New Roman" w:hAnsi="Times New Roman"/>
              <w:color w:val="000000" w:themeColor="text1"/>
              <w:szCs w:val="16"/>
            </w:rPr>
            <w:t>fax</w:t>
          </w:r>
        </w:p>
        <w:p w:rsidR="006614BD" w:rsidRDefault="006614BD">
          <w:pPr>
            <w:pStyle w:val="Ltrhead"/>
            <w:rPr>
              <w:rFonts w:ascii="Times New Roman" w:hAnsi="Times New Roman"/>
              <w:color w:val="000000" w:themeColor="text1"/>
              <w:szCs w:val="16"/>
            </w:rPr>
          </w:pPr>
        </w:p>
        <w:p w:rsidR="006614BD" w:rsidRDefault="001C0895">
          <w:pPr>
            <w:pStyle w:val="Ltrhead"/>
            <w:rPr>
              <w:color w:val="000000" w:themeColor="text1"/>
            </w:rPr>
          </w:pPr>
          <w:r>
            <w:rPr>
              <w:rFonts w:ascii="Times New Roman" w:hAnsi="Times New Roman"/>
              <w:color w:val="000000" w:themeColor="text1"/>
              <w:szCs w:val="16"/>
            </w:rPr>
            <w:t>jillvalenstein</w:t>
          </w:r>
          <w:r w:rsidR="00CE2827">
            <w:rPr>
              <w:rFonts w:ascii="Times New Roman" w:hAnsi="Times New Roman"/>
              <w:color w:val="000000" w:themeColor="text1"/>
              <w:szCs w:val="16"/>
            </w:rPr>
            <w:t>@dwt.com</w:t>
          </w:r>
        </w:p>
      </w:tc>
    </w:tr>
    <w:bookmarkEnd w:id="6"/>
    <w:bookmarkEnd w:id="7"/>
  </w:tbl>
  <w:p w:rsidR="006614BD" w:rsidRDefault="006614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27"/>
    <w:rsid w:val="001C0895"/>
    <w:rsid w:val="002A354F"/>
    <w:rsid w:val="003122D9"/>
    <w:rsid w:val="00335AB0"/>
    <w:rsid w:val="004D4FE7"/>
    <w:rsid w:val="005757B9"/>
    <w:rsid w:val="006614BD"/>
    <w:rsid w:val="006B5703"/>
    <w:rsid w:val="008053B0"/>
    <w:rsid w:val="008212B0"/>
    <w:rsid w:val="009058A6"/>
    <w:rsid w:val="009127CD"/>
    <w:rsid w:val="00A37999"/>
    <w:rsid w:val="00AB492E"/>
    <w:rsid w:val="00B37502"/>
    <w:rsid w:val="00C17968"/>
    <w:rsid w:val="00CE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pPr>
      <w:spacing w:line="480" w:lineRule="atLeast"/>
      <w:ind w:firstLine="720"/>
    </w:p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9">
    <w:name w:val="toc 9"/>
    <w:basedOn w:val="Normal"/>
    <w:next w:val="Normal"/>
    <w:autoRedefine/>
    <w:semiHidden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IsLetter">
    <w:name w:val="IsLetter"/>
    <w:basedOn w:val="Normal"/>
    <w:pPr>
      <w:spacing w:line="240" w:lineRule="atLeast"/>
    </w:pPr>
  </w:style>
  <w:style w:type="paragraph" w:customStyle="1" w:styleId="cc">
    <w:name w:val="cc"/>
    <w:basedOn w:val="Normal"/>
    <w:pPr>
      <w:ind w:left="720" w:hanging="720"/>
    </w:pPr>
  </w:style>
  <w:style w:type="paragraph" w:customStyle="1" w:styleId="Confidential">
    <w:name w:val="Confidential"/>
    <w:basedOn w:val="Normal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pPr>
      <w:spacing w:after="240"/>
    </w:pPr>
  </w:style>
  <w:style w:type="paragraph" w:customStyle="1" w:styleId="Re">
    <w:name w:val="Re"/>
    <w:basedOn w:val="Normal"/>
    <w:next w:val="DWTNorm"/>
    <w:pPr>
      <w:spacing w:after="240"/>
      <w:ind w:left="720" w:hanging="720"/>
    </w:pPr>
  </w:style>
  <w:style w:type="paragraph" w:customStyle="1" w:styleId="Ltrhead">
    <w:name w:val="Ltrhead"/>
    <w:basedOn w:val="Normal"/>
    <w:rPr>
      <w:rFonts w:ascii="Arial" w:hAnsi="Arial"/>
      <w:sz w:val="16"/>
    </w:rPr>
  </w:style>
  <w:style w:type="paragraph" w:customStyle="1" w:styleId="Ltrhead2">
    <w:name w:val="Ltrhead2"/>
    <w:basedOn w:val="Normal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NoSpacing">
    <w:name w:val="No Spacing"/>
    <w:uiPriority w:val="99"/>
    <w:qFormat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Pr>
      <w:i/>
      <w:iCs/>
      <w:color w:val="808080"/>
    </w:rPr>
  </w:style>
  <w:style w:type="character" w:styleId="IntenseEmphasis">
    <w:name w:val="Intense Emphasis"/>
    <w:uiPriority w:val="99"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Pr>
      <w:smallCaps/>
      <w:color w:val="C0504D"/>
      <w:u w:val="single"/>
    </w:rPr>
  </w:style>
  <w:style w:type="character" w:styleId="IntenseReference">
    <w:name w:val="Intense Reference"/>
    <w:uiPriority w:val="99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iPriority="99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noProof/>
      <w:sz w:val="14"/>
    </w:rPr>
  </w:style>
  <w:style w:type="paragraph" w:customStyle="1" w:styleId="Body">
    <w:name w:val="Body"/>
    <w:basedOn w:val="Normal"/>
    <w:pPr>
      <w:spacing w:line="480" w:lineRule="atLeast"/>
      <w:ind w:firstLine="720"/>
    </w:p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pPr>
      <w:keepNext/>
      <w:tabs>
        <w:tab w:val="left" w:pos="5040"/>
      </w:tabs>
      <w:spacing w:after="720" w:line="240" w:lineRule="atLeast"/>
    </w:p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9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9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numPr>
        <w:ilvl w:val="2"/>
        <w:numId w:val="9"/>
      </w:numPr>
      <w:spacing w:after="240"/>
      <w:jc w:val="both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numPr>
        <w:ilvl w:val="3"/>
        <w:numId w:val="9"/>
      </w:numPr>
      <w:spacing w:after="240"/>
      <w:jc w:val="both"/>
      <w:outlineLvl w:val="3"/>
    </w:pPr>
    <w:rPr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numPr>
        <w:ilvl w:val="4"/>
        <w:numId w:val="9"/>
      </w:numPr>
      <w:spacing w:after="240"/>
      <w:jc w:val="both"/>
      <w:outlineLvl w:val="4"/>
    </w:pPr>
    <w:rPr>
      <w:color w:val="000000"/>
      <w:szCs w:val="20"/>
    </w:rPr>
  </w:style>
  <w:style w:type="paragraph" w:styleId="Subtitle">
    <w:name w:val="Subtitle"/>
    <w:basedOn w:val="Normal"/>
    <w:next w:val="Normal"/>
    <w:uiPriority w:val="99"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utHead6">
    <w:name w:val="OutHead6"/>
    <w:basedOn w:val="Normal"/>
    <w:next w:val="DWTNorm"/>
    <w:uiPriority w:val="1"/>
    <w:qFormat/>
    <w:pPr>
      <w:numPr>
        <w:ilvl w:val="5"/>
        <w:numId w:val="9"/>
      </w:numPr>
      <w:spacing w:after="240"/>
      <w:jc w:val="both"/>
      <w:outlineLvl w:val="5"/>
    </w:pPr>
    <w:rPr>
      <w:color w:val="00000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OutHead7">
    <w:name w:val="OutHead7"/>
    <w:basedOn w:val="Normal"/>
    <w:next w:val="DWTNorm"/>
    <w:uiPriority w:val="1"/>
    <w:qFormat/>
    <w:pPr>
      <w:numPr>
        <w:ilvl w:val="6"/>
        <w:numId w:val="9"/>
      </w:numPr>
      <w:spacing w:after="240"/>
      <w:jc w:val="both"/>
      <w:outlineLvl w:val="6"/>
    </w:pPr>
    <w:rPr>
      <w:color w:val="000000"/>
      <w:szCs w:val="20"/>
    </w:rPr>
  </w:style>
  <w:style w:type="paragraph" w:styleId="TOC1">
    <w:name w:val="toc 1"/>
    <w:basedOn w:val="Normal"/>
    <w:next w:val="Normal"/>
    <w:autoRedefine/>
    <w:semiHidden/>
    <w:pPr>
      <w:widowControl w:val="0"/>
      <w:spacing w:after="240"/>
    </w:pPr>
  </w:style>
  <w:style w:type="paragraph" w:styleId="TOC2">
    <w:name w:val="toc 2"/>
    <w:basedOn w:val="Normal"/>
    <w:next w:val="Normal"/>
    <w:autoRedefine/>
    <w:semiHidden/>
    <w:pPr>
      <w:widowControl w:val="0"/>
      <w:spacing w:after="240"/>
      <w:ind w:left="245"/>
    </w:pPr>
  </w:style>
  <w:style w:type="paragraph" w:styleId="TOC3">
    <w:name w:val="toc 3"/>
    <w:basedOn w:val="Normal"/>
    <w:next w:val="Normal"/>
    <w:autoRedefine/>
    <w:semiHidden/>
    <w:pPr>
      <w:widowControl w:val="0"/>
      <w:spacing w:after="240"/>
      <w:ind w:left="475"/>
    </w:pPr>
  </w:style>
  <w:style w:type="paragraph" w:styleId="TOC4">
    <w:name w:val="toc 4"/>
    <w:basedOn w:val="Normal"/>
    <w:next w:val="Normal"/>
    <w:autoRedefine/>
    <w:semiHidden/>
    <w:pPr>
      <w:widowControl w:val="0"/>
      <w:spacing w:after="240"/>
      <w:ind w:left="720"/>
    </w:pPr>
  </w:style>
  <w:style w:type="paragraph" w:styleId="TOC5">
    <w:name w:val="toc 5"/>
    <w:basedOn w:val="Normal"/>
    <w:next w:val="Normal"/>
    <w:autoRedefine/>
    <w:semiHidden/>
    <w:pPr>
      <w:widowControl w:val="0"/>
      <w:spacing w:after="240"/>
      <w:ind w:left="965"/>
    </w:pPr>
  </w:style>
  <w:style w:type="paragraph" w:styleId="TOC6">
    <w:name w:val="toc 6"/>
    <w:basedOn w:val="Normal"/>
    <w:next w:val="Normal"/>
    <w:autoRedefine/>
    <w:semiHidden/>
    <w:pPr>
      <w:widowControl w:val="0"/>
      <w:spacing w:after="240"/>
      <w:ind w:left="1195"/>
    </w:pPr>
  </w:style>
  <w:style w:type="paragraph" w:styleId="TOC7">
    <w:name w:val="toc 7"/>
    <w:basedOn w:val="Normal"/>
    <w:next w:val="Normal"/>
    <w:autoRedefine/>
    <w:semiHidden/>
    <w:pPr>
      <w:widowControl w:val="0"/>
      <w:spacing w:after="240"/>
      <w:ind w:left="1440"/>
    </w:pPr>
  </w:style>
  <w:style w:type="paragraph" w:styleId="TOC8">
    <w:name w:val="toc 8"/>
    <w:basedOn w:val="Normal"/>
    <w:next w:val="Normal"/>
    <w:autoRedefine/>
    <w:semiHidden/>
    <w:pPr>
      <w:widowControl w:val="0"/>
      <w:spacing w:after="240"/>
      <w:ind w:left="1685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9">
    <w:name w:val="toc 9"/>
    <w:basedOn w:val="Normal"/>
    <w:next w:val="Normal"/>
    <w:autoRedefine/>
    <w:semiHidden/>
    <w:pPr>
      <w:widowControl w:val="0"/>
      <w:spacing w:after="240"/>
      <w:ind w:left="1915"/>
    </w:pPr>
  </w:style>
  <w:style w:type="paragraph" w:styleId="FootnoteText">
    <w:name w:val="footnote text"/>
    <w:basedOn w:val="Normal"/>
    <w:semiHidden/>
    <w:pPr>
      <w:spacing w:after="80"/>
    </w:pPr>
    <w:rPr>
      <w:sz w:val="20"/>
    </w:rPr>
  </w:style>
  <w:style w:type="paragraph" w:customStyle="1" w:styleId="OutHead8">
    <w:name w:val="OutHead8"/>
    <w:basedOn w:val="Normal"/>
    <w:next w:val="DWTNorm"/>
    <w:uiPriority w:val="1"/>
    <w:qFormat/>
    <w:pPr>
      <w:numPr>
        <w:ilvl w:val="7"/>
        <w:numId w:val="9"/>
      </w:numPr>
      <w:spacing w:after="240"/>
      <w:jc w:val="both"/>
      <w:outlineLvl w:val="7"/>
    </w:pPr>
    <w:rPr>
      <w:color w:val="000000"/>
      <w:szCs w:val="20"/>
    </w:rPr>
  </w:style>
  <w:style w:type="paragraph" w:styleId="TableofAuthorities">
    <w:name w:val="table of authorities"/>
    <w:basedOn w:val="Normal"/>
    <w:next w:val="Normal"/>
    <w:semiHidden/>
    <w:pPr>
      <w:widowControl w:val="0"/>
      <w:ind w:left="240" w:hanging="240"/>
    </w:pPr>
  </w:style>
  <w:style w:type="paragraph" w:styleId="TOAHeading">
    <w:name w:val="toa heading"/>
    <w:basedOn w:val="Normal"/>
    <w:next w:val="Normal"/>
    <w:semiHidden/>
    <w:pPr>
      <w:widowControl w:val="0"/>
      <w:spacing w:before="120"/>
    </w:pPr>
    <w:rPr>
      <w:b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IsLetter">
    <w:name w:val="IsLetter"/>
    <w:basedOn w:val="Normal"/>
    <w:pPr>
      <w:spacing w:line="240" w:lineRule="atLeast"/>
    </w:pPr>
  </w:style>
  <w:style w:type="paragraph" w:customStyle="1" w:styleId="cc">
    <w:name w:val="cc"/>
    <w:basedOn w:val="Normal"/>
    <w:pPr>
      <w:ind w:left="720" w:hanging="720"/>
    </w:pPr>
  </w:style>
  <w:style w:type="paragraph" w:customStyle="1" w:styleId="Confidential">
    <w:name w:val="Confidential"/>
    <w:basedOn w:val="Normal"/>
    <w:pPr>
      <w:spacing w:after="240" w:line="240" w:lineRule="atLeast"/>
    </w:pPr>
    <w:rPr>
      <w:b/>
    </w:rPr>
  </w:style>
  <w:style w:type="paragraph" w:styleId="Date">
    <w:name w:val="Date"/>
    <w:basedOn w:val="Normal"/>
    <w:next w:val="Normal"/>
    <w:pPr>
      <w:spacing w:after="240"/>
    </w:pPr>
  </w:style>
  <w:style w:type="paragraph" w:customStyle="1" w:styleId="Re">
    <w:name w:val="Re"/>
    <w:basedOn w:val="Normal"/>
    <w:next w:val="DWTNorm"/>
    <w:pPr>
      <w:spacing w:after="240"/>
      <w:ind w:left="720" w:hanging="720"/>
    </w:pPr>
  </w:style>
  <w:style w:type="paragraph" w:customStyle="1" w:styleId="Ltrhead">
    <w:name w:val="Ltrhead"/>
    <w:basedOn w:val="Normal"/>
    <w:rPr>
      <w:rFonts w:ascii="Arial" w:hAnsi="Arial"/>
      <w:sz w:val="16"/>
    </w:rPr>
  </w:style>
  <w:style w:type="paragraph" w:customStyle="1" w:styleId="Ltrhead2">
    <w:name w:val="Ltrhead2"/>
    <w:basedOn w:val="Normal"/>
    <w:pPr>
      <w:spacing w:after="40"/>
    </w:pPr>
    <w:rPr>
      <w:rFonts w:ascii="Garamond" w:hAnsi="Garamond"/>
      <w:smallCaps/>
      <w:spacing w:val="40"/>
      <w:sz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pPr>
      <w:keepNext/>
      <w:tabs>
        <w:tab w:val="left" w:pos="5040"/>
      </w:tabs>
      <w:spacing w:after="240"/>
    </w:pPr>
  </w:style>
  <w:style w:type="paragraph" w:styleId="Salutation">
    <w:name w:val="Salutation"/>
    <w:basedOn w:val="Normal"/>
    <w:next w:val="Normal"/>
    <w:pPr>
      <w:spacing w:after="24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NoSpacing">
    <w:name w:val="No Spacing"/>
    <w:uiPriority w:val="99"/>
    <w:qFormat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99"/>
    <w:qFormat/>
    <w:rPr>
      <w:i/>
      <w:iCs/>
      <w:color w:val="808080"/>
    </w:rPr>
  </w:style>
  <w:style w:type="character" w:styleId="IntenseEmphasis">
    <w:name w:val="Intense Emphasis"/>
    <w:uiPriority w:val="99"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Pr>
      <w:smallCaps/>
      <w:color w:val="C0504D"/>
      <w:u w:val="single"/>
    </w:rPr>
  </w:style>
  <w:style w:type="character" w:styleId="IntenseReference">
    <w:name w:val="Intense Reference"/>
    <w:uiPriority w:val="99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Word_Document1.docx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DWT%20Letter-Memo-Fax\Letter%20(Preprinted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CB95763FECBF4FA7AA57FB91BB1F81" ma:contentTypeVersion="175" ma:contentTypeDescription="" ma:contentTypeScope="" ma:versionID="aa88ef85364a981184d1388e674da8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2014-04-15T07:00:00+00:00</OpenedDate>
    <Date1 xmlns="dc463f71-b30c-4ab2-9473-d307f9d35888">2015-02-27T08:00:00+00:00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C1A50A8-B220-4C37-95A6-3FFDA46D164E}"/>
</file>

<file path=customXml/itemProps2.xml><?xml version="1.0" encoding="utf-8"?>
<ds:datastoreItem xmlns:ds="http://schemas.openxmlformats.org/officeDocument/2006/customXml" ds:itemID="{AD4698BF-DC35-44E0-B492-318C96E1848F}"/>
</file>

<file path=customXml/itemProps3.xml><?xml version="1.0" encoding="utf-8"?>
<ds:datastoreItem xmlns:ds="http://schemas.openxmlformats.org/officeDocument/2006/customXml" ds:itemID="{8598AEC8-3413-420C-993C-285C5158AFEA}"/>
</file>

<file path=customXml/itemProps4.xml><?xml version="1.0" encoding="utf-8"?>
<ds:datastoreItem xmlns:ds="http://schemas.openxmlformats.org/officeDocument/2006/customXml" ds:itemID="{0196A110-3BC9-484C-A261-A30A5233EBDC}"/>
</file>

<file path=customXml/itemProps5.xml><?xml version="1.0" encoding="utf-8"?>
<ds:datastoreItem xmlns:ds="http://schemas.openxmlformats.org/officeDocument/2006/customXml" ds:itemID="{38E69E1E-EB81-4A71-85B8-AF5D9CBC7CA2}"/>
</file>

<file path=docProps/app.xml><?xml version="1.0" encoding="utf-8"?>
<Properties xmlns="http://schemas.openxmlformats.org/officeDocument/2006/extended-properties" xmlns:vt="http://schemas.openxmlformats.org/officeDocument/2006/docPropsVTypes">
  <Template>Letter (Preprinted).dotm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2015-02-27T20:30:00Z</dcterms:created>
  <dcterms:modified xsi:type="dcterms:W3CDTF">2015-02-27T20:30:00Z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26354592v1 0085000-004795</vt:lpwstr>
  </property>
  <property fmtid="{D5CDD505-2E9C-101B-9397-08002B2CF9AE}" pid="3" name="DocXLocation">
    <vt:lpwstr>Every Page</vt:lpwstr>
  </property>
  <property fmtid="{D5CDD505-2E9C-101B-9397-08002B2CF9AE}" pid="4" name="DocXFormat">
    <vt:lpwstr>DWTDocID</vt:lpwstr>
  </property>
  <property fmtid="{D5CDD505-2E9C-101B-9397-08002B2CF9AE}" pid="5" name="ContentTypeId">
    <vt:lpwstr>0x0101006E56B4D1795A2E4DB2F0B01679ED314A0067CB95763FECBF4FA7AA57FB91BB1F81</vt:lpwstr>
  </property>
  <property fmtid="{D5CDD505-2E9C-101B-9397-08002B2CF9AE}" pid="6" name="_docset_NoMedatataSyncRequired">
    <vt:lpwstr>False</vt:lpwstr>
  </property>
</Properties>
</file>