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2A3A8A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C708A8" w:rsidRDefault="008008D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20, 2016</w:t>
      </w: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</w:rPr>
      </w:pPr>
      <w:r w:rsidRPr="00556DC8">
        <w:rPr>
          <w:rFonts w:ascii="Times New Roman" w:hAnsi="Times New Roman"/>
        </w:rPr>
        <w:tab/>
        <w:t>Re:</w:t>
      </w:r>
      <w:r w:rsidRPr="00556DC8">
        <w:rPr>
          <w:rFonts w:ascii="Times New Roman" w:hAnsi="Times New Roman"/>
        </w:rPr>
        <w:tab/>
        <w:t>Docket UT-</w:t>
      </w:r>
      <w:r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  <w:r w:rsidR="00CF640C">
        <w:rPr>
          <w:rFonts w:ascii="Times New Roman" w:hAnsi="Times New Roman"/>
        </w:rPr>
        <w:t>, Compliance Filing</w:t>
      </w:r>
    </w:p>
    <w:p w:rsidR="005D3D5E" w:rsidRPr="00DF51A5" w:rsidRDefault="005D3D5E" w:rsidP="008008D6">
      <w:pPr>
        <w:tabs>
          <w:tab w:val="left" w:pos="360"/>
        </w:tabs>
        <w:ind w:left="1440" w:right="1440" w:hanging="1440"/>
        <w:rPr>
          <w:rFonts w:ascii="Times New Roman" w:hAnsi="Times New Roman"/>
          <w:b w:val="0"/>
        </w:rPr>
      </w:pPr>
      <w:r w:rsidRPr="00556DC8">
        <w:rPr>
          <w:rFonts w:ascii="Times New Roman" w:hAnsi="Times New Roman"/>
        </w:rPr>
        <w:tab/>
      </w:r>
      <w:r w:rsidRPr="00556DC8">
        <w:rPr>
          <w:rFonts w:ascii="Times New Roman" w:hAnsi="Times New Roman"/>
        </w:rPr>
        <w:tab/>
      </w:r>
      <w:r w:rsidR="008008D6">
        <w:rPr>
          <w:rFonts w:ascii="Times New Roman" w:hAnsi="Times New Roman"/>
        </w:rPr>
        <w:t>San Juan County Communications Plan; Statewide Communications Plan; and Register of All Meetings, Calls and Other Ancillary Steps Taken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Pr="008008D6" w:rsidRDefault="005D3D5E" w:rsidP="008008D6">
      <w:pPr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</w:rPr>
        <w:t xml:space="preserve">In compliance with the terms of the Revised Settlement Agreement between CenturyLink, Staff and Public Counsel, approved by the Commission in its Order 03 in the </w:t>
      </w:r>
      <w:r w:rsidR="00C20A72">
        <w:rPr>
          <w:rFonts w:ascii="Times New Roman" w:hAnsi="Times New Roman"/>
          <w:b w:val="0"/>
        </w:rPr>
        <w:t xml:space="preserve">above-referenced </w:t>
      </w:r>
      <w:r>
        <w:rPr>
          <w:rFonts w:ascii="Times New Roman" w:hAnsi="Times New Roman"/>
          <w:b w:val="0"/>
        </w:rPr>
        <w:t xml:space="preserve">docket, CenturyLink includes in this filing </w:t>
      </w:r>
      <w:r w:rsidR="00C20A72">
        <w:rPr>
          <w:rFonts w:ascii="Times New Roman" w:hAnsi="Times New Roman"/>
          <w:b w:val="0"/>
        </w:rPr>
        <w:t xml:space="preserve">an original and five (5) copies of </w:t>
      </w:r>
      <w:r w:rsidR="008008D6">
        <w:rPr>
          <w:rFonts w:ascii="Times New Roman" w:hAnsi="Times New Roman"/>
          <w:b w:val="0"/>
        </w:rPr>
        <w:t xml:space="preserve">the </w:t>
      </w:r>
      <w:r w:rsidR="008008D6" w:rsidRPr="008008D6">
        <w:rPr>
          <w:rFonts w:ascii="Times New Roman" w:hAnsi="Times New Roman"/>
          <w:b w:val="0"/>
        </w:rPr>
        <w:t>San Juan County Communications Plan; Statewide Communications Plan; and Register of All Meetings, Calls and Other Ancillary Steps Taken</w:t>
      </w:r>
      <w:r w:rsidR="008008D6">
        <w:rPr>
          <w:rFonts w:ascii="Times New Roman" w:hAnsi="Times New Roman"/>
          <w:b w:val="0"/>
        </w:rPr>
        <w:t>.</w:t>
      </w:r>
    </w:p>
    <w:p w:rsidR="005D3D5E" w:rsidRPr="00250506" w:rsidRDefault="005D3D5E" w:rsidP="00250506">
      <w:pPr>
        <w:rPr>
          <w:rFonts w:ascii="Times New Roman" w:hAnsi="Times New Roman"/>
          <w:b w:val="0"/>
          <w:szCs w:val="24"/>
        </w:rPr>
      </w:pPr>
    </w:p>
    <w:p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 regarding th</w:t>
      </w:r>
      <w:r w:rsidR="008008D6">
        <w:rPr>
          <w:rFonts w:ascii="Times New Roman" w:hAnsi="Times New Roman"/>
          <w:b w:val="0"/>
        </w:rPr>
        <w:t>e enclosed</w:t>
      </w:r>
      <w:r w:rsidRPr="0016094E">
        <w:rPr>
          <w:rFonts w:ascii="Times New Roman" w:hAnsi="Times New Roman"/>
          <w:b w:val="0"/>
        </w:rPr>
        <w:t>, please don’t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C20A72" w:rsidRDefault="00C20A72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20A72" w:rsidRDefault="00C20A72">
      <w:pPr>
        <w:rPr>
          <w:rFonts w:ascii="Times New Roman" w:hAnsi="Times New Roman"/>
          <w:b w:val="0"/>
          <w:sz w:val="2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250506">
      <w:headerReference w:type="default" r:id="rId7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D6" w:rsidRDefault="008008D6" w:rsidP="00F636BE">
      <w:r>
        <w:separator/>
      </w:r>
    </w:p>
  </w:endnote>
  <w:endnote w:type="continuationSeparator" w:id="0">
    <w:p w:rsidR="008008D6" w:rsidRDefault="008008D6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D6" w:rsidRDefault="008008D6" w:rsidP="00F636BE">
      <w:r>
        <w:separator/>
      </w:r>
    </w:p>
  </w:footnote>
  <w:footnote w:type="continuationSeparator" w:id="0">
    <w:p w:rsidR="008008D6" w:rsidRDefault="008008D6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D6" w:rsidRPr="00F636BE" w:rsidRDefault="008008D6" w:rsidP="00F636BE">
    <w:pPr>
      <w:rPr>
        <w:rFonts w:ascii="Times New Roman" w:hAnsi="Times New Roman"/>
        <w:b w:val="0"/>
      </w:rPr>
    </w:pPr>
  </w:p>
  <w:p w:rsidR="008008D6" w:rsidRDefault="008008D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B12ABD">
      <w:rPr>
        <w:rFonts w:ascii="Times New Roman" w:hAnsi="Times New Roman"/>
      </w:rPr>
      <w:t>January 19, 2016</w:t>
    </w:r>
    <w:r>
      <w:rPr>
        <w:rFonts w:ascii="Times New Roman" w:hAnsi="Times New Roman"/>
      </w:rPr>
      <w:fldChar w:fldCharType="end"/>
    </w:r>
  </w:p>
  <w:p w:rsidR="008008D6" w:rsidRPr="00F636BE" w:rsidRDefault="008008D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:rsidR="008008D6" w:rsidRDefault="008008D6">
    <w:pPr>
      <w:pStyle w:val="Header"/>
      <w:rPr>
        <w:rFonts w:ascii="Times New Roman" w:hAnsi="Times New Roman"/>
      </w:rPr>
    </w:pPr>
  </w:p>
  <w:p w:rsidR="008008D6" w:rsidRPr="00F636BE" w:rsidRDefault="008008D6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0C65B1"/>
    <w:rsid w:val="001059DE"/>
    <w:rsid w:val="00152DFC"/>
    <w:rsid w:val="0017122B"/>
    <w:rsid w:val="00171DAE"/>
    <w:rsid w:val="00187EB3"/>
    <w:rsid w:val="001B235A"/>
    <w:rsid w:val="001F2A69"/>
    <w:rsid w:val="00250506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B2438"/>
    <w:rsid w:val="003E62C2"/>
    <w:rsid w:val="003F2CAF"/>
    <w:rsid w:val="003F2E82"/>
    <w:rsid w:val="00442496"/>
    <w:rsid w:val="004459C7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A5E91"/>
    <w:rsid w:val="009D60B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E3DDD"/>
    <w:rsid w:val="00BF4B90"/>
    <w:rsid w:val="00BF6D2E"/>
    <w:rsid w:val="00C1730E"/>
    <w:rsid w:val="00C20A72"/>
    <w:rsid w:val="00C239B8"/>
    <w:rsid w:val="00C26E7C"/>
    <w:rsid w:val="00C708A8"/>
    <w:rsid w:val="00C90284"/>
    <w:rsid w:val="00CB6F8C"/>
    <w:rsid w:val="00CC64BB"/>
    <w:rsid w:val="00CC7402"/>
    <w:rsid w:val="00CD6B8A"/>
    <w:rsid w:val="00CE207A"/>
    <w:rsid w:val="00CF640C"/>
    <w:rsid w:val="00D5373E"/>
    <w:rsid w:val="00D66AA4"/>
    <w:rsid w:val="00D7463D"/>
    <w:rsid w:val="00D80439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2016-01-20T08:00:00+00:00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09464A-2458-4510-81CB-566784BF2A1A}"/>
</file>

<file path=customXml/itemProps2.xml><?xml version="1.0" encoding="utf-8"?>
<ds:datastoreItem xmlns:ds="http://schemas.openxmlformats.org/officeDocument/2006/customXml" ds:itemID="{05B30808-54E2-42C9-B099-CA37389EF3C1}"/>
</file>

<file path=customXml/itemProps3.xml><?xml version="1.0" encoding="utf-8"?>
<ds:datastoreItem xmlns:ds="http://schemas.openxmlformats.org/officeDocument/2006/customXml" ds:itemID="{B9EDC42A-3EDE-4EFD-9B6B-8C01455AEB25}"/>
</file>

<file path=customXml/itemProps4.xml><?xml version="1.0" encoding="utf-8"?>
<ds:datastoreItem xmlns:ds="http://schemas.openxmlformats.org/officeDocument/2006/customXml" ds:itemID="{4043E1FA-5517-4F5B-894B-A7D0D4FCB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2016-01-20T00:42:00Z</cp:lastPrinted>
  <dcterms:created xsi:type="dcterms:W3CDTF">2016-01-20T00:23:00Z</dcterms:created>
  <dcterms:modified xsi:type="dcterms:W3CDTF">2016-01-20T00:42:00Z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