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25" w:rsidRPr="003C2525" w:rsidRDefault="003C2525" w:rsidP="003C2525">
      <w:pPr>
        <w:jc w:val="both"/>
        <w:rPr>
          <w:rFonts w:ascii="Arial" w:hAnsi="Arial" w:cs="Arial"/>
          <w:sz w:val="20"/>
        </w:rPr>
      </w:pPr>
      <w:bookmarkStart w:id="0" w:name="_GoBack"/>
      <w:bookmarkEnd w:id="0"/>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r>
      <w:proofErr w:type="gramStart"/>
      <w:r w:rsidRPr="003C2525">
        <w:rPr>
          <w:rFonts w:ascii="Arial" w:hAnsi="Arial" w:cs="Arial"/>
          <w:sz w:val="20"/>
        </w:rPr>
        <w:t>In all territory served by the Company in the State of Washington.</w:t>
      </w:r>
      <w:proofErr w:type="gramEnd"/>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5F1E9D" w:rsidP="003C2525">
      <w:pPr>
        <w:pStyle w:val="BodyTex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margin-left:483.3pt;margin-top:48.05pt;width:36.5pt;height:322.4pt;z-index:251660288" filled="f" stroked="f">
            <v:textbox style="mso-next-textbox:#_x0000_s1026">
              <w:txbxContent>
                <w:p w:rsidR="003C2525" w:rsidRPr="00D928B5" w:rsidRDefault="003C2525" w:rsidP="003C2525">
                  <w:pPr>
                    <w:rPr>
                      <w:rFonts w:ascii="Arial" w:hAnsi="Arial" w:cs="Arial"/>
                      <w:sz w:val="20"/>
                    </w:rPr>
                  </w:pPr>
                </w:p>
                <w:p w:rsidR="003C2525" w:rsidRPr="00D928B5" w:rsidRDefault="003C2525" w:rsidP="003C2525">
                  <w:pPr>
                    <w:rPr>
                      <w:rFonts w:ascii="Arial" w:hAnsi="Arial" w:cs="Arial"/>
                      <w:sz w:val="20"/>
                    </w:rPr>
                  </w:pPr>
                </w:p>
                <w:p w:rsidR="00D928B5" w:rsidRPr="00D928B5" w:rsidRDefault="00D928B5" w:rsidP="003C2525">
                  <w:pPr>
                    <w:rPr>
                      <w:rFonts w:ascii="Arial" w:hAnsi="Arial" w:cs="Arial"/>
                      <w:sz w:val="20"/>
                    </w:rPr>
                  </w:pPr>
                  <w:r w:rsidRPr="00D928B5">
                    <w:rPr>
                      <w:rFonts w:ascii="Arial" w:hAnsi="Arial" w:cs="Arial"/>
                      <w:sz w:val="20"/>
                    </w:rPr>
                    <w:t>(C)</w:t>
                  </w:r>
                </w:p>
              </w:txbxContent>
            </v:textbox>
          </v:shape>
        </w:pic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P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tables below plus applicable adjustments as s</w:t>
      </w:r>
      <w:r w:rsidR="00D928B5">
        <w:rPr>
          <w:rFonts w:ascii="Arial" w:hAnsi="Arial" w:cs="Arial"/>
          <w:sz w:val="20"/>
        </w:rPr>
        <w:t>pecified in Schedules 91, 95,</w:t>
      </w:r>
      <w:r w:rsidRPr="003C2525">
        <w:rPr>
          <w:rFonts w:ascii="Arial" w:hAnsi="Arial" w:cs="Arial"/>
          <w:sz w:val="20"/>
        </w:rPr>
        <w:t xml:space="preserve"> and 191.  </w:t>
      </w: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firstRow="0" w:lastRow="0" w:firstColumn="0" w:lastColumn="0" w:noHBand="0" w:noVBand="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p>
        </w:tc>
        <w:tc>
          <w:tcPr>
            <w:tcW w:w="1096" w:type="dxa"/>
            <w:tcBorders>
              <w:top w:val="nil"/>
              <w:left w:val="single" w:sz="8" w:space="0" w:color="auto"/>
              <w:bottom w:val="nil"/>
              <w:right w:val="nil"/>
            </w:tcBorders>
            <w:shd w:val="clear" w:color="auto" w:fill="auto"/>
            <w:noWrap/>
            <w:vAlign w:val="bottom"/>
          </w:tcPr>
          <w:p w:rsidR="003C2525" w:rsidRPr="003C2525" w:rsidRDefault="003C2525" w:rsidP="00CA4805">
            <w:pPr>
              <w:ind w:left="-24" w:firstLine="24"/>
              <w:jc w:val="center"/>
              <w:rPr>
                <w:rFonts w:ascii="Arial" w:hAnsi="Arial" w:cs="Arial"/>
                <w:sz w:val="20"/>
              </w:rPr>
            </w:pPr>
            <w:r w:rsidRPr="003C2525">
              <w:rPr>
                <w:rFonts w:ascii="Arial" w:hAnsi="Arial" w:cs="Arial"/>
                <w:sz w:val="20"/>
              </w:rPr>
              <w:t>$ 8.46</w:t>
            </w:r>
          </w:p>
        </w:tc>
        <w:tc>
          <w:tcPr>
            <w:tcW w:w="1134" w:type="dxa"/>
            <w:tcBorders>
              <w:top w:val="nil"/>
              <w:left w:val="single" w:sz="8" w:space="0" w:color="auto"/>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$ 10.15</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$ 12.97</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$ 14.81</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$ 18.79</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$ 24.80</w:t>
            </w:r>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$ 32.24</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$ 33.40</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$ 25.07</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$ 26.27</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Existing fixtures only.  Service is not available under this schedule to new 5,800 or 22,000 lumen High Pressure Sodium vapor Fixtures.</w:t>
      </w:r>
      <w:r w:rsidRPr="003C2525">
        <w:rPr>
          <w:rFonts w:ascii="Arial" w:hAnsi="Arial" w:cs="Arial"/>
          <w:b/>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luminaires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3F" w:rsidRDefault="00046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D928B5" w:rsidRDefault="00D928B5" w:rsidP="00D928B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sidR="00AB739F">
      <w:rPr>
        <w:rFonts w:ascii="Arial" w:hAnsi="Arial" w:cs="Arial"/>
        <w:sz w:val="20"/>
      </w:rPr>
      <w:t xml:space="preserve"> December 11</w:t>
    </w:r>
    <w:r>
      <w:rPr>
        <w:rFonts w:ascii="Arial" w:hAnsi="Arial" w:cs="Arial"/>
        <w:sz w:val="20"/>
      </w:rPr>
      <w:t>, 2013</w:t>
    </w:r>
  </w:p>
  <w:p w:rsidR="00D928B5" w:rsidRDefault="00D928B5" w:rsidP="00D928B5">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D928B5" w:rsidRDefault="00D928B5" w:rsidP="00D928B5">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D928B5" w:rsidRDefault="00D928B5" w:rsidP="00D928B5">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4E69E421" wp14:editId="4F61AAB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70DE26EF" wp14:editId="1588887A">
          <wp:simplePos x="0" y="0"/>
          <wp:positionH relativeFrom="column">
            <wp:posOffset>1514475</wp:posOffset>
          </wp:positionH>
          <wp:positionV relativeFrom="paragraph">
            <wp:posOffset>6622415</wp:posOffset>
          </wp:positionV>
          <wp:extent cx="1524000" cy="247650"/>
          <wp:effectExtent l="19050" t="0" r="0" b="0"/>
          <wp:wrapNone/>
          <wp:docPr id="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31E86825" wp14:editId="3BF01348">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D928B5" w:rsidRDefault="00D928B5" w:rsidP="00D928B5">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042081B5" wp14:editId="6E1CBA58">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5F25A7A5" wp14:editId="429D5183">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284CF000" wp14:editId="2A9FE893">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53AA0832" wp14:editId="3D095A3A">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2AD74AC6" wp14:editId="205C5065">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1084EA97" wp14:editId="562869A9">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3F" w:rsidRDefault="00046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3F" w:rsidRDefault="00046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947598" w:rsidRDefault="005F1E9D"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pict>
        <v:shape id="_x0000_s10242" type="#_x0000_t32" style="position:absolute;margin-left:362.55pt;margin-top:-16.9pt;width:0;height:114.75pt;z-index:251674624" o:connectortype="straight"/>
      </w:pic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046E3F" w:rsidP="00A91A21">
    <w:pPr>
      <w:tabs>
        <w:tab w:val="left" w:pos="7200"/>
      </w:tabs>
      <w:ind w:right="2160"/>
      <w:jc w:val="right"/>
      <w:rPr>
        <w:rFonts w:ascii="Arial" w:hAnsi="Arial" w:cs="Arial"/>
        <w:sz w:val="20"/>
      </w:rPr>
    </w:pPr>
    <w:r>
      <w:rPr>
        <w:rFonts w:ascii="Arial" w:hAnsi="Arial" w:cs="Arial"/>
        <w:sz w:val="20"/>
      </w:rPr>
      <w:t>First Revision of Sheet No. 51.1</w:t>
    </w:r>
  </w:p>
  <w:p w:rsidR="003960AD" w:rsidRDefault="00046E3F" w:rsidP="00046E3F">
    <w:pPr>
      <w:tabs>
        <w:tab w:val="righ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3F" w:rsidRDefault="00046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46E3F"/>
    <w:rsid w:val="00087CF7"/>
    <w:rsid w:val="000A0FF1"/>
    <w:rsid w:val="000B36F4"/>
    <w:rsid w:val="000C75B6"/>
    <w:rsid w:val="000E3B96"/>
    <w:rsid w:val="00113567"/>
    <w:rsid w:val="00135716"/>
    <w:rsid w:val="001522E7"/>
    <w:rsid w:val="001620F1"/>
    <w:rsid w:val="00172D01"/>
    <w:rsid w:val="001C0F5B"/>
    <w:rsid w:val="001D4F15"/>
    <w:rsid w:val="001F19AC"/>
    <w:rsid w:val="001F372F"/>
    <w:rsid w:val="00204381"/>
    <w:rsid w:val="00205735"/>
    <w:rsid w:val="00266E07"/>
    <w:rsid w:val="002739D8"/>
    <w:rsid w:val="002972ED"/>
    <w:rsid w:val="00297530"/>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90AF3"/>
    <w:rsid w:val="004A30F3"/>
    <w:rsid w:val="004A52F7"/>
    <w:rsid w:val="004B1617"/>
    <w:rsid w:val="004B5BBF"/>
    <w:rsid w:val="004C5FE8"/>
    <w:rsid w:val="00534D32"/>
    <w:rsid w:val="00546A05"/>
    <w:rsid w:val="00555712"/>
    <w:rsid w:val="00564506"/>
    <w:rsid w:val="00577682"/>
    <w:rsid w:val="00580EC3"/>
    <w:rsid w:val="005A1156"/>
    <w:rsid w:val="005C397C"/>
    <w:rsid w:val="005E008E"/>
    <w:rsid w:val="005E29DE"/>
    <w:rsid w:val="005F1E9D"/>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7A3F"/>
    <w:rsid w:val="007E0BC7"/>
    <w:rsid w:val="007F06C3"/>
    <w:rsid w:val="007F6029"/>
    <w:rsid w:val="00813698"/>
    <w:rsid w:val="00823ACF"/>
    <w:rsid w:val="008474F2"/>
    <w:rsid w:val="008766A2"/>
    <w:rsid w:val="00876B56"/>
    <w:rsid w:val="00886645"/>
    <w:rsid w:val="008A77C7"/>
    <w:rsid w:val="008E7364"/>
    <w:rsid w:val="00920A5D"/>
    <w:rsid w:val="009421D3"/>
    <w:rsid w:val="00947598"/>
    <w:rsid w:val="009B1635"/>
    <w:rsid w:val="009B59D6"/>
    <w:rsid w:val="009E0C82"/>
    <w:rsid w:val="00A0784D"/>
    <w:rsid w:val="00A261ED"/>
    <w:rsid w:val="00A43A23"/>
    <w:rsid w:val="00A91A21"/>
    <w:rsid w:val="00AA4FC3"/>
    <w:rsid w:val="00AA6EAF"/>
    <w:rsid w:val="00AB739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A5A12"/>
    <w:rsid w:val="00CD01ED"/>
    <w:rsid w:val="00CE6692"/>
    <w:rsid w:val="00CF64E6"/>
    <w:rsid w:val="00D23AB3"/>
    <w:rsid w:val="00D313E0"/>
    <w:rsid w:val="00D45A57"/>
    <w:rsid w:val="00D60206"/>
    <w:rsid w:val="00D928B5"/>
    <w:rsid w:val="00D932B5"/>
    <w:rsid w:val="00E52C0F"/>
    <w:rsid w:val="00E53EC5"/>
    <w:rsid w:val="00E84454"/>
    <w:rsid w:val="00E86C83"/>
    <w:rsid w:val="00EB3E51"/>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67CAE31-4B7D-4F79-9809-8CAE7306F1CA}"/>
</file>

<file path=customXml/itemProps2.xml><?xml version="1.0" encoding="utf-8"?>
<ds:datastoreItem xmlns:ds="http://schemas.openxmlformats.org/officeDocument/2006/customXml" ds:itemID="{5288D937-5285-49AF-BC95-C4987598F2FB}"/>
</file>

<file path=customXml/itemProps3.xml><?xml version="1.0" encoding="utf-8"?>
<ds:datastoreItem xmlns:ds="http://schemas.openxmlformats.org/officeDocument/2006/customXml" ds:itemID="{82920D85-3003-42B4-BBF2-C49616047F31}"/>
</file>

<file path=customXml/itemProps4.xml><?xml version="1.0" encoding="utf-8"?>
<ds:datastoreItem xmlns:ds="http://schemas.openxmlformats.org/officeDocument/2006/customXml" ds:itemID="{A617D65F-ECB0-476A-9222-C88840FF2DC4}"/>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2013-12-06T22:59:00Z</dcterms:created>
  <dcterms:modified xsi:type="dcterms:W3CDTF">2013-12-06T22:59:00Z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