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bookmarkStart w:id="0" w:name="_GoBack"/>
      <w:bookmarkEnd w:id="0"/>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EC0A45">
        <w:rPr>
          <w:rFonts w:ascii="Tahoma" w:hAnsi="Tahoma"/>
          <w:b/>
          <w:sz w:val="24"/>
          <w:szCs w:val="24"/>
        </w:rPr>
        <w:t>6</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EC0A45" w:rsidP="00A62CA4">
      <w:pPr>
        <w:pStyle w:val="EventDate"/>
        <w:rPr>
          <w:b/>
        </w:rPr>
      </w:pPr>
      <w:r>
        <w:rPr>
          <w:b/>
        </w:rPr>
        <w:t>March 1</w:t>
      </w:r>
      <w:r w:rsidR="005B7462">
        <w:rPr>
          <w:b/>
        </w:rPr>
        <w:t>3</w:t>
      </w:r>
      <w:r>
        <w:rPr>
          <w:b/>
        </w:rPr>
        <w:t>, 2016</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0E2C5D" w:rsidP="000B0242">
      <w:pPr>
        <w:pStyle w:val="EventDate"/>
        <w:rPr>
          <w:sz w:val="22"/>
          <w:szCs w:val="22"/>
        </w:rPr>
      </w:pPr>
      <w:r w:rsidRPr="000E2C5D">
        <w:rPr>
          <w:sz w:val="22"/>
          <w:szCs w:val="22"/>
        </w:rPr>
        <w:t>Filed on June 8, 2016</w:t>
      </w:r>
    </w:p>
    <w:p w:rsidR="005E1A87" w:rsidRPr="002B62D0" w:rsidRDefault="00557316" w:rsidP="000B0242">
      <w:pPr>
        <w:pStyle w:val="EventDate"/>
        <w:rPr>
          <w:sz w:val="22"/>
          <w:szCs w:val="22"/>
        </w:rPr>
        <w:sectPr w:rsidR="005E1A87" w:rsidRPr="002B62D0" w:rsidSect="004B0F45">
          <w:headerReference w:type="default" r:id="rId14"/>
          <w:footerReference w:type="default" r:id="rId15"/>
          <w:footerReference w:type="first" r:id="rId16"/>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1" w:name="_Toc451848907"/>
      <w:r w:rsidRPr="002B62D0">
        <w:rPr>
          <w:b/>
          <w:sz w:val="22"/>
          <w:szCs w:val="22"/>
        </w:rPr>
        <w:t>Table of Contents</w:t>
      </w:r>
      <w:bookmarkEnd w:id="1"/>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E72E9F"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E72E9F" w:rsidRPr="00F94BDD">
        <w:t>Table of Contents</w:t>
      </w:r>
      <w:r w:rsidR="00E72E9F">
        <w:tab/>
      </w:r>
      <w:r w:rsidR="00E72E9F">
        <w:fldChar w:fldCharType="begin"/>
      </w:r>
      <w:r w:rsidR="00E72E9F">
        <w:instrText xml:space="preserve"> PAGEREF _Toc451848907 \h </w:instrText>
      </w:r>
      <w:r w:rsidR="00E72E9F">
        <w:fldChar w:fldCharType="separate"/>
      </w:r>
      <w:r w:rsidR="00992493">
        <w:t>2</w:t>
      </w:r>
      <w:r w:rsidR="00E72E9F">
        <w:fldChar w:fldCharType="end"/>
      </w:r>
    </w:p>
    <w:p w:rsidR="00E72E9F" w:rsidRDefault="00E72E9F">
      <w:pPr>
        <w:pStyle w:val="TOC1"/>
        <w:rPr>
          <w:rFonts w:asciiTheme="minorHAnsi" w:eastAsiaTheme="minorEastAsia" w:hAnsiTheme="minorHAnsi" w:cstheme="minorBidi"/>
          <w:b w:val="0"/>
        </w:rPr>
      </w:pPr>
      <w:r w:rsidRPr="00F94BDD">
        <w:t>Event Description</w:t>
      </w:r>
      <w:r>
        <w:tab/>
      </w:r>
      <w:r>
        <w:fldChar w:fldCharType="begin"/>
      </w:r>
      <w:r>
        <w:instrText xml:space="preserve"> PAGEREF _Toc451848908 \h </w:instrText>
      </w:r>
      <w:r>
        <w:fldChar w:fldCharType="separate"/>
      </w:r>
      <w:r w:rsidR="00992493">
        <w:t>3</w:t>
      </w:r>
      <w:r>
        <w:fldChar w:fldCharType="end"/>
      </w:r>
    </w:p>
    <w:p w:rsidR="00E72E9F" w:rsidRDefault="00E72E9F">
      <w:pPr>
        <w:pStyle w:val="TOC3"/>
        <w:rPr>
          <w:rFonts w:asciiTheme="minorHAnsi" w:eastAsiaTheme="minorEastAsia" w:hAnsiTheme="minorHAnsi" w:cstheme="minorBidi"/>
          <w:sz w:val="22"/>
          <w:szCs w:val="22"/>
        </w:rPr>
      </w:pPr>
      <w:r w:rsidRPr="00F94BDD">
        <w:rPr>
          <w:b/>
        </w:rPr>
        <w:t>Event Date and Time</w:t>
      </w:r>
      <w:r>
        <w:tab/>
      </w:r>
      <w:r>
        <w:fldChar w:fldCharType="begin"/>
      </w:r>
      <w:r>
        <w:instrText xml:space="preserve"> PAGEREF _Toc451848909 \h </w:instrText>
      </w:r>
      <w:r>
        <w:fldChar w:fldCharType="separate"/>
      </w:r>
      <w:r w:rsidR="00992493">
        <w:t>3</w:t>
      </w:r>
      <w:r>
        <w:fldChar w:fldCharType="end"/>
      </w:r>
    </w:p>
    <w:p w:rsidR="00E72E9F" w:rsidRDefault="00E72E9F">
      <w:pPr>
        <w:pStyle w:val="TOC3"/>
        <w:rPr>
          <w:rFonts w:asciiTheme="minorHAnsi" w:eastAsiaTheme="minorEastAsia" w:hAnsiTheme="minorHAnsi" w:cstheme="minorBidi"/>
          <w:sz w:val="22"/>
          <w:szCs w:val="22"/>
        </w:rPr>
      </w:pPr>
      <w:r w:rsidRPr="00F94BDD">
        <w:rPr>
          <w:b/>
        </w:rPr>
        <w:t>Event Type</w:t>
      </w:r>
      <w:r>
        <w:tab/>
      </w:r>
      <w:r>
        <w:fldChar w:fldCharType="begin"/>
      </w:r>
      <w:r>
        <w:instrText xml:space="preserve"> PAGEREF _Toc451848910 \h </w:instrText>
      </w:r>
      <w:r>
        <w:fldChar w:fldCharType="separate"/>
      </w:r>
      <w:r w:rsidR="00992493">
        <w:t>3</w:t>
      </w:r>
      <w:r>
        <w:fldChar w:fldCharType="end"/>
      </w:r>
    </w:p>
    <w:p w:rsidR="00E72E9F" w:rsidRDefault="00E72E9F">
      <w:pPr>
        <w:pStyle w:val="TOC3"/>
        <w:rPr>
          <w:rFonts w:asciiTheme="minorHAnsi" w:eastAsiaTheme="minorEastAsia" w:hAnsiTheme="minorHAnsi" w:cstheme="minorBidi"/>
          <w:sz w:val="22"/>
          <w:szCs w:val="22"/>
        </w:rPr>
      </w:pPr>
      <w:r w:rsidRPr="00F94BDD">
        <w:rPr>
          <w:b/>
        </w:rPr>
        <w:t>Number of Customers Affected</w:t>
      </w:r>
      <w:r>
        <w:tab/>
      </w:r>
      <w:r>
        <w:fldChar w:fldCharType="begin"/>
      </w:r>
      <w:r>
        <w:instrText xml:space="preserve"> PAGEREF _Toc451848911 \h </w:instrText>
      </w:r>
      <w:r>
        <w:fldChar w:fldCharType="separate"/>
      </w:r>
      <w:r w:rsidR="00992493">
        <w:t>3</w:t>
      </w:r>
      <w:r>
        <w:fldChar w:fldCharType="end"/>
      </w:r>
    </w:p>
    <w:p w:rsidR="00E72E9F" w:rsidRDefault="00E72E9F">
      <w:pPr>
        <w:pStyle w:val="TOC3"/>
        <w:rPr>
          <w:rFonts w:asciiTheme="minorHAnsi" w:eastAsiaTheme="minorEastAsia" w:hAnsiTheme="minorHAnsi" w:cstheme="minorBidi"/>
          <w:sz w:val="22"/>
          <w:szCs w:val="22"/>
        </w:rPr>
      </w:pPr>
      <w:r w:rsidRPr="00F94BDD">
        <w:rPr>
          <w:b/>
        </w:rPr>
        <w:t>Summary of System Impacts</w:t>
      </w:r>
      <w:r>
        <w:tab/>
      </w:r>
      <w:r>
        <w:fldChar w:fldCharType="begin"/>
      </w:r>
      <w:r>
        <w:instrText xml:space="preserve"> PAGEREF _Toc451848912 \h </w:instrText>
      </w:r>
      <w:r>
        <w:fldChar w:fldCharType="separate"/>
      </w:r>
      <w:r w:rsidR="00992493">
        <w:t>3</w:t>
      </w:r>
      <w:r>
        <w:fldChar w:fldCharType="end"/>
      </w:r>
    </w:p>
    <w:p w:rsidR="00E72E9F" w:rsidRDefault="00E72E9F">
      <w:pPr>
        <w:pStyle w:val="TOC3"/>
        <w:rPr>
          <w:rFonts w:asciiTheme="minorHAnsi" w:eastAsiaTheme="minorEastAsia" w:hAnsiTheme="minorHAnsi" w:cstheme="minorBidi"/>
          <w:sz w:val="22"/>
          <w:szCs w:val="22"/>
        </w:rPr>
      </w:pPr>
      <w:r w:rsidRPr="00F94BDD">
        <w:rPr>
          <w:b/>
        </w:rPr>
        <w:t>Mobilization Summary</w:t>
      </w:r>
      <w:r>
        <w:tab/>
      </w:r>
      <w:r>
        <w:fldChar w:fldCharType="begin"/>
      </w:r>
      <w:r>
        <w:instrText xml:space="preserve"> PAGEREF _Toc451848913 \h </w:instrText>
      </w:r>
      <w:r>
        <w:fldChar w:fldCharType="separate"/>
      </w:r>
      <w:r w:rsidR="00992493">
        <w:t>3</w:t>
      </w:r>
      <w:r>
        <w:fldChar w:fldCharType="end"/>
      </w:r>
    </w:p>
    <w:p w:rsidR="00E72E9F" w:rsidRDefault="00E72E9F">
      <w:pPr>
        <w:pStyle w:val="TOC1"/>
        <w:rPr>
          <w:rFonts w:asciiTheme="minorHAnsi" w:eastAsiaTheme="minorEastAsia" w:hAnsiTheme="minorHAnsi" w:cstheme="minorBidi"/>
          <w:b w:val="0"/>
        </w:rPr>
      </w:pPr>
      <w:r w:rsidRPr="00F94BDD">
        <w:t>Active Outage Event Chart</w:t>
      </w:r>
      <w:r>
        <w:tab/>
      </w:r>
      <w:r>
        <w:fldChar w:fldCharType="begin"/>
      </w:r>
      <w:r>
        <w:instrText xml:space="preserve"> PAGEREF _Toc451848914 \h </w:instrText>
      </w:r>
      <w:r>
        <w:fldChar w:fldCharType="separate"/>
      </w:r>
      <w:r w:rsidR="00992493">
        <w:t>4</w:t>
      </w:r>
      <w:r>
        <w:fldChar w:fldCharType="end"/>
      </w:r>
    </w:p>
    <w:p w:rsidR="00E72E9F" w:rsidRDefault="00E72E9F">
      <w:pPr>
        <w:pStyle w:val="TOC1"/>
        <w:rPr>
          <w:rFonts w:asciiTheme="minorHAnsi" w:eastAsiaTheme="minorEastAsia" w:hAnsiTheme="minorHAnsi" w:cstheme="minorBidi"/>
          <w:b w:val="0"/>
        </w:rPr>
      </w:pPr>
      <w:r w:rsidRPr="00F94BDD">
        <w:t>Major Event Day – Qualification</w:t>
      </w:r>
      <w:r>
        <w:tab/>
      </w:r>
      <w:r>
        <w:fldChar w:fldCharType="begin"/>
      </w:r>
      <w:r>
        <w:instrText xml:space="preserve"> PAGEREF _Toc451848915 \h </w:instrText>
      </w:r>
      <w:r>
        <w:fldChar w:fldCharType="separate"/>
      </w:r>
      <w:r w:rsidR="00992493">
        <w:t>5</w:t>
      </w:r>
      <w:r>
        <w:fldChar w:fldCharType="end"/>
      </w:r>
    </w:p>
    <w:p w:rsidR="00E72E9F" w:rsidRDefault="00E72E9F">
      <w:pPr>
        <w:pStyle w:val="TOC1"/>
        <w:rPr>
          <w:rFonts w:asciiTheme="minorHAnsi" w:eastAsiaTheme="minorEastAsia" w:hAnsiTheme="minorHAnsi" w:cstheme="minorBidi"/>
          <w:b w:val="0"/>
        </w:rPr>
      </w:pPr>
      <w:r w:rsidRPr="00F94BDD">
        <w:t>Qualified Events - 2016</w:t>
      </w:r>
      <w:r>
        <w:tab/>
      </w:r>
      <w:r>
        <w:fldChar w:fldCharType="begin"/>
      </w:r>
      <w:r>
        <w:instrText xml:space="preserve"> PAGEREF _Toc451848916 \h </w:instrText>
      </w:r>
      <w:r>
        <w:fldChar w:fldCharType="separate"/>
      </w:r>
      <w:r w:rsidR="00992493">
        <w:t>5</w:t>
      </w:r>
      <w:r>
        <w:fldChar w:fldCharType="end"/>
      </w:r>
    </w:p>
    <w:p w:rsidR="00E72E9F" w:rsidRDefault="00E72E9F">
      <w:pPr>
        <w:pStyle w:val="TOC3"/>
        <w:rPr>
          <w:rFonts w:asciiTheme="minorHAnsi" w:eastAsiaTheme="minorEastAsia" w:hAnsiTheme="minorHAnsi" w:cstheme="minorBidi"/>
          <w:sz w:val="22"/>
          <w:szCs w:val="22"/>
        </w:rPr>
      </w:pPr>
      <w:r w:rsidRPr="00F94BDD">
        <w:rPr>
          <w:b/>
        </w:rPr>
        <w:t>Current Event – Calculation Detail</w:t>
      </w:r>
      <w:r>
        <w:tab/>
      </w:r>
      <w:r>
        <w:fldChar w:fldCharType="begin"/>
      </w:r>
      <w:r>
        <w:instrText xml:space="preserve"> PAGEREF _Toc451848917 \h </w:instrText>
      </w:r>
      <w:r>
        <w:fldChar w:fldCharType="separate"/>
      </w:r>
      <w:r w:rsidR="00992493">
        <w:t>5</w:t>
      </w:r>
      <w:r>
        <w:fldChar w:fldCharType="end"/>
      </w:r>
    </w:p>
    <w:p w:rsidR="00E72E9F" w:rsidRDefault="00E72E9F">
      <w:pPr>
        <w:pStyle w:val="TOC3"/>
        <w:rPr>
          <w:rFonts w:asciiTheme="minorHAnsi" w:eastAsiaTheme="minorEastAsia" w:hAnsiTheme="minorHAnsi" w:cstheme="minorBidi"/>
          <w:sz w:val="22"/>
          <w:szCs w:val="22"/>
        </w:rPr>
      </w:pPr>
      <w:r w:rsidRPr="00F94BDD">
        <w:rPr>
          <w:b/>
        </w:rPr>
        <w:t>Daily SAIDI Detail</w:t>
      </w:r>
      <w:r>
        <w:tab/>
      </w:r>
      <w:r>
        <w:fldChar w:fldCharType="begin"/>
      </w:r>
      <w:r>
        <w:instrText xml:space="preserve"> PAGEREF _Toc451848918 \h </w:instrText>
      </w:r>
      <w:r>
        <w:fldChar w:fldCharType="separate"/>
      </w:r>
      <w:r w:rsidR="00992493">
        <w:t>5</w:t>
      </w:r>
      <w:r>
        <w:fldChar w:fldCharType="end"/>
      </w:r>
    </w:p>
    <w:p w:rsidR="00E72E9F" w:rsidRDefault="00E72E9F">
      <w:pPr>
        <w:pStyle w:val="TOC1"/>
        <w:rPr>
          <w:rFonts w:asciiTheme="minorHAnsi" w:eastAsiaTheme="minorEastAsia" w:hAnsiTheme="minorHAnsi" w:cstheme="minorBidi"/>
          <w:b w:val="0"/>
        </w:rPr>
      </w:pPr>
      <w:r w:rsidRPr="00F94BDD">
        <w:t>Event Restoration – Cost Summary</w:t>
      </w:r>
      <w:r>
        <w:tab/>
      </w:r>
      <w:r>
        <w:fldChar w:fldCharType="begin"/>
      </w:r>
      <w:r>
        <w:instrText xml:space="preserve"> PAGEREF _Toc451848919 \h </w:instrText>
      </w:r>
      <w:r>
        <w:fldChar w:fldCharType="separate"/>
      </w:r>
      <w:r w:rsidR="00992493">
        <w:t>6</w:t>
      </w:r>
      <w:r>
        <w:fldChar w:fldCharType="end"/>
      </w:r>
    </w:p>
    <w:p w:rsidR="00E72E9F" w:rsidRDefault="00E72E9F">
      <w:pPr>
        <w:pStyle w:val="TOC3"/>
        <w:rPr>
          <w:rFonts w:asciiTheme="minorHAnsi" w:eastAsiaTheme="minorEastAsia" w:hAnsiTheme="minorHAnsi" w:cstheme="minorBidi"/>
          <w:sz w:val="22"/>
          <w:szCs w:val="22"/>
        </w:rPr>
      </w:pPr>
      <w:r w:rsidRPr="00F94BDD">
        <w:rPr>
          <w:b/>
        </w:rPr>
        <w:t>2016 Restoration Costs Detail by Qualifying Event (updated)</w:t>
      </w:r>
      <w:r>
        <w:tab/>
      </w:r>
      <w:r>
        <w:fldChar w:fldCharType="begin"/>
      </w:r>
      <w:r>
        <w:instrText xml:space="preserve"> PAGEREF _Toc451848920 \h </w:instrText>
      </w:r>
      <w:r>
        <w:fldChar w:fldCharType="separate"/>
      </w:r>
      <w:r w:rsidR="00992493">
        <w:t>6</w:t>
      </w:r>
      <w:r>
        <w:fldChar w:fldCharType="end"/>
      </w:r>
    </w:p>
    <w:p w:rsidR="00E72E9F" w:rsidRDefault="00E72E9F">
      <w:pPr>
        <w:pStyle w:val="TOC3"/>
        <w:rPr>
          <w:rFonts w:asciiTheme="minorHAnsi" w:eastAsiaTheme="minorEastAsia" w:hAnsiTheme="minorHAnsi" w:cstheme="minorBidi"/>
          <w:sz w:val="22"/>
          <w:szCs w:val="22"/>
        </w:rPr>
      </w:pPr>
      <w:r w:rsidRPr="00F94BDD">
        <w:rPr>
          <w:b/>
        </w:rPr>
        <w:t>2016 YTD Storm Restoration Costs Detail</w:t>
      </w:r>
      <w:r>
        <w:tab/>
      </w:r>
      <w:r>
        <w:fldChar w:fldCharType="begin"/>
      </w:r>
      <w:r>
        <w:instrText xml:space="preserve"> PAGEREF _Toc451848921 \h </w:instrText>
      </w:r>
      <w:r>
        <w:fldChar w:fldCharType="separate"/>
      </w:r>
      <w:r w:rsidR="00992493">
        <w:t>6</w:t>
      </w:r>
      <w:r>
        <w:fldChar w:fldCharType="end"/>
      </w:r>
    </w:p>
    <w:p w:rsidR="00E72E9F" w:rsidRDefault="00E72E9F">
      <w:pPr>
        <w:pStyle w:val="TOC1"/>
        <w:rPr>
          <w:rFonts w:asciiTheme="minorHAnsi" w:eastAsiaTheme="minorEastAsia" w:hAnsiTheme="minorHAnsi" w:cstheme="minorBidi"/>
          <w:b w:val="0"/>
        </w:rPr>
      </w:pPr>
      <w:r w:rsidRPr="00F94BDD">
        <w:t>Detail Documents</w:t>
      </w:r>
      <w:r>
        <w:tab/>
      </w:r>
      <w:r>
        <w:fldChar w:fldCharType="begin"/>
      </w:r>
      <w:r>
        <w:instrText xml:space="preserve"> PAGEREF _Toc451848922 \h </w:instrText>
      </w:r>
      <w:r>
        <w:fldChar w:fldCharType="separate"/>
      </w:r>
      <w:r w:rsidR="00992493">
        <w:t>7</w:t>
      </w:r>
      <w:r>
        <w:fldChar w:fldCharType="end"/>
      </w:r>
    </w:p>
    <w:p w:rsidR="00E72E9F" w:rsidRDefault="00E72E9F">
      <w:pPr>
        <w:pStyle w:val="TOC3"/>
        <w:rPr>
          <w:rFonts w:asciiTheme="minorHAnsi" w:eastAsiaTheme="minorEastAsia" w:hAnsiTheme="minorHAnsi" w:cstheme="minorBidi"/>
          <w:sz w:val="22"/>
          <w:szCs w:val="22"/>
        </w:rPr>
      </w:pPr>
      <w:r w:rsidRPr="00F94BDD">
        <w:rPr>
          <w:b/>
          <w:bCs/>
        </w:rPr>
        <w:t>Restoration Cost Detail – Current Event</w:t>
      </w:r>
      <w:r>
        <w:tab/>
      </w:r>
      <w:r>
        <w:fldChar w:fldCharType="begin"/>
      </w:r>
      <w:r>
        <w:instrText xml:space="preserve"> PAGEREF _Toc451848923 \h </w:instrText>
      </w:r>
      <w:r>
        <w:fldChar w:fldCharType="separate"/>
      </w:r>
      <w:r w:rsidR="00992493">
        <w:t>8</w:t>
      </w:r>
      <w:r>
        <w:fldChar w:fldCharType="end"/>
      </w:r>
    </w:p>
    <w:p w:rsidR="00E72E9F" w:rsidRDefault="00E72E9F">
      <w:pPr>
        <w:pStyle w:val="TOC3"/>
        <w:rPr>
          <w:rFonts w:asciiTheme="minorHAnsi" w:eastAsiaTheme="minorEastAsia" w:hAnsiTheme="minorHAnsi" w:cstheme="minorBidi"/>
          <w:sz w:val="22"/>
          <w:szCs w:val="22"/>
        </w:rPr>
      </w:pPr>
      <w:r w:rsidRPr="00F94BDD">
        <w:rPr>
          <w:b/>
        </w:rPr>
        <w:t>Detailed List of Outages - First T</w:t>
      </w:r>
      <w:r w:rsidRPr="00F94BDD">
        <w:rPr>
          <w:b/>
          <w:vertAlign w:val="subscript"/>
        </w:rPr>
        <w:t>MED</w:t>
      </w:r>
      <w:r w:rsidRPr="00F94BDD">
        <w:rPr>
          <w:b/>
        </w:rPr>
        <w:t>-Exceeding Day</w:t>
      </w:r>
      <w:r>
        <w:tab/>
      </w:r>
      <w:r>
        <w:fldChar w:fldCharType="begin"/>
      </w:r>
      <w:r>
        <w:instrText xml:space="preserve"> PAGEREF _Toc451848924 \h </w:instrText>
      </w:r>
      <w:r>
        <w:fldChar w:fldCharType="separate"/>
      </w:r>
      <w:r w:rsidR="00992493">
        <w:t>9</w:t>
      </w:r>
      <w:r>
        <w:fldChar w:fldCharType="end"/>
      </w:r>
    </w:p>
    <w:p w:rsidR="00E72E9F" w:rsidRDefault="00E72E9F">
      <w:pPr>
        <w:pStyle w:val="TOC3"/>
        <w:rPr>
          <w:rFonts w:asciiTheme="minorHAnsi" w:eastAsiaTheme="minorEastAsia" w:hAnsiTheme="minorHAnsi" w:cstheme="minorBidi"/>
          <w:sz w:val="22"/>
          <w:szCs w:val="22"/>
        </w:rPr>
      </w:pPr>
      <w:r w:rsidRPr="00F94BDD">
        <w:rPr>
          <w:b/>
        </w:rPr>
        <w:t>Terms, Codes and Definitions Used on Detail Reports</w:t>
      </w:r>
      <w:r>
        <w:tab/>
      </w:r>
      <w:r>
        <w:fldChar w:fldCharType="begin"/>
      </w:r>
      <w:r>
        <w:instrText xml:space="preserve"> PAGEREF _Toc451848925 \h </w:instrText>
      </w:r>
      <w:r>
        <w:fldChar w:fldCharType="separate"/>
      </w:r>
      <w:r w:rsidR="00992493">
        <w:t>32</w:t>
      </w:r>
      <w:r>
        <w:fldChar w:fldCharType="end"/>
      </w:r>
    </w:p>
    <w:p w:rsidR="00E72E9F" w:rsidRDefault="00E72E9F">
      <w:pPr>
        <w:pStyle w:val="TOC1"/>
        <w:rPr>
          <w:rFonts w:asciiTheme="minorHAnsi" w:eastAsiaTheme="minorEastAsia" w:hAnsiTheme="minorHAnsi" w:cstheme="minorBidi"/>
          <w:b w:val="0"/>
        </w:rPr>
      </w:pPr>
      <w:r w:rsidRPr="00F94BDD">
        <w:t>Media &amp; Communication Coverage</w:t>
      </w:r>
      <w:r>
        <w:tab/>
      </w:r>
      <w:r>
        <w:fldChar w:fldCharType="begin"/>
      </w:r>
      <w:r>
        <w:instrText xml:space="preserve"> PAGEREF _Toc451848926 \h </w:instrText>
      </w:r>
      <w:r>
        <w:fldChar w:fldCharType="separate"/>
      </w:r>
      <w:r w:rsidR="00992493">
        <w:t>33</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2" w:name="_Toc451848908"/>
      <w:r w:rsidRPr="002B62D0">
        <w:rPr>
          <w:b/>
          <w:sz w:val="22"/>
          <w:szCs w:val="22"/>
        </w:rPr>
        <w:lastRenderedPageBreak/>
        <w:t>Event Description</w:t>
      </w:r>
      <w:bookmarkEnd w:id="2"/>
    </w:p>
    <w:p w:rsidR="00736D44" w:rsidRPr="002B62D0" w:rsidRDefault="000B5001" w:rsidP="00736D44">
      <w:pPr>
        <w:pStyle w:val="Heading3"/>
        <w:rPr>
          <w:rFonts w:ascii="Tahoma" w:hAnsi="Tahoma"/>
          <w:b/>
          <w:sz w:val="22"/>
          <w:szCs w:val="22"/>
        </w:rPr>
      </w:pPr>
      <w:bookmarkStart w:id="3" w:name="_Toc451848909"/>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rsidR="000B4653" w:rsidRPr="003A4A6E" w:rsidRDefault="0021667D" w:rsidP="00AC4967">
      <w:pPr>
        <w:rPr>
          <w:rFonts w:ascii="Tahoma" w:hAnsi="Tahoma" w:cs="Tahoma"/>
          <w:sz w:val="22"/>
          <w:szCs w:val="22"/>
        </w:rPr>
      </w:pPr>
      <w:r w:rsidRPr="003A4A6E">
        <w:rPr>
          <w:rFonts w:ascii="Tahoma" w:hAnsi="Tahoma" w:cs="Tahoma"/>
          <w:sz w:val="22"/>
          <w:szCs w:val="22"/>
        </w:rPr>
        <w:t>Start:</w:t>
      </w:r>
      <w:r w:rsidRPr="003A4A6E">
        <w:rPr>
          <w:rFonts w:ascii="Tahoma" w:hAnsi="Tahoma" w:cs="Tahoma"/>
          <w:sz w:val="22"/>
          <w:szCs w:val="22"/>
        </w:rPr>
        <w:tab/>
      </w:r>
      <w:r w:rsidR="003A4A6E" w:rsidRPr="003A4A6E">
        <w:rPr>
          <w:rFonts w:ascii="Tahoma" w:hAnsi="Tahoma" w:cs="Tahoma"/>
          <w:sz w:val="22"/>
          <w:szCs w:val="22"/>
        </w:rPr>
        <w:t>3/13/2016, 12:30</w:t>
      </w:r>
      <w:r w:rsidR="000B4653" w:rsidRPr="003A4A6E">
        <w:rPr>
          <w:rFonts w:ascii="Tahoma" w:hAnsi="Tahoma" w:cs="Tahoma"/>
          <w:sz w:val="22"/>
          <w:szCs w:val="22"/>
        </w:rPr>
        <w:t xml:space="preserve"> </w:t>
      </w:r>
    </w:p>
    <w:p w:rsidR="000B4653" w:rsidRPr="002B62D0" w:rsidRDefault="0021667D" w:rsidP="00AC4967">
      <w:pPr>
        <w:rPr>
          <w:rFonts w:ascii="Tahoma" w:hAnsi="Tahoma" w:cs="Tahoma"/>
          <w:sz w:val="22"/>
          <w:szCs w:val="22"/>
        </w:rPr>
      </w:pPr>
      <w:r w:rsidRPr="003A4A6E">
        <w:rPr>
          <w:rFonts w:ascii="Tahoma" w:hAnsi="Tahoma" w:cs="Tahoma"/>
          <w:sz w:val="22"/>
          <w:szCs w:val="22"/>
        </w:rPr>
        <w:t>End:</w:t>
      </w:r>
      <w:r w:rsidRPr="003A4A6E">
        <w:rPr>
          <w:rFonts w:ascii="Tahoma" w:hAnsi="Tahoma" w:cs="Tahoma"/>
          <w:sz w:val="22"/>
          <w:szCs w:val="22"/>
        </w:rPr>
        <w:tab/>
      </w:r>
      <w:r w:rsidR="003A4A6E">
        <w:rPr>
          <w:rFonts w:ascii="Tahoma" w:hAnsi="Tahoma" w:cs="Tahoma"/>
          <w:sz w:val="22"/>
          <w:szCs w:val="22"/>
        </w:rPr>
        <w:t>3/15/2016, 21:00</w:t>
      </w:r>
      <w:r w:rsidR="000B4653">
        <w:rPr>
          <w:rFonts w:ascii="Tahoma" w:hAnsi="Tahoma"/>
        </w:rPr>
        <w:t xml:space="preserve"> </w:t>
      </w:r>
    </w:p>
    <w:p w:rsidR="00557316" w:rsidRPr="002B62D0" w:rsidRDefault="00557316">
      <w:pPr>
        <w:pStyle w:val="Heading3"/>
        <w:rPr>
          <w:rFonts w:ascii="Tahoma" w:hAnsi="Tahoma"/>
          <w:b/>
          <w:sz w:val="22"/>
          <w:szCs w:val="22"/>
        </w:rPr>
      </w:pPr>
      <w:bookmarkStart w:id="4" w:name="_Toc451848910"/>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rsidR="0021667D" w:rsidRDefault="00822311" w:rsidP="0021667D">
      <w:pPr>
        <w:rPr>
          <w:rFonts w:ascii="Tahoma" w:hAnsi="Tahoma" w:cs="Tahoma"/>
          <w:sz w:val="22"/>
          <w:szCs w:val="22"/>
        </w:rPr>
      </w:pPr>
      <w:r w:rsidRPr="003A4A6E">
        <w:rPr>
          <w:rFonts w:ascii="Tahoma" w:hAnsi="Tahoma" w:cs="Tahoma"/>
          <w:sz w:val="22"/>
          <w:szCs w:val="22"/>
        </w:rPr>
        <w:t>Wind</w:t>
      </w:r>
    </w:p>
    <w:p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rsidR="00557316" w:rsidRPr="002B62D0" w:rsidRDefault="00E72E9F" w:rsidP="002B62D0">
      <w:pPr>
        <w:rPr>
          <w:rFonts w:ascii="Tahoma" w:hAnsi="Tahoma" w:cs="Tahoma"/>
          <w:sz w:val="22"/>
          <w:szCs w:val="22"/>
        </w:rPr>
      </w:pPr>
      <w:r>
        <w:rPr>
          <w:rFonts w:ascii="Tahoma" w:hAnsi="Tahoma" w:cs="Tahoma"/>
          <w:sz w:val="22"/>
          <w:szCs w:val="22"/>
        </w:rPr>
        <w:t xml:space="preserve">Whatcom County, Skagit County, Island County, </w:t>
      </w:r>
      <w:r w:rsidR="00665CF1" w:rsidRPr="00E72E9F">
        <w:rPr>
          <w:rFonts w:ascii="Tahoma" w:hAnsi="Tahoma" w:cs="Tahoma"/>
          <w:sz w:val="22"/>
          <w:szCs w:val="22"/>
        </w:rPr>
        <w:t>King County, Pierce County, Thurston County, Kitsap County, Vashon Island</w:t>
      </w:r>
    </w:p>
    <w:p w:rsidR="00557316" w:rsidRPr="002B62D0" w:rsidRDefault="00557316">
      <w:pPr>
        <w:pStyle w:val="Heading3"/>
        <w:rPr>
          <w:rFonts w:ascii="Tahoma" w:hAnsi="Tahoma"/>
          <w:b/>
          <w:sz w:val="22"/>
          <w:szCs w:val="22"/>
        </w:rPr>
      </w:pPr>
      <w:bookmarkStart w:id="5" w:name="_Toc451848911"/>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3A4A6E">
        <w:rPr>
          <w:rFonts w:ascii="Tahoma" w:hAnsi="Tahoma" w:cs="Tahoma"/>
          <w:sz w:val="22"/>
          <w:szCs w:val="22"/>
        </w:rPr>
        <w:t xml:space="preserve">System wide, </w:t>
      </w:r>
      <w:r w:rsidR="00137849" w:rsidRPr="003A4A6E">
        <w:rPr>
          <w:rFonts w:ascii="Tahoma" w:hAnsi="Tahoma" w:cs="Tahoma"/>
          <w:sz w:val="22"/>
          <w:szCs w:val="22"/>
        </w:rPr>
        <w:t>approximately</w:t>
      </w:r>
      <w:r w:rsidR="00BA6FA6" w:rsidRPr="003A4A6E">
        <w:rPr>
          <w:rFonts w:ascii="Tahoma" w:hAnsi="Tahoma" w:cs="Tahoma"/>
          <w:sz w:val="22"/>
          <w:szCs w:val="22"/>
        </w:rPr>
        <w:t xml:space="preserve"> </w:t>
      </w:r>
      <w:r w:rsidR="00E72E9F">
        <w:rPr>
          <w:rFonts w:ascii="Tahoma" w:hAnsi="Tahoma" w:cs="Tahoma"/>
          <w:sz w:val="22"/>
          <w:szCs w:val="22"/>
        </w:rPr>
        <w:t>281,</w:t>
      </w:r>
      <w:r w:rsidR="003A4A6E" w:rsidRPr="003A4A6E">
        <w:rPr>
          <w:rFonts w:ascii="Tahoma" w:hAnsi="Tahoma" w:cs="Tahoma"/>
          <w:sz w:val="22"/>
          <w:szCs w:val="22"/>
        </w:rPr>
        <w:t>196</w:t>
      </w:r>
      <w:r w:rsidR="00BA6FA6" w:rsidRPr="003A4A6E">
        <w:rPr>
          <w:rFonts w:ascii="Tahoma" w:hAnsi="Tahoma" w:cs="Tahoma"/>
          <w:sz w:val="22"/>
          <w:szCs w:val="22"/>
        </w:rPr>
        <w:t xml:space="preserve"> </w:t>
      </w:r>
      <w:r w:rsidR="00137849" w:rsidRPr="003A4A6E">
        <w:rPr>
          <w:rFonts w:ascii="Tahoma" w:hAnsi="Tahoma" w:cs="Tahoma"/>
          <w:sz w:val="22"/>
          <w:szCs w:val="22"/>
        </w:rPr>
        <w:t xml:space="preserve">customers were </w:t>
      </w:r>
      <w:r w:rsidRPr="003A4A6E">
        <w:rPr>
          <w:rFonts w:ascii="Tahoma" w:hAnsi="Tahoma" w:cs="Tahoma"/>
          <w:sz w:val="22"/>
          <w:szCs w:val="22"/>
        </w:rPr>
        <w:t xml:space="preserve">without power </w:t>
      </w:r>
      <w:r w:rsidR="0039322A" w:rsidRPr="003A4A6E">
        <w:rPr>
          <w:rFonts w:ascii="Tahoma" w:hAnsi="Tahoma" w:cs="Tahoma"/>
          <w:sz w:val="22"/>
          <w:szCs w:val="22"/>
        </w:rPr>
        <w:t>during</w:t>
      </w:r>
      <w:r w:rsidRPr="003A4A6E">
        <w:rPr>
          <w:rFonts w:ascii="Tahoma" w:hAnsi="Tahoma" w:cs="Tahoma"/>
          <w:sz w:val="22"/>
          <w:szCs w:val="22"/>
        </w:rPr>
        <w:t xml:space="preserve"> the course of this event</w:t>
      </w:r>
      <w:r w:rsidR="000048C0" w:rsidRPr="003A4A6E">
        <w:rPr>
          <w:rFonts w:ascii="Tahoma" w:hAnsi="Tahoma" w:cs="Tahoma"/>
          <w:sz w:val="22"/>
          <w:szCs w:val="22"/>
        </w:rPr>
        <w:t>.</w:t>
      </w:r>
    </w:p>
    <w:p w:rsidR="0087776B" w:rsidRPr="002B62D0" w:rsidRDefault="0087776B" w:rsidP="0087776B">
      <w:pPr>
        <w:pStyle w:val="Heading3"/>
        <w:rPr>
          <w:rFonts w:ascii="Tahoma" w:hAnsi="Tahoma"/>
          <w:b/>
          <w:sz w:val="22"/>
          <w:szCs w:val="22"/>
        </w:rPr>
      </w:pPr>
      <w:bookmarkStart w:id="6" w:name="_Toc451848912"/>
      <w:r w:rsidRPr="002B62D0">
        <w:rPr>
          <w:rFonts w:ascii="Tahoma" w:hAnsi="Tahoma"/>
          <w:b/>
          <w:sz w:val="22"/>
          <w:szCs w:val="22"/>
        </w:rPr>
        <w:t>Summary of System Impacts</w:t>
      </w:r>
      <w:bookmarkEnd w:id="6"/>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E72E9F" w:rsidP="00F17D94">
            <w:pPr>
              <w:tabs>
                <w:tab w:val="left" w:pos="225"/>
                <w:tab w:val="center" w:pos="433"/>
              </w:tabs>
              <w:jc w:val="center"/>
              <w:rPr>
                <w:rFonts w:ascii="Tahoma" w:hAnsi="Tahoma"/>
                <w:b/>
              </w:rPr>
            </w:pPr>
            <w:r>
              <w:rPr>
                <w:rFonts w:ascii="Tahoma" w:hAnsi="Tahoma"/>
                <w:b/>
              </w:rPr>
              <w:t>643</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rsidR="00784384" w:rsidRPr="00C03C66" w:rsidRDefault="00E72E9F" w:rsidP="005278A1">
            <w:pPr>
              <w:jc w:val="center"/>
              <w:rPr>
                <w:rFonts w:ascii="Tahoma" w:hAnsi="Tahoma"/>
              </w:rPr>
            </w:pPr>
            <w:r>
              <w:rPr>
                <w:rFonts w:ascii="Tahoma" w:hAnsi="Tahoma"/>
              </w:rPr>
              <w:t>24</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E72E9F" w:rsidP="00D06985">
            <w:pPr>
              <w:jc w:val="center"/>
              <w:rPr>
                <w:rFonts w:ascii="Tahoma" w:hAnsi="Tahoma"/>
              </w:rPr>
            </w:pPr>
            <w:r>
              <w:rPr>
                <w:rFonts w:ascii="Tahoma" w:hAnsi="Tahoma"/>
              </w:rPr>
              <w:t>20</w:t>
            </w:r>
          </w:p>
        </w:tc>
      </w:tr>
    </w:tbl>
    <w:p w:rsidR="00557316" w:rsidRPr="002B62D0" w:rsidRDefault="00557316">
      <w:pPr>
        <w:pStyle w:val="Heading3"/>
        <w:rPr>
          <w:rFonts w:ascii="Tahoma" w:hAnsi="Tahoma"/>
          <w:b/>
          <w:sz w:val="22"/>
          <w:szCs w:val="22"/>
        </w:rPr>
      </w:pPr>
      <w:bookmarkStart w:id="7" w:name="_Toc451848913"/>
      <w:r w:rsidRPr="002B62D0">
        <w:rPr>
          <w:rFonts w:ascii="Tahoma" w:hAnsi="Tahoma"/>
          <w:b/>
          <w:sz w:val="22"/>
          <w:szCs w:val="22"/>
        </w:rPr>
        <w:t>Mobilization Summary</w:t>
      </w:r>
      <w:bookmarkEnd w:id="7"/>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544F8" w:rsidRPr="00C03C66" w:rsidTr="002B62D0">
        <w:tc>
          <w:tcPr>
            <w:tcW w:w="2700" w:type="dxa"/>
          </w:tcPr>
          <w:p w:rsidR="005544F8" w:rsidRPr="00C03C66" w:rsidRDefault="005544F8" w:rsidP="005F54E9">
            <w:pPr>
              <w:jc w:val="center"/>
              <w:rPr>
                <w:rFonts w:ascii="Tahoma" w:hAnsi="Tahoma"/>
              </w:rPr>
            </w:pPr>
            <w:r w:rsidRPr="00C03C66">
              <w:rPr>
                <w:rFonts w:ascii="Tahoma" w:hAnsi="Tahoma"/>
              </w:rPr>
              <w:t>Whatcom/Skagit/Island</w:t>
            </w:r>
          </w:p>
        </w:tc>
        <w:tc>
          <w:tcPr>
            <w:tcW w:w="1350" w:type="dxa"/>
          </w:tcPr>
          <w:p w:rsidR="005544F8" w:rsidRPr="00C03C66" w:rsidRDefault="00E92BA4" w:rsidP="00A44430">
            <w:pPr>
              <w:tabs>
                <w:tab w:val="center" w:pos="702"/>
              </w:tabs>
              <w:jc w:val="center"/>
              <w:rPr>
                <w:rFonts w:ascii="Tahoma" w:hAnsi="Tahoma" w:cs="Tahoma"/>
              </w:rPr>
            </w:pPr>
            <w:r>
              <w:rPr>
                <w:rFonts w:ascii="Tahoma" w:hAnsi="Tahoma" w:cs="Tahoma"/>
              </w:rPr>
              <w:t>3/13/16</w:t>
            </w:r>
          </w:p>
        </w:tc>
        <w:tc>
          <w:tcPr>
            <w:tcW w:w="1350" w:type="dxa"/>
          </w:tcPr>
          <w:p w:rsidR="005544F8" w:rsidRPr="00C03C66" w:rsidRDefault="00E92BA4" w:rsidP="00A44430">
            <w:pPr>
              <w:jc w:val="center"/>
              <w:rPr>
                <w:rFonts w:ascii="Tahoma" w:hAnsi="Tahoma" w:cs="Tahoma"/>
              </w:rPr>
            </w:pPr>
            <w:r>
              <w:rPr>
                <w:rFonts w:ascii="Tahoma" w:hAnsi="Tahoma" w:cs="Tahoma"/>
              </w:rPr>
              <w:t>14:45</w:t>
            </w:r>
          </w:p>
        </w:tc>
        <w:tc>
          <w:tcPr>
            <w:tcW w:w="1440" w:type="dxa"/>
          </w:tcPr>
          <w:p w:rsidR="005544F8" w:rsidRPr="00C03C66" w:rsidRDefault="00E92BA4" w:rsidP="00A44430">
            <w:pPr>
              <w:jc w:val="center"/>
              <w:rPr>
                <w:rFonts w:ascii="Tahoma" w:hAnsi="Tahoma" w:cs="Tahoma"/>
              </w:rPr>
            </w:pPr>
            <w:r>
              <w:rPr>
                <w:rFonts w:ascii="Tahoma" w:hAnsi="Tahoma" w:cs="Tahoma"/>
              </w:rPr>
              <w:t>3/14/16</w:t>
            </w:r>
          </w:p>
        </w:tc>
        <w:tc>
          <w:tcPr>
            <w:tcW w:w="1440" w:type="dxa"/>
          </w:tcPr>
          <w:p w:rsidR="005544F8" w:rsidRPr="00C03C66" w:rsidRDefault="00E92BA4" w:rsidP="00A44430">
            <w:pPr>
              <w:jc w:val="center"/>
              <w:rPr>
                <w:rFonts w:ascii="Tahoma" w:hAnsi="Tahoma" w:cs="Tahoma"/>
              </w:rPr>
            </w:pPr>
            <w:r>
              <w:rPr>
                <w:rFonts w:ascii="Tahoma" w:hAnsi="Tahoma" w:cs="Tahoma"/>
              </w:rPr>
              <w:t>23:30</w:t>
            </w:r>
          </w:p>
        </w:tc>
      </w:tr>
      <w:tr w:rsidR="00461567" w:rsidRPr="00C03C66" w:rsidTr="002B62D0">
        <w:tc>
          <w:tcPr>
            <w:tcW w:w="2700" w:type="dxa"/>
          </w:tcPr>
          <w:p w:rsidR="00461567" w:rsidRPr="00C03C66" w:rsidRDefault="00461567" w:rsidP="00C60DBF">
            <w:pPr>
              <w:jc w:val="center"/>
              <w:rPr>
                <w:rFonts w:ascii="Tahoma" w:hAnsi="Tahoma"/>
              </w:rPr>
            </w:pPr>
            <w:r w:rsidRPr="00C03C66">
              <w:rPr>
                <w:rFonts w:ascii="Tahoma" w:hAnsi="Tahoma"/>
              </w:rPr>
              <w:t>North King</w:t>
            </w:r>
          </w:p>
        </w:tc>
        <w:tc>
          <w:tcPr>
            <w:tcW w:w="1350" w:type="dxa"/>
          </w:tcPr>
          <w:p w:rsidR="00461567" w:rsidRPr="00C03C66" w:rsidRDefault="00E92BA4" w:rsidP="00C60DBF">
            <w:pPr>
              <w:tabs>
                <w:tab w:val="center" w:pos="702"/>
              </w:tabs>
              <w:jc w:val="center"/>
              <w:rPr>
                <w:rFonts w:ascii="Tahoma" w:hAnsi="Tahoma" w:cs="Tahoma"/>
              </w:rPr>
            </w:pPr>
            <w:r w:rsidRPr="00E92BA4">
              <w:rPr>
                <w:rFonts w:ascii="Tahoma" w:hAnsi="Tahoma" w:cs="Tahoma"/>
              </w:rPr>
              <w:t>3/13/16</w:t>
            </w:r>
          </w:p>
        </w:tc>
        <w:tc>
          <w:tcPr>
            <w:tcW w:w="1350" w:type="dxa"/>
          </w:tcPr>
          <w:p w:rsidR="00461567" w:rsidRPr="00C03C66" w:rsidRDefault="00E92BA4" w:rsidP="002A2EC6">
            <w:pPr>
              <w:jc w:val="center"/>
              <w:rPr>
                <w:rFonts w:ascii="Tahoma" w:hAnsi="Tahoma" w:cs="Tahoma"/>
              </w:rPr>
            </w:pPr>
            <w:r>
              <w:rPr>
                <w:rFonts w:ascii="Tahoma" w:hAnsi="Tahoma" w:cs="Tahoma"/>
              </w:rPr>
              <w:t>14:30</w:t>
            </w:r>
          </w:p>
        </w:tc>
        <w:tc>
          <w:tcPr>
            <w:tcW w:w="1440" w:type="dxa"/>
          </w:tcPr>
          <w:p w:rsidR="00461567" w:rsidRPr="00C03C66" w:rsidRDefault="00E92BA4" w:rsidP="002A2EC6">
            <w:pPr>
              <w:jc w:val="center"/>
              <w:rPr>
                <w:rFonts w:ascii="Tahoma" w:hAnsi="Tahoma" w:cs="Tahoma"/>
              </w:rPr>
            </w:pPr>
            <w:r>
              <w:rPr>
                <w:rFonts w:ascii="Tahoma" w:hAnsi="Tahoma" w:cs="Tahoma"/>
              </w:rPr>
              <w:t>3/15/16</w:t>
            </w:r>
          </w:p>
        </w:tc>
        <w:tc>
          <w:tcPr>
            <w:tcW w:w="1440" w:type="dxa"/>
          </w:tcPr>
          <w:p w:rsidR="00461567" w:rsidRPr="00C03C66" w:rsidRDefault="00E92BA4" w:rsidP="00C262C7">
            <w:pPr>
              <w:jc w:val="center"/>
              <w:rPr>
                <w:rFonts w:ascii="Tahoma" w:hAnsi="Tahoma" w:cs="Tahoma"/>
              </w:rPr>
            </w:pPr>
            <w:r>
              <w:rPr>
                <w:rFonts w:ascii="Tahoma" w:hAnsi="Tahoma" w:cs="Tahoma"/>
              </w:rPr>
              <w:t>14:00</w:t>
            </w: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E92BA4" w:rsidP="00C3733D">
            <w:pPr>
              <w:tabs>
                <w:tab w:val="center" w:pos="702"/>
              </w:tabs>
              <w:jc w:val="center"/>
              <w:rPr>
                <w:rFonts w:ascii="Tahoma" w:hAnsi="Tahoma" w:cs="Tahoma"/>
              </w:rPr>
            </w:pPr>
            <w:r w:rsidRPr="00E92BA4">
              <w:rPr>
                <w:rFonts w:ascii="Tahoma" w:hAnsi="Tahoma" w:cs="Tahoma"/>
              </w:rPr>
              <w:t>3/13/16</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E92BA4" w:rsidP="002A2EC6">
            <w:pPr>
              <w:jc w:val="center"/>
              <w:rPr>
                <w:rFonts w:ascii="Tahoma" w:hAnsi="Tahoma" w:cs="Tahoma"/>
              </w:rPr>
            </w:pPr>
            <w:r>
              <w:rPr>
                <w:rFonts w:ascii="Tahoma" w:hAnsi="Tahoma" w:cs="Tahoma"/>
              </w:rPr>
              <w:t>13:00</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E92BA4" w:rsidP="00C3733D">
            <w:pPr>
              <w:jc w:val="center"/>
              <w:rPr>
                <w:rFonts w:ascii="Tahoma" w:hAnsi="Tahoma" w:cs="Tahoma"/>
              </w:rPr>
            </w:pPr>
            <w:r>
              <w:rPr>
                <w:rFonts w:ascii="Tahoma" w:hAnsi="Tahoma" w:cs="Tahoma"/>
              </w:rPr>
              <w:t>3/14/16</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E92BA4" w:rsidP="00C3733D">
            <w:pPr>
              <w:jc w:val="center"/>
              <w:rPr>
                <w:rFonts w:ascii="Tahoma" w:hAnsi="Tahoma" w:cs="Tahoma"/>
              </w:rPr>
            </w:pPr>
            <w:r>
              <w:rPr>
                <w:rFonts w:ascii="Tahoma" w:hAnsi="Tahoma" w:cs="Tahoma"/>
              </w:rPr>
              <w:t>08:00</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E92BA4" w:rsidP="00985C03">
            <w:pPr>
              <w:tabs>
                <w:tab w:val="center" w:pos="702"/>
              </w:tabs>
              <w:jc w:val="center"/>
              <w:rPr>
                <w:rFonts w:ascii="Tahoma" w:hAnsi="Tahoma" w:cs="Tahoma"/>
              </w:rPr>
            </w:pPr>
            <w:r w:rsidRPr="00E92BA4">
              <w:rPr>
                <w:rFonts w:ascii="Tahoma" w:hAnsi="Tahoma" w:cs="Tahoma"/>
              </w:rPr>
              <w:t>3/13/16</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E92BA4" w:rsidP="00985C03">
            <w:pPr>
              <w:jc w:val="center"/>
              <w:rPr>
                <w:rFonts w:ascii="Tahoma" w:hAnsi="Tahoma" w:cs="Tahoma"/>
              </w:rPr>
            </w:pPr>
            <w:r>
              <w:rPr>
                <w:rFonts w:ascii="Tahoma" w:hAnsi="Tahoma" w:cs="Tahoma"/>
              </w:rPr>
              <w:t>13:00</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E92BA4" w:rsidP="00985C03">
            <w:pPr>
              <w:jc w:val="center"/>
              <w:rPr>
                <w:rFonts w:ascii="Tahoma" w:hAnsi="Tahoma" w:cs="Tahoma"/>
              </w:rPr>
            </w:pPr>
            <w:r>
              <w:rPr>
                <w:rFonts w:ascii="Tahoma" w:hAnsi="Tahoma" w:cs="Tahoma"/>
              </w:rPr>
              <w:t>3/14/16</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E92BA4" w:rsidP="00985C03">
            <w:pPr>
              <w:jc w:val="center"/>
              <w:rPr>
                <w:rFonts w:ascii="Tahoma" w:hAnsi="Tahoma" w:cs="Tahoma"/>
              </w:rPr>
            </w:pPr>
            <w:r>
              <w:rPr>
                <w:rFonts w:ascii="Tahoma" w:hAnsi="Tahoma" w:cs="Tahoma"/>
              </w:rPr>
              <w:t>11:15</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E92BA4" w:rsidP="00A44430">
            <w:pPr>
              <w:tabs>
                <w:tab w:val="center" w:pos="702"/>
              </w:tabs>
              <w:jc w:val="center"/>
              <w:rPr>
                <w:rFonts w:ascii="Tahoma" w:hAnsi="Tahoma" w:cs="Tahoma"/>
              </w:rPr>
            </w:pPr>
            <w:r w:rsidRPr="00E92BA4">
              <w:rPr>
                <w:rFonts w:ascii="Tahoma" w:hAnsi="Tahoma" w:cs="Tahoma"/>
              </w:rPr>
              <w:t>3/13/16</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E92BA4" w:rsidP="002A2EC6">
            <w:pPr>
              <w:jc w:val="center"/>
              <w:rPr>
                <w:rFonts w:ascii="Tahoma" w:hAnsi="Tahoma" w:cs="Tahoma"/>
              </w:rPr>
            </w:pPr>
            <w:r>
              <w:rPr>
                <w:rFonts w:ascii="Tahoma" w:hAnsi="Tahoma" w:cs="Tahoma"/>
              </w:rPr>
              <w:t>13:00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E92BA4" w:rsidP="00A44430">
            <w:pPr>
              <w:jc w:val="center"/>
              <w:rPr>
                <w:rFonts w:ascii="Tahoma" w:hAnsi="Tahoma" w:cs="Tahoma"/>
              </w:rPr>
            </w:pPr>
            <w:r>
              <w:rPr>
                <w:rFonts w:ascii="Tahoma" w:hAnsi="Tahoma" w:cs="Tahoma"/>
              </w:rPr>
              <w:t>3/14/16</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E92BA4" w:rsidP="00A44430">
            <w:pPr>
              <w:jc w:val="center"/>
              <w:rPr>
                <w:rFonts w:ascii="Tahoma" w:hAnsi="Tahoma" w:cs="Tahoma"/>
              </w:rPr>
            </w:pPr>
            <w:r>
              <w:rPr>
                <w:rFonts w:ascii="Tahoma" w:hAnsi="Tahoma" w:cs="Tahoma"/>
              </w:rPr>
              <w:t>06:00</w:t>
            </w: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E92BA4" w:rsidP="00681B3B">
            <w:pPr>
              <w:tabs>
                <w:tab w:val="center" w:pos="702"/>
              </w:tabs>
              <w:jc w:val="center"/>
              <w:rPr>
                <w:rFonts w:ascii="Tahoma" w:hAnsi="Tahoma" w:cs="Tahoma"/>
              </w:rPr>
            </w:pPr>
            <w:r w:rsidRPr="00E92BA4">
              <w:rPr>
                <w:rFonts w:ascii="Tahoma" w:hAnsi="Tahoma" w:cs="Tahoma"/>
              </w:rPr>
              <w:t>3/13/16</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E92BA4" w:rsidP="00681B3B">
            <w:pPr>
              <w:jc w:val="center"/>
              <w:rPr>
                <w:rFonts w:ascii="Tahoma" w:hAnsi="Tahoma" w:cs="Tahoma"/>
              </w:rPr>
            </w:pPr>
            <w:r>
              <w:rPr>
                <w:rFonts w:ascii="Tahoma" w:hAnsi="Tahoma" w:cs="Tahoma"/>
              </w:rPr>
              <w:t>14:30</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E92BA4" w:rsidP="00681B3B">
            <w:pPr>
              <w:jc w:val="center"/>
              <w:rPr>
                <w:rFonts w:ascii="Tahoma" w:hAnsi="Tahoma" w:cs="Tahoma"/>
              </w:rPr>
            </w:pPr>
            <w:r>
              <w:rPr>
                <w:rFonts w:ascii="Tahoma" w:hAnsi="Tahoma" w:cs="Tahoma"/>
              </w:rPr>
              <w:t>3/15/16</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E92BA4" w:rsidP="00681B3B">
            <w:pPr>
              <w:jc w:val="center"/>
              <w:rPr>
                <w:rFonts w:ascii="Tahoma" w:hAnsi="Tahoma" w:cs="Tahoma"/>
              </w:rPr>
            </w:pPr>
            <w:r>
              <w:rPr>
                <w:rFonts w:ascii="Tahoma" w:hAnsi="Tahoma" w:cs="Tahoma"/>
              </w:rPr>
              <w:t>18:45</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E92BA4" w:rsidP="00681B3B">
            <w:pPr>
              <w:tabs>
                <w:tab w:val="center" w:pos="702"/>
              </w:tabs>
              <w:jc w:val="center"/>
              <w:rPr>
                <w:rFonts w:ascii="Tahoma" w:hAnsi="Tahoma" w:cs="Tahoma"/>
              </w:rPr>
            </w:pPr>
            <w:r w:rsidRPr="00E92BA4">
              <w:rPr>
                <w:rFonts w:ascii="Tahoma" w:hAnsi="Tahoma" w:cs="Tahoma"/>
              </w:rPr>
              <w:t>3/13/16</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E92BA4" w:rsidP="00681B3B">
            <w:pPr>
              <w:jc w:val="center"/>
              <w:rPr>
                <w:rFonts w:ascii="Tahoma" w:hAnsi="Tahoma" w:cs="Tahoma"/>
              </w:rPr>
            </w:pPr>
            <w:r>
              <w:rPr>
                <w:rFonts w:ascii="Tahoma" w:hAnsi="Tahoma" w:cs="Tahoma"/>
              </w:rPr>
              <w:t>14:30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E92BA4" w:rsidP="00681B3B">
            <w:pPr>
              <w:jc w:val="center"/>
              <w:rPr>
                <w:rFonts w:ascii="Tahoma" w:hAnsi="Tahoma" w:cs="Tahoma"/>
              </w:rPr>
            </w:pPr>
            <w:r>
              <w:rPr>
                <w:rFonts w:ascii="Tahoma" w:hAnsi="Tahoma" w:cs="Tahoma"/>
              </w:rPr>
              <w:t>3/15/16</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E92BA4" w:rsidP="00681B3B">
            <w:pPr>
              <w:jc w:val="center"/>
              <w:rPr>
                <w:rFonts w:ascii="Tahoma" w:hAnsi="Tahoma" w:cs="Tahoma"/>
              </w:rPr>
            </w:pPr>
            <w:r>
              <w:rPr>
                <w:rFonts w:ascii="Tahoma" w:hAnsi="Tahoma" w:cs="Tahoma"/>
              </w:rPr>
              <w:t>18:45</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E92BA4" w:rsidP="00985C03">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D063AC" w:rsidP="00985C03">
            <w:pPr>
              <w:jc w:val="center"/>
              <w:rPr>
                <w:rFonts w:ascii="Tahoma" w:hAnsi="Tahoma" w:cs="Tahoma"/>
              </w:rPr>
            </w:pP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681B3B">
        <w:trPr>
          <w:trHeight w:val="323"/>
        </w:trPr>
        <w:tc>
          <w:tcPr>
            <w:tcW w:w="1170" w:type="dxa"/>
          </w:tcPr>
          <w:p w:rsidR="0093714C" w:rsidRPr="00C03C66" w:rsidRDefault="0093714C" w:rsidP="00532567">
            <w:pPr>
              <w:jc w:val="center"/>
              <w:rPr>
                <w:rFonts w:ascii="Tahoma" w:hAnsi="Tahoma"/>
              </w:rPr>
            </w:pPr>
          </w:p>
        </w:tc>
        <w:tc>
          <w:tcPr>
            <w:tcW w:w="1890" w:type="dxa"/>
          </w:tcPr>
          <w:p w:rsidR="0093714C" w:rsidRPr="00C03C66" w:rsidRDefault="00E92BA4" w:rsidP="007E67A9">
            <w:pPr>
              <w:jc w:val="center"/>
              <w:rPr>
                <w:rFonts w:ascii="Tahoma" w:hAnsi="Tahoma" w:cs="Tahoma"/>
              </w:rPr>
            </w:pPr>
            <w:r>
              <w:rPr>
                <w:rFonts w:ascii="Tahoma" w:hAnsi="Tahoma" w:cs="Tahoma"/>
              </w:rPr>
              <w:t>3/13/16</w:t>
            </w:r>
          </w:p>
        </w:tc>
        <w:tc>
          <w:tcPr>
            <w:tcW w:w="1710" w:type="dxa"/>
          </w:tcPr>
          <w:p w:rsidR="0093714C" w:rsidRPr="00C03C66" w:rsidRDefault="00E92BA4" w:rsidP="00532567">
            <w:pPr>
              <w:jc w:val="center"/>
              <w:rPr>
                <w:rFonts w:ascii="Tahoma" w:hAnsi="Tahoma" w:cs="Tahoma"/>
              </w:rPr>
            </w:pPr>
            <w:r>
              <w:rPr>
                <w:rFonts w:ascii="Tahoma" w:hAnsi="Tahoma" w:cs="Tahoma"/>
              </w:rPr>
              <w:t>14:00</w:t>
            </w:r>
          </w:p>
        </w:tc>
        <w:tc>
          <w:tcPr>
            <w:tcW w:w="1620" w:type="dxa"/>
          </w:tcPr>
          <w:p w:rsidR="0093714C" w:rsidRPr="00C03C66" w:rsidRDefault="00E92BA4" w:rsidP="00611284">
            <w:pPr>
              <w:jc w:val="center"/>
              <w:rPr>
                <w:rFonts w:ascii="Tahoma" w:hAnsi="Tahoma" w:cs="Tahoma"/>
              </w:rPr>
            </w:pPr>
            <w:r>
              <w:rPr>
                <w:rFonts w:ascii="Tahoma" w:hAnsi="Tahoma" w:cs="Tahoma"/>
              </w:rPr>
              <w:t>3/15/16</w:t>
            </w:r>
          </w:p>
        </w:tc>
        <w:tc>
          <w:tcPr>
            <w:tcW w:w="1710" w:type="dxa"/>
          </w:tcPr>
          <w:p w:rsidR="0093714C" w:rsidRPr="00C03C66" w:rsidRDefault="00E92BA4" w:rsidP="00833588">
            <w:pPr>
              <w:jc w:val="center"/>
              <w:rPr>
                <w:rFonts w:ascii="Tahoma" w:hAnsi="Tahoma" w:cs="Tahoma"/>
              </w:rPr>
            </w:pPr>
            <w:r>
              <w:rPr>
                <w:rFonts w:ascii="Tahoma" w:hAnsi="Tahoma" w:cs="Tahoma"/>
              </w:rPr>
              <w:t>21:00</w:t>
            </w:r>
          </w:p>
        </w:tc>
      </w:tr>
    </w:tbl>
    <w:p w:rsidR="004445DE" w:rsidRPr="002B62D0" w:rsidRDefault="004445DE" w:rsidP="007C79CE">
      <w:pPr>
        <w:rPr>
          <w:rFonts w:ascii="Tahoma" w:hAnsi="Tahoma" w:cs="Tahoma"/>
          <w:b/>
          <w:sz w:val="22"/>
          <w:szCs w:val="22"/>
        </w:rPr>
        <w:sectPr w:rsidR="004445DE" w:rsidRPr="002B62D0" w:rsidSect="00734292">
          <w:footerReference w:type="default" r:id="rId17"/>
          <w:headerReference w:type="first" r:id="rId18"/>
          <w:footerReference w:type="first" r:id="rId19"/>
          <w:pgSz w:w="12240" w:h="15840" w:code="1"/>
          <w:pgMar w:top="1440" w:right="1800" w:bottom="1440" w:left="1800" w:header="720" w:footer="720" w:gutter="0"/>
          <w:cols w:space="720"/>
          <w:titlePg/>
        </w:sectPr>
      </w:pPr>
    </w:p>
    <w:p w:rsidR="00833588" w:rsidRDefault="00572064" w:rsidP="00833588">
      <w:pPr>
        <w:pStyle w:val="Heading1"/>
        <w:rPr>
          <w:b/>
          <w:noProof/>
          <w:sz w:val="22"/>
          <w:szCs w:val="22"/>
        </w:rPr>
      </w:pPr>
      <w:bookmarkStart w:id="8" w:name="_Toc451848914"/>
      <w:r w:rsidRPr="003C4F4E">
        <w:rPr>
          <w:b/>
          <w:noProof/>
          <w:sz w:val="22"/>
          <w:szCs w:val="22"/>
        </w:rPr>
        <w:lastRenderedPageBreak/>
        <w:t xml:space="preserve">Active </w:t>
      </w:r>
      <w:r w:rsidR="001B2DED" w:rsidRPr="003C4F4E">
        <w:rPr>
          <w:b/>
          <w:noProof/>
          <w:sz w:val="22"/>
          <w:szCs w:val="22"/>
        </w:rPr>
        <w:t>Outage Event Chart</w:t>
      </w:r>
      <w:bookmarkEnd w:id="8"/>
    </w:p>
    <w:p w:rsidR="008F25F4" w:rsidRDefault="008F25F4" w:rsidP="008F25F4"/>
    <w:p w:rsidR="008F25F4" w:rsidRPr="008F25F4" w:rsidRDefault="008F25F4" w:rsidP="008F25F4"/>
    <w:p w:rsidR="002F42EF" w:rsidRDefault="002F42EF" w:rsidP="00C262C7"/>
    <w:p w:rsidR="002F42EF" w:rsidRPr="000E0CF8" w:rsidRDefault="003A4A6E" w:rsidP="006416CB">
      <w:pPr>
        <w:ind w:left="-180"/>
        <w:sectPr w:rsidR="002F42EF" w:rsidRPr="000E0CF8" w:rsidSect="008F25F4">
          <w:pgSz w:w="12240" w:h="15840" w:code="1"/>
          <w:pgMar w:top="1440" w:right="1620" w:bottom="1440" w:left="1254" w:header="720" w:footer="720" w:gutter="0"/>
          <w:cols w:space="720"/>
          <w:titlePg/>
          <w:docGrid w:linePitch="272"/>
        </w:sectPr>
      </w:pPr>
      <w:r>
        <w:rPr>
          <w:noProof/>
        </w:rPr>
        <w:drawing>
          <wp:inline distT="0" distB="0" distL="0" distR="0" wp14:anchorId="55606043">
            <wp:extent cx="6696075" cy="50055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98741" cy="5007498"/>
                    </a:xfrm>
                    <a:prstGeom prst="rect">
                      <a:avLst/>
                    </a:prstGeom>
                    <a:noFill/>
                  </pic:spPr>
                </pic:pic>
              </a:graphicData>
            </a:graphic>
          </wp:inline>
        </w:drawing>
      </w:r>
    </w:p>
    <w:p w:rsidR="00557316" w:rsidRPr="002B62D0" w:rsidRDefault="00960CA6">
      <w:pPr>
        <w:pStyle w:val="Heading1"/>
        <w:rPr>
          <w:b/>
          <w:sz w:val="22"/>
          <w:szCs w:val="22"/>
        </w:rPr>
      </w:pPr>
      <w:bookmarkStart w:id="9" w:name="_Toc451848915"/>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w:t>
            </w:r>
            <w:proofErr w:type="spellStart"/>
            <w:r w:rsidRPr="00C03C66">
              <w:rPr>
                <w:rFonts w:ascii="Tahoma" w:hAnsi="Tahoma"/>
              </w:rPr>
              <w:t>exp</w:t>
            </w:r>
            <w:proofErr w:type="spellEnd"/>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Any day in the next year with SAIDI &gt; </w:t>
            </w:r>
            <w:proofErr w:type="spellStart"/>
            <w:r w:rsidRPr="00C03C66">
              <w:rPr>
                <w:rFonts w:ascii="Tahoma" w:hAnsi="Tahoma"/>
              </w:rPr>
              <w:t>Tmed</w:t>
            </w:r>
            <w:proofErr w:type="spellEnd"/>
            <w:r w:rsidRPr="00C03C66">
              <w:rPr>
                <w:rFonts w:ascii="Tahoma" w:hAnsi="Tahoma"/>
              </w:rPr>
              <w:t xml:space="preserve">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2864AF">
              <w:rPr>
                <w:rFonts w:ascii="Tahoma" w:hAnsi="Tahoma"/>
                <w:b/>
              </w:rPr>
              <w:t>for</w:t>
            </w:r>
            <w:r w:rsidR="004C7F28" w:rsidRPr="002864AF">
              <w:rPr>
                <w:rFonts w:ascii="Tahoma" w:hAnsi="Tahoma"/>
                <w:b/>
              </w:rPr>
              <w:t xml:space="preserve"> 20</w:t>
            </w:r>
            <w:r w:rsidR="008D1E7D" w:rsidRPr="002864AF">
              <w:rPr>
                <w:rFonts w:ascii="Tahoma" w:hAnsi="Tahoma"/>
                <w:b/>
              </w:rPr>
              <w:t>1</w:t>
            </w:r>
            <w:r w:rsidR="002864AF" w:rsidRPr="002864AF">
              <w:rPr>
                <w:rFonts w:ascii="Tahoma" w:hAnsi="Tahoma"/>
                <w:b/>
              </w:rPr>
              <w:t>6</w:t>
            </w:r>
            <w:r w:rsidR="00B0773D" w:rsidRPr="002864AF">
              <w:rPr>
                <w:rFonts w:ascii="Tahoma" w:hAnsi="Tahoma"/>
                <w:b/>
              </w:rPr>
              <w:t xml:space="preserve">: </w:t>
            </w:r>
            <w:r w:rsidR="00451DA2" w:rsidRPr="002864AF">
              <w:rPr>
                <w:rFonts w:ascii="Tahoma" w:hAnsi="Tahoma"/>
                <w:b/>
              </w:rPr>
              <w:t>6.</w:t>
            </w:r>
            <w:r w:rsidR="002864AF" w:rsidRPr="002864AF">
              <w:rPr>
                <w:rFonts w:ascii="Tahoma" w:hAnsi="Tahoma"/>
                <w:b/>
              </w:rPr>
              <w:t>45</w:t>
            </w:r>
            <w:r w:rsidR="004C7F28" w:rsidRPr="002864AF">
              <w:rPr>
                <w:rFonts w:ascii="Tahoma" w:hAnsi="Tahoma"/>
                <w:b/>
                <w:color w:val="FF0000"/>
              </w:rPr>
              <w:t xml:space="preserve"> </w:t>
            </w:r>
            <w:r w:rsidRPr="002864AF">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0" w:name="_Toc451848916"/>
      <w:r w:rsidRPr="002B62D0">
        <w:rPr>
          <w:b/>
          <w:sz w:val="22"/>
          <w:szCs w:val="22"/>
        </w:rPr>
        <w:t xml:space="preserve">Qualified Events </w:t>
      </w:r>
      <w:r w:rsidR="0051705A" w:rsidRPr="002B62D0">
        <w:rPr>
          <w:b/>
          <w:sz w:val="22"/>
          <w:szCs w:val="22"/>
        </w:rPr>
        <w:t>- 20</w:t>
      </w:r>
      <w:r w:rsidR="00A922A0" w:rsidRPr="002B62D0">
        <w:rPr>
          <w:b/>
          <w:sz w:val="22"/>
          <w:szCs w:val="22"/>
        </w:rPr>
        <w:t>1</w:t>
      </w:r>
      <w:r w:rsidR="00EC0A45">
        <w:rPr>
          <w:b/>
          <w:sz w:val="22"/>
          <w:szCs w:val="22"/>
        </w:rPr>
        <w:t>6</w:t>
      </w:r>
      <w:bookmarkEnd w:id="10"/>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51848917"/>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00"/>
        <w:gridCol w:w="2070"/>
        <w:gridCol w:w="2036"/>
      </w:tblGrid>
      <w:tr w:rsidR="00751EE5" w:rsidRPr="00C03C66" w:rsidTr="003A4A6E">
        <w:trPr>
          <w:trHeight w:val="614"/>
        </w:trPr>
        <w:tc>
          <w:tcPr>
            <w:tcW w:w="3150" w:type="dxa"/>
            <w:vAlign w:val="center"/>
          </w:tcPr>
          <w:p w:rsidR="00751EE5" w:rsidRPr="00C03C66" w:rsidRDefault="00751EE5" w:rsidP="003A4A6E">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0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07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03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3A4A6E" w:rsidRPr="00C03C66" w:rsidTr="003A4A6E">
        <w:trPr>
          <w:trHeight w:val="278"/>
        </w:trPr>
        <w:tc>
          <w:tcPr>
            <w:tcW w:w="3150" w:type="dxa"/>
          </w:tcPr>
          <w:p w:rsidR="003A4A6E" w:rsidRPr="003A4A6E" w:rsidRDefault="003A4A6E" w:rsidP="00E92BA4">
            <w:pPr>
              <w:rPr>
                <w:rFonts w:asciiTheme="minorHAnsi" w:hAnsiTheme="minorHAnsi"/>
                <w:sz w:val="22"/>
                <w:szCs w:val="22"/>
              </w:rPr>
            </w:pPr>
            <w:r w:rsidRPr="003A4A6E">
              <w:rPr>
                <w:rFonts w:asciiTheme="minorHAnsi" w:hAnsiTheme="minorHAnsi"/>
                <w:sz w:val="22"/>
                <w:szCs w:val="22"/>
              </w:rPr>
              <w:t>3/13/2016, 12:30 – 3/15, 21:00</w:t>
            </w:r>
          </w:p>
        </w:tc>
        <w:tc>
          <w:tcPr>
            <w:tcW w:w="1800" w:type="dxa"/>
          </w:tcPr>
          <w:p w:rsidR="003A4A6E" w:rsidRPr="003A4A6E" w:rsidRDefault="003A4A6E" w:rsidP="003A4A6E">
            <w:pPr>
              <w:jc w:val="center"/>
              <w:rPr>
                <w:rFonts w:asciiTheme="minorHAnsi" w:hAnsiTheme="minorHAnsi"/>
                <w:sz w:val="22"/>
                <w:szCs w:val="22"/>
              </w:rPr>
            </w:pPr>
            <w:r w:rsidRPr="003A4A6E">
              <w:rPr>
                <w:rFonts w:asciiTheme="minorHAnsi" w:hAnsiTheme="minorHAnsi"/>
                <w:sz w:val="22"/>
                <w:szCs w:val="22"/>
              </w:rPr>
              <w:t>133,987,957</w:t>
            </w:r>
          </w:p>
        </w:tc>
        <w:tc>
          <w:tcPr>
            <w:tcW w:w="2070" w:type="dxa"/>
          </w:tcPr>
          <w:p w:rsidR="003A4A6E" w:rsidRPr="003A4A6E" w:rsidRDefault="003A4A6E" w:rsidP="003A4A6E">
            <w:pPr>
              <w:jc w:val="center"/>
              <w:rPr>
                <w:rFonts w:asciiTheme="minorHAnsi" w:hAnsiTheme="minorHAnsi"/>
                <w:sz w:val="22"/>
                <w:szCs w:val="22"/>
              </w:rPr>
            </w:pPr>
            <w:r w:rsidRPr="003A4A6E">
              <w:rPr>
                <w:rFonts w:asciiTheme="minorHAnsi" w:hAnsiTheme="minorHAnsi"/>
                <w:sz w:val="22"/>
                <w:szCs w:val="22"/>
              </w:rPr>
              <w:t>1,122,484</w:t>
            </w:r>
          </w:p>
        </w:tc>
        <w:tc>
          <w:tcPr>
            <w:tcW w:w="2036" w:type="dxa"/>
          </w:tcPr>
          <w:p w:rsidR="003A4A6E" w:rsidRPr="003A4A6E" w:rsidRDefault="003A4A6E" w:rsidP="003A4A6E">
            <w:pPr>
              <w:jc w:val="center"/>
              <w:rPr>
                <w:rFonts w:asciiTheme="minorHAnsi" w:hAnsiTheme="minorHAnsi"/>
                <w:sz w:val="22"/>
                <w:szCs w:val="22"/>
              </w:rPr>
            </w:pPr>
            <w:r w:rsidRPr="003A4A6E">
              <w:rPr>
                <w:rFonts w:asciiTheme="minorHAnsi" w:hAnsiTheme="minorHAnsi"/>
                <w:sz w:val="22"/>
                <w:szCs w:val="22"/>
              </w:rPr>
              <w:t>119.37</w:t>
            </w:r>
          </w:p>
        </w:tc>
      </w:tr>
    </w:tbl>
    <w:p w:rsidR="00AB772D" w:rsidRPr="00AB772D" w:rsidRDefault="00AB772D" w:rsidP="00AB772D">
      <w:pPr>
        <w:pStyle w:val="Heading3"/>
        <w:rPr>
          <w:rFonts w:ascii="Tahoma" w:hAnsi="Tahoma" w:cs="Tahoma"/>
          <w:b/>
          <w:sz w:val="22"/>
          <w:szCs w:val="22"/>
        </w:rPr>
      </w:pPr>
      <w:bookmarkStart w:id="12" w:name="_Toc451848918"/>
      <w:r w:rsidRPr="00AB772D">
        <w:rPr>
          <w:rFonts w:ascii="Tahoma" w:hAnsi="Tahoma" w:cs="Tahoma"/>
          <w:b/>
          <w:sz w:val="22"/>
          <w:szCs w:val="22"/>
        </w:rPr>
        <w:t xml:space="preserve">Daily </w:t>
      </w:r>
      <w:r w:rsidR="00343186">
        <w:rPr>
          <w:rFonts w:ascii="Tahoma" w:hAnsi="Tahoma" w:cs="Tahoma"/>
          <w:b/>
          <w:sz w:val="22"/>
          <w:szCs w:val="22"/>
        </w:rPr>
        <w:t>SAIDI Detail</w:t>
      </w:r>
      <w:bookmarkEnd w:id="12"/>
    </w:p>
    <w:p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w:t>
      </w:r>
      <w:r w:rsidR="00981E37" w:rsidRPr="002864AF">
        <w:rPr>
          <w:rFonts w:ascii="Tahoma" w:hAnsi="Tahoma"/>
        </w:rPr>
        <w:t xml:space="preserve">of </w:t>
      </w:r>
      <w:r w:rsidR="002864AF" w:rsidRPr="002864AF">
        <w:rPr>
          <w:rFonts w:ascii="Tahoma" w:hAnsi="Tahoma"/>
        </w:rPr>
        <w:t>6.</w:t>
      </w:r>
      <w:r w:rsidR="002864AF">
        <w:rPr>
          <w:rFonts w:ascii="Tahoma" w:hAnsi="Tahoma"/>
        </w:rPr>
        <w:t>45</w:t>
      </w:r>
      <w:r w:rsidR="00451DA2">
        <w:rPr>
          <w:rFonts w:ascii="Tahoma" w:hAnsi="Tahoma"/>
        </w:rPr>
        <w:t xml:space="preserve">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E92BA4" w:rsidRPr="00C03C66" w:rsidTr="00E92BA4">
        <w:tc>
          <w:tcPr>
            <w:tcW w:w="2070" w:type="dxa"/>
          </w:tcPr>
          <w:p w:rsidR="00E92BA4" w:rsidRPr="003A4A6E" w:rsidRDefault="00E92BA4" w:rsidP="00E92BA4">
            <w:pPr>
              <w:rPr>
                <w:rFonts w:asciiTheme="minorHAnsi" w:hAnsiTheme="minorHAnsi"/>
                <w:sz w:val="22"/>
                <w:szCs w:val="22"/>
              </w:rPr>
            </w:pPr>
            <w:r w:rsidRPr="003A4A6E">
              <w:rPr>
                <w:rFonts w:asciiTheme="minorHAnsi" w:hAnsiTheme="minorHAnsi"/>
                <w:sz w:val="22"/>
                <w:szCs w:val="22"/>
              </w:rPr>
              <w:t>3/1/2016</w:t>
            </w:r>
          </w:p>
        </w:tc>
        <w:tc>
          <w:tcPr>
            <w:tcW w:w="3150" w:type="dxa"/>
          </w:tcPr>
          <w:p w:rsidR="00E92BA4" w:rsidRPr="003A4A6E" w:rsidRDefault="00E92BA4" w:rsidP="003A4A6E">
            <w:pPr>
              <w:jc w:val="center"/>
              <w:rPr>
                <w:rFonts w:asciiTheme="minorHAnsi" w:hAnsiTheme="minorHAnsi"/>
                <w:sz w:val="22"/>
                <w:szCs w:val="22"/>
              </w:rPr>
            </w:pPr>
            <w:r w:rsidRPr="003A4A6E">
              <w:rPr>
                <w:rFonts w:asciiTheme="minorHAnsi" w:hAnsiTheme="minorHAnsi"/>
                <w:sz w:val="22"/>
                <w:szCs w:val="22"/>
              </w:rPr>
              <w:t>36.4</w:t>
            </w:r>
          </w:p>
        </w:tc>
        <w:tc>
          <w:tcPr>
            <w:tcW w:w="3240" w:type="dxa"/>
          </w:tcPr>
          <w:p w:rsidR="00E92BA4" w:rsidRPr="00E92BA4" w:rsidRDefault="00E92BA4" w:rsidP="00E92BA4">
            <w:pPr>
              <w:jc w:val="right"/>
              <w:rPr>
                <w:rFonts w:ascii="Tahoma" w:hAnsi="Tahoma" w:cs="Tahoma"/>
              </w:rPr>
            </w:pPr>
            <w:r w:rsidRPr="00E92BA4">
              <w:rPr>
                <w:rFonts w:ascii="Tahoma" w:hAnsi="Tahoma" w:cs="Tahoma"/>
              </w:rPr>
              <w:t xml:space="preserve"> $1,868,908 </w:t>
            </w:r>
          </w:p>
        </w:tc>
      </w:tr>
      <w:tr w:rsidR="00E92BA4" w:rsidRPr="00C03C66" w:rsidTr="00E92BA4">
        <w:tc>
          <w:tcPr>
            <w:tcW w:w="2070" w:type="dxa"/>
          </w:tcPr>
          <w:p w:rsidR="00E92BA4" w:rsidRPr="003A4A6E" w:rsidRDefault="00E92BA4" w:rsidP="00E92BA4">
            <w:pPr>
              <w:rPr>
                <w:rFonts w:asciiTheme="minorHAnsi" w:hAnsiTheme="minorHAnsi"/>
                <w:sz w:val="22"/>
                <w:szCs w:val="22"/>
              </w:rPr>
            </w:pPr>
            <w:r w:rsidRPr="003A4A6E">
              <w:rPr>
                <w:rFonts w:asciiTheme="minorHAnsi" w:hAnsiTheme="minorHAnsi"/>
                <w:sz w:val="22"/>
                <w:szCs w:val="22"/>
              </w:rPr>
              <w:t>3/10/2016</w:t>
            </w:r>
          </w:p>
        </w:tc>
        <w:tc>
          <w:tcPr>
            <w:tcW w:w="3150" w:type="dxa"/>
          </w:tcPr>
          <w:p w:rsidR="00E92BA4" w:rsidRPr="003A4A6E" w:rsidRDefault="00E92BA4" w:rsidP="003A4A6E">
            <w:pPr>
              <w:jc w:val="center"/>
              <w:rPr>
                <w:rFonts w:asciiTheme="minorHAnsi" w:hAnsiTheme="minorHAnsi"/>
                <w:sz w:val="22"/>
                <w:szCs w:val="22"/>
              </w:rPr>
            </w:pPr>
            <w:r w:rsidRPr="003A4A6E">
              <w:rPr>
                <w:rFonts w:asciiTheme="minorHAnsi" w:hAnsiTheme="minorHAnsi"/>
                <w:sz w:val="22"/>
                <w:szCs w:val="22"/>
              </w:rPr>
              <w:t>48.5</w:t>
            </w:r>
          </w:p>
        </w:tc>
        <w:tc>
          <w:tcPr>
            <w:tcW w:w="3240" w:type="dxa"/>
          </w:tcPr>
          <w:p w:rsidR="00E92BA4" w:rsidRPr="00E92BA4" w:rsidRDefault="00E92BA4" w:rsidP="00E92BA4">
            <w:pPr>
              <w:jc w:val="right"/>
              <w:rPr>
                <w:rFonts w:ascii="Tahoma" w:hAnsi="Tahoma" w:cs="Tahoma"/>
              </w:rPr>
            </w:pPr>
            <w:r w:rsidRPr="00E92BA4">
              <w:rPr>
                <w:rFonts w:ascii="Tahoma" w:hAnsi="Tahoma" w:cs="Tahoma"/>
              </w:rPr>
              <w:t xml:space="preserve"> $3,884,549 </w:t>
            </w:r>
          </w:p>
        </w:tc>
      </w:tr>
      <w:tr w:rsidR="00E92BA4" w:rsidRPr="00C03C66" w:rsidTr="00E92BA4">
        <w:tc>
          <w:tcPr>
            <w:tcW w:w="2070" w:type="dxa"/>
          </w:tcPr>
          <w:p w:rsidR="00E92BA4" w:rsidRPr="003A4A6E" w:rsidRDefault="00E92BA4" w:rsidP="00E92BA4">
            <w:pPr>
              <w:rPr>
                <w:rFonts w:asciiTheme="minorHAnsi" w:hAnsiTheme="minorHAnsi"/>
                <w:sz w:val="22"/>
                <w:szCs w:val="22"/>
              </w:rPr>
            </w:pPr>
            <w:r w:rsidRPr="003A4A6E">
              <w:rPr>
                <w:rFonts w:asciiTheme="minorHAnsi" w:hAnsiTheme="minorHAnsi"/>
                <w:sz w:val="22"/>
                <w:szCs w:val="22"/>
              </w:rPr>
              <w:t>3/13/2016</w:t>
            </w:r>
          </w:p>
        </w:tc>
        <w:tc>
          <w:tcPr>
            <w:tcW w:w="3150" w:type="dxa"/>
          </w:tcPr>
          <w:p w:rsidR="00E92BA4" w:rsidRPr="003A4A6E" w:rsidRDefault="00E92BA4" w:rsidP="003A4A6E">
            <w:pPr>
              <w:jc w:val="center"/>
              <w:rPr>
                <w:rFonts w:asciiTheme="minorHAnsi" w:hAnsiTheme="minorHAnsi"/>
                <w:sz w:val="22"/>
                <w:szCs w:val="22"/>
              </w:rPr>
            </w:pPr>
            <w:r w:rsidRPr="003A4A6E">
              <w:rPr>
                <w:rFonts w:asciiTheme="minorHAnsi" w:hAnsiTheme="minorHAnsi"/>
                <w:sz w:val="22"/>
                <w:szCs w:val="22"/>
              </w:rPr>
              <w:t>115.4</w:t>
            </w:r>
          </w:p>
        </w:tc>
        <w:tc>
          <w:tcPr>
            <w:tcW w:w="3240" w:type="dxa"/>
          </w:tcPr>
          <w:p w:rsidR="00E92BA4" w:rsidRPr="00E92BA4" w:rsidRDefault="00E92BA4" w:rsidP="00E92BA4">
            <w:pPr>
              <w:jc w:val="right"/>
              <w:rPr>
                <w:rFonts w:ascii="Tahoma" w:hAnsi="Tahoma" w:cs="Tahoma"/>
              </w:rPr>
            </w:pPr>
            <w:r w:rsidRPr="00E92BA4">
              <w:rPr>
                <w:rFonts w:ascii="Tahoma" w:hAnsi="Tahoma" w:cs="Tahoma"/>
              </w:rPr>
              <w:t xml:space="preserve"> $2,246,543 </w:t>
            </w:r>
          </w:p>
        </w:tc>
      </w:tr>
      <w:tr w:rsidR="008F25F4" w:rsidRPr="00C03C66" w:rsidTr="00062310">
        <w:tc>
          <w:tcPr>
            <w:tcW w:w="2070" w:type="dxa"/>
          </w:tcPr>
          <w:p w:rsidR="008F25F4" w:rsidRDefault="008F25F4" w:rsidP="00451DA2">
            <w:pPr>
              <w:jc w:val="center"/>
              <w:rPr>
                <w:rFonts w:ascii="Tahoma" w:hAnsi="Tahoma" w:cs="Tahoma"/>
              </w:rPr>
            </w:pPr>
          </w:p>
        </w:tc>
        <w:tc>
          <w:tcPr>
            <w:tcW w:w="3150" w:type="dxa"/>
          </w:tcPr>
          <w:p w:rsidR="008F25F4" w:rsidRDefault="008F25F4" w:rsidP="0096714D">
            <w:pPr>
              <w:jc w:val="center"/>
              <w:rPr>
                <w:rFonts w:ascii="Tahoma" w:hAnsi="Tahoma" w:cs="Tahoma"/>
              </w:rPr>
            </w:pPr>
          </w:p>
        </w:tc>
        <w:tc>
          <w:tcPr>
            <w:tcW w:w="3240" w:type="dxa"/>
            <w:vAlign w:val="bottom"/>
          </w:tcPr>
          <w:p w:rsidR="008F25F4" w:rsidRDefault="008F25F4" w:rsidP="00E531F9">
            <w:pPr>
              <w:jc w:val="right"/>
              <w:rPr>
                <w:rFonts w:ascii="Arial" w:hAnsi="Arial" w:cs="Arial"/>
              </w:rPr>
            </w:pPr>
          </w:p>
        </w:tc>
      </w:tr>
      <w:tr w:rsidR="006416CB" w:rsidRPr="00C03C66" w:rsidTr="00062310">
        <w:tc>
          <w:tcPr>
            <w:tcW w:w="2070" w:type="dxa"/>
          </w:tcPr>
          <w:p w:rsidR="006416CB" w:rsidRDefault="006416CB" w:rsidP="00451DA2">
            <w:pPr>
              <w:jc w:val="center"/>
              <w:rPr>
                <w:rFonts w:ascii="Tahoma" w:hAnsi="Tahoma" w:cs="Tahoma"/>
              </w:rPr>
            </w:pPr>
          </w:p>
        </w:tc>
        <w:tc>
          <w:tcPr>
            <w:tcW w:w="3150" w:type="dxa"/>
          </w:tcPr>
          <w:p w:rsidR="006416CB" w:rsidRDefault="006416CB" w:rsidP="0096714D">
            <w:pPr>
              <w:jc w:val="center"/>
              <w:rPr>
                <w:rFonts w:ascii="Tahoma" w:hAnsi="Tahoma" w:cs="Tahoma"/>
              </w:rPr>
            </w:pPr>
          </w:p>
        </w:tc>
        <w:tc>
          <w:tcPr>
            <w:tcW w:w="3240" w:type="dxa"/>
            <w:vAlign w:val="bottom"/>
          </w:tcPr>
          <w:p w:rsidR="006416CB" w:rsidRDefault="006416CB" w:rsidP="00E531F9">
            <w:pPr>
              <w:jc w:val="right"/>
              <w:rPr>
                <w:rFonts w:ascii="Arial" w:hAnsi="Arial" w:cs="Arial"/>
              </w:rPr>
            </w:pPr>
          </w:p>
        </w:tc>
      </w:tr>
      <w:tr w:rsidR="00292F69" w:rsidRPr="00C03C66" w:rsidTr="00062310">
        <w:tc>
          <w:tcPr>
            <w:tcW w:w="2070" w:type="dxa"/>
          </w:tcPr>
          <w:p w:rsidR="00292F69" w:rsidRDefault="00292F69" w:rsidP="00451DA2">
            <w:pPr>
              <w:jc w:val="center"/>
              <w:rPr>
                <w:rFonts w:ascii="Tahoma" w:hAnsi="Tahoma" w:cs="Tahoma"/>
              </w:rPr>
            </w:pPr>
          </w:p>
        </w:tc>
        <w:tc>
          <w:tcPr>
            <w:tcW w:w="315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r w:rsidR="00292F69" w:rsidRPr="00C03C66" w:rsidTr="00062310">
        <w:tc>
          <w:tcPr>
            <w:tcW w:w="2070" w:type="dxa"/>
          </w:tcPr>
          <w:p w:rsidR="00292F69" w:rsidRDefault="00292F69" w:rsidP="00451DA2">
            <w:pPr>
              <w:jc w:val="center"/>
              <w:rPr>
                <w:rFonts w:ascii="Tahoma" w:hAnsi="Tahoma" w:cs="Tahoma"/>
              </w:rPr>
            </w:pPr>
          </w:p>
        </w:tc>
        <w:tc>
          <w:tcPr>
            <w:tcW w:w="315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3" w:name="_Toc451848919"/>
      <w:r w:rsidRPr="00E53783">
        <w:rPr>
          <w:b/>
          <w:sz w:val="24"/>
          <w:szCs w:val="24"/>
        </w:rPr>
        <w:lastRenderedPageBreak/>
        <w:t xml:space="preserve">Event Restoration – Cost </w:t>
      </w:r>
      <w:r w:rsidR="006257CC" w:rsidRPr="00E53783">
        <w:rPr>
          <w:b/>
          <w:sz w:val="24"/>
          <w:szCs w:val="24"/>
        </w:rPr>
        <w:t>Summary</w:t>
      </w:r>
      <w:bookmarkEnd w:id="13"/>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51848920"/>
      <w:r w:rsidR="00D10084" w:rsidRPr="00E53783">
        <w:rPr>
          <w:rFonts w:ascii="Tahoma" w:hAnsi="Tahoma" w:cs="Tahoma"/>
          <w:b/>
          <w:sz w:val="22"/>
          <w:szCs w:val="22"/>
        </w:rPr>
        <w:t>201</w:t>
      </w:r>
      <w:r w:rsidR="00EC0A45">
        <w:rPr>
          <w:rFonts w:ascii="Tahoma" w:hAnsi="Tahoma" w:cs="Tahoma"/>
          <w:b/>
          <w:sz w:val="22"/>
          <w:szCs w:val="22"/>
        </w:rPr>
        <w:t>6</w:t>
      </w:r>
      <w:r w:rsidR="00D10084" w:rsidRPr="00E53783">
        <w:rPr>
          <w:rFonts w:ascii="Tahoma" w:hAnsi="Tahoma" w:cs="Tahoma"/>
          <w:b/>
          <w:sz w:val="22"/>
          <w:szCs w:val="22"/>
        </w:rPr>
        <w:t xml:space="preserve">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638" w:type="dxa"/>
        <w:tblLayout w:type="fixed"/>
        <w:tblLook w:val="04A0" w:firstRow="1" w:lastRow="0" w:firstColumn="1" w:lastColumn="0" w:noHBand="0" w:noVBand="1"/>
      </w:tblPr>
      <w:tblGrid>
        <w:gridCol w:w="1278"/>
        <w:gridCol w:w="1620"/>
        <w:gridCol w:w="1530"/>
        <w:gridCol w:w="1530"/>
        <w:gridCol w:w="1530"/>
        <w:gridCol w:w="1620"/>
        <w:gridCol w:w="1530"/>
      </w:tblGrid>
      <w:tr w:rsidR="00E53A85" w:rsidRPr="00C03C66" w:rsidTr="006366A2">
        <w:trPr>
          <w:trHeight w:val="944"/>
        </w:trPr>
        <w:tc>
          <w:tcPr>
            <w:tcW w:w="1278" w:type="dxa"/>
            <w:shd w:val="clear" w:color="auto" w:fill="BFBFBF" w:themeFill="background1" w:themeFillShade="BF"/>
            <w:vAlign w:val="center"/>
            <w:hideMark/>
          </w:tcPr>
          <w:p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E92BA4" w:rsidRPr="00D10084" w:rsidTr="00E92BA4">
        <w:trPr>
          <w:trHeight w:val="413"/>
        </w:trPr>
        <w:tc>
          <w:tcPr>
            <w:tcW w:w="1278" w:type="dxa"/>
            <w:noWrap/>
            <w:vAlign w:val="center"/>
          </w:tcPr>
          <w:p w:rsidR="00E92BA4" w:rsidRPr="00E92BA4" w:rsidRDefault="00E92BA4" w:rsidP="00E92BA4">
            <w:pPr>
              <w:rPr>
                <w:rFonts w:ascii="Tahoma" w:hAnsi="Tahoma" w:cs="Tahoma"/>
              </w:rPr>
            </w:pPr>
            <w:r w:rsidRPr="00E92BA4">
              <w:rPr>
                <w:rFonts w:ascii="Tahoma" w:hAnsi="Tahoma" w:cs="Tahoma"/>
              </w:rPr>
              <w:t>3/1/2016</w:t>
            </w:r>
          </w:p>
        </w:tc>
        <w:tc>
          <w:tcPr>
            <w:tcW w:w="162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$128,627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$163,719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$1,868,908 </w:t>
            </w:r>
          </w:p>
        </w:tc>
        <w:tc>
          <w:tcPr>
            <w:tcW w:w="162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$2,032,627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$2,161,254 </w:t>
            </w:r>
          </w:p>
        </w:tc>
      </w:tr>
      <w:tr w:rsidR="00E92BA4" w:rsidRPr="00D0497A" w:rsidTr="00E92BA4">
        <w:trPr>
          <w:trHeight w:val="413"/>
        </w:trPr>
        <w:tc>
          <w:tcPr>
            <w:tcW w:w="1278" w:type="dxa"/>
            <w:noWrap/>
            <w:vAlign w:val="center"/>
          </w:tcPr>
          <w:p w:rsidR="00E92BA4" w:rsidRPr="00E92BA4" w:rsidRDefault="00E92BA4" w:rsidP="00E92BA4">
            <w:pPr>
              <w:rPr>
                <w:rFonts w:ascii="Tahoma" w:hAnsi="Tahoma" w:cs="Tahoma"/>
              </w:rPr>
            </w:pPr>
            <w:r w:rsidRPr="00E92BA4">
              <w:rPr>
                <w:rFonts w:ascii="Tahoma" w:hAnsi="Tahoma" w:cs="Tahoma"/>
              </w:rPr>
              <w:t>3/10/2016</w:t>
            </w:r>
          </w:p>
        </w:tc>
        <w:tc>
          <w:tcPr>
            <w:tcW w:w="162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$288,026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$311,793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$3,884,549 </w:t>
            </w:r>
          </w:p>
        </w:tc>
        <w:tc>
          <w:tcPr>
            <w:tcW w:w="162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$4,196,342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$4,484,368 </w:t>
            </w:r>
          </w:p>
        </w:tc>
      </w:tr>
      <w:tr w:rsidR="00E92BA4" w:rsidRPr="00D0497A" w:rsidTr="00E92BA4">
        <w:trPr>
          <w:trHeight w:val="413"/>
        </w:trPr>
        <w:tc>
          <w:tcPr>
            <w:tcW w:w="1278" w:type="dxa"/>
            <w:noWrap/>
            <w:vAlign w:val="center"/>
          </w:tcPr>
          <w:p w:rsidR="00E92BA4" w:rsidRPr="00E92BA4" w:rsidRDefault="00E92BA4" w:rsidP="00E92BA4">
            <w:pPr>
              <w:rPr>
                <w:rFonts w:ascii="Tahoma" w:hAnsi="Tahoma" w:cs="Tahoma"/>
              </w:rPr>
            </w:pPr>
            <w:r w:rsidRPr="00E92BA4">
              <w:rPr>
                <w:rFonts w:ascii="Tahoma" w:hAnsi="Tahoma" w:cs="Tahoma"/>
              </w:rPr>
              <w:t>3/13/2016</w:t>
            </w:r>
          </w:p>
        </w:tc>
        <w:tc>
          <w:tcPr>
            <w:tcW w:w="162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$4,401,933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$367,877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$512,480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$2,246,543 </w:t>
            </w:r>
          </w:p>
        </w:tc>
        <w:tc>
          <w:tcPr>
            <w:tcW w:w="162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$7,160,956 </w:t>
            </w:r>
          </w:p>
        </w:tc>
        <w:tc>
          <w:tcPr>
            <w:tcW w:w="153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$7,528,833 </w:t>
            </w:r>
          </w:p>
        </w:tc>
      </w:tr>
      <w:tr w:rsidR="00CB1487" w:rsidRPr="00D0497A" w:rsidTr="006366A2">
        <w:trPr>
          <w:trHeight w:val="413"/>
        </w:trPr>
        <w:tc>
          <w:tcPr>
            <w:tcW w:w="1278" w:type="dxa"/>
            <w:noWrap/>
            <w:vAlign w:val="center"/>
          </w:tcPr>
          <w:p w:rsidR="00CB1487" w:rsidRDefault="00CB1487" w:rsidP="006366A2">
            <w:pPr>
              <w:rPr>
                <w:rFonts w:ascii="Tahoma" w:hAnsi="Tahoma" w:cs="Tahoma"/>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jc w:val="center"/>
              <w:rPr>
                <w:rFonts w:ascii="Arial" w:hAnsi="Arial" w:cs="Arial"/>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C55807">
            <w:pPr>
              <w:jc w:val="center"/>
              <w:rPr>
                <w:rFonts w:ascii="Arial" w:hAnsi="Arial" w:cs="Arial"/>
              </w:rPr>
            </w:pPr>
          </w:p>
        </w:tc>
      </w:tr>
      <w:tr w:rsidR="00C55807" w:rsidRPr="00D0497A" w:rsidTr="006366A2">
        <w:trPr>
          <w:trHeight w:val="413"/>
        </w:trPr>
        <w:tc>
          <w:tcPr>
            <w:tcW w:w="1278" w:type="dxa"/>
            <w:noWrap/>
            <w:vAlign w:val="center"/>
          </w:tcPr>
          <w:p w:rsidR="00C55807" w:rsidRDefault="00C55807" w:rsidP="006366A2">
            <w:pPr>
              <w:rPr>
                <w:rFonts w:ascii="Tahoma" w:hAnsi="Tahoma" w:cs="Tahoma"/>
              </w:rPr>
            </w:pPr>
          </w:p>
        </w:tc>
        <w:tc>
          <w:tcPr>
            <w:tcW w:w="1620" w:type="dxa"/>
            <w:noWrap/>
            <w:vAlign w:val="center"/>
          </w:tcPr>
          <w:p w:rsidR="00C55807" w:rsidRDefault="00C55807" w:rsidP="006366A2">
            <w:pPr>
              <w:rPr>
                <w:rFonts w:ascii="Arial" w:hAnsi="Arial" w:cs="Arial"/>
              </w:rPr>
            </w:pPr>
          </w:p>
        </w:tc>
        <w:tc>
          <w:tcPr>
            <w:tcW w:w="1530" w:type="dxa"/>
            <w:noWrap/>
            <w:vAlign w:val="center"/>
          </w:tcPr>
          <w:p w:rsidR="00C55807" w:rsidRDefault="00C55807" w:rsidP="00C55807">
            <w:pPr>
              <w:rPr>
                <w:rFonts w:ascii="Arial" w:hAnsi="Arial" w:cs="Arial"/>
              </w:rPr>
            </w:pPr>
          </w:p>
        </w:tc>
        <w:tc>
          <w:tcPr>
            <w:tcW w:w="1530" w:type="dxa"/>
            <w:noWrap/>
            <w:vAlign w:val="center"/>
          </w:tcPr>
          <w:p w:rsidR="00C55807" w:rsidRDefault="00C55807" w:rsidP="006366A2">
            <w:pPr>
              <w:rPr>
                <w:rFonts w:ascii="Arial" w:hAnsi="Arial" w:cs="Arial"/>
              </w:rPr>
            </w:pPr>
          </w:p>
        </w:tc>
        <w:tc>
          <w:tcPr>
            <w:tcW w:w="1530" w:type="dxa"/>
            <w:noWrap/>
            <w:vAlign w:val="center"/>
          </w:tcPr>
          <w:p w:rsidR="00C55807" w:rsidRDefault="00C55807" w:rsidP="006366A2">
            <w:pPr>
              <w:jc w:val="center"/>
              <w:rPr>
                <w:rFonts w:ascii="Arial" w:hAnsi="Arial" w:cs="Arial"/>
              </w:rPr>
            </w:pPr>
          </w:p>
        </w:tc>
        <w:tc>
          <w:tcPr>
            <w:tcW w:w="1620" w:type="dxa"/>
            <w:noWrap/>
            <w:vAlign w:val="center"/>
          </w:tcPr>
          <w:p w:rsidR="00C55807" w:rsidRDefault="00C55807" w:rsidP="00C55807">
            <w:pPr>
              <w:rPr>
                <w:rFonts w:ascii="Arial" w:hAnsi="Arial" w:cs="Arial"/>
              </w:rPr>
            </w:pPr>
          </w:p>
        </w:tc>
        <w:tc>
          <w:tcPr>
            <w:tcW w:w="1530" w:type="dxa"/>
            <w:noWrap/>
            <w:vAlign w:val="center"/>
          </w:tcPr>
          <w:p w:rsidR="00C55807" w:rsidRDefault="00C55807" w:rsidP="00C55807">
            <w:pPr>
              <w:jc w:val="cente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5" w:name="_Toc451848921"/>
      <w:r>
        <w:rPr>
          <w:rFonts w:ascii="Tahoma" w:hAnsi="Tahoma"/>
          <w:b/>
          <w:sz w:val="22"/>
          <w:szCs w:val="22"/>
        </w:rPr>
        <w:t>201</w:t>
      </w:r>
      <w:r w:rsidR="00EC0A45">
        <w:rPr>
          <w:rFonts w:ascii="Tahoma" w:hAnsi="Tahoma"/>
          <w:b/>
          <w:sz w:val="22"/>
          <w:szCs w:val="22"/>
        </w:rPr>
        <w:t>6</w:t>
      </w:r>
      <w:r>
        <w:rPr>
          <w:rFonts w:ascii="Tahoma" w:hAnsi="Tahoma"/>
          <w:b/>
          <w:sz w:val="22"/>
          <w:szCs w:val="22"/>
        </w:rPr>
        <w:t xml:space="preserve">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10638" w:type="dxa"/>
        <w:tblLook w:val="04A0" w:firstRow="1" w:lastRow="0" w:firstColumn="1" w:lastColumn="0" w:noHBand="0" w:noVBand="1"/>
      </w:tblPr>
      <w:tblGrid>
        <w:gridCol w:w="1835"/>
        <w:gridCol w:w="1693"/>
        <w:gridCol w:w="1710"/>
        <w:gridCol w:w="1800"/>
        <w:gridCol w:w="1620"/>
        <w:gridCol w:w="1980"/>
      </w:tblGrid>
      <w:tr w:rsidR="00C03C66" w:rsidRPr="00C03C66" w:rsidTr="00E47133">
        <w:trPr>
          <w:trHeight w:val="780"/>
        </w:trPr>
        <w:tc>
          <w:tcPr>
            <w:tcW w:w="1835"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693"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171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0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62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198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E92BA4" w:rsidRPr="00E47133" w:rsidTr="00E92BA4">
        <w:trPr>
          <w:trHeight w:val="467"/>
        </w:trPr>
        <w:tc>
          <w:tcPr>
            <w:tcW w:w="1835" w:type="dxa"/>
            <w:noWrap/>
            <w:vAlign w:val="center"/>
          </w:tcPr>
          <w:p w:rsidR="00E92BA4" w:rsidRPr="00E92BA4" w:rsidRDefault="00E92BA4" w:rsidP="00E47133">
            <w:pPr>
              <w:rPr>
                <w:rFonts w:ascii="Tahoma" w:hAnsi="Tahoma" w:cs="Tahoma"/>
              </w:rPr>
            </w:pPr>
            <w:r w:rsidRPr="00E92BA4">
              <w:rPr>
                <w:rFonts w:ascii="Tahoma" w:hAnsi="Tahoma" w:cs="Tahoma"/>
              </w:rPr>
              <w:t>$4,401,933</w:t>
            </w:r>
          </w:p>
        </w:tc>
        <w:tc>
          <w:tcPr>
            <w:tcW w:w="1693"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$784,530 </w:t>
            </w:r>
          </w:p>
        </w:tc>
        <w:tc>
          <w:tcPr>
            <w:tcW w:w="171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$987,992 </w:t>
            </w:r>
          </w:p>
        </w:tc>
        <w:tc>
          <w:tcPr>
            <w:tcW w:w="180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$8,000,000 </w:t>
            </w:r>
          </w:p>
        </w:tc>
        <w:tc>
          <w:tcPr>
            <w:tcW w:w="162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$13,389,925 </w:t>
            </w:r>
          </w:p>
        </w:tc>
        <w:tc>
          <w:tcPr>
            <w:tcW w:w="1980" w:type="dxa"/>
            <w:noWrap/>
            <w:vAlign w:val="center"/>
          </w:tcPr>
          <w:p w:rsidR="00E92BA4" w:rsidRPr="00E92BA4" w:rsidRDefault="00E92BA4" w:rsidP="00E92BA4">
            <w:pPr>
              <w:jc w:val="right"/>
              <w:rPr>
                <w:rFonts w:ascii="Tahoma" w:hAnsi="Tahoma" w:cs="Tahoma"/>
              </w:rPr>
            </w:pPr>
            <w:r w:rsidRPr="00E92BA4">
              <w:rPr>
                <w:rFonts w:ascii="Tahoma" w:hAnsi="Tahoma" w:cs="Tahoma"/>
              </w:rPr>
              <w:t xml:space="preserve"> $14,174,455 </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1"/>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51848922"/>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E531F9">
      <w:pPr>
        <w:pStyle w:val="Heading3"/>
        <w:spacing w:before="0"/>
        <w:jc w:val="center"/>
        <w:rPr>
          <w:rFonts w:ascii="Tahoma" w:hAnsi="Tahoma"/>
          <w:b/>
          <w:bCs/>
          <w:sz w:val="22"/>
          <w:szCs w:val="22"/>
        </w:rPr>
      </w:pPr>
      <w:bookmarkStart w:id="18" w:name="_Toc451848923"/>
      <w:r w:rsidRPr="002B62D0">
        <w:rPr>
          <w:rFonts w:ascii="Tahoma" w:hAnsi="Tahoma"/>
          <w:b/>
          <w:bCs/>
          <w:sz w:val="22"/>
          <w:szCs w:val="22"/>
        </w:rPr>
        <w:t>Restoration Cost Detail – Current Event</w:t>
      </w:r>
      <w:bookmarkEnd w:id="18"/>
    </w:p>
    <w:p w:rsidR="00C262C7" w:rsidRDefault="00C262C7" w:rsidP="00C262C7"/>
    <w:p w:rsidR="00C262C7" w:rsidRPr="00C262C7" w:rsidRDefault="00C262C7" w:rsidP="00C262C7"/>
    <w:p w:rsidR="00E531F9" w:rsidRDefault="00E92BA4" w:rsidP="00C262C7">
      <w:pPr>
        <w:rPr>
          <w:rFonts w:ascii="Tahoma" w:hAnsi="Tahoma" w:cs="Tahoma"/>
          <w:sz w:val="22"/>
          <w:szCs w:val="22"/>
        </w:rPr>
      </w:pPr>
      <w:r w:rsidRPr="00E92BA4">
        <w:rPr>
          <w:noProof/>
        </w:rPr>
        <w:drawing>
          <wp:inline distT="0" distB="0" distL="0" distR="0">
            <wp:extent cx="6019800" cy="361588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23379" cy="3618037"/>
                    </a:xfrm>
                    <a:prstGeom prst="rect">
                      <a:avLst/>
                    </a:prstGeom>
                    <a:noFill/>
                    <a:ln>
                      <a:noFill/>
                    </a:ln>
                  </pic:spPr>
                </pic:pic>
              </a:graphicData>
            </a:graphic>
          </wp:inline>
        </w:drawing>
      </w:r>
    </w:p>
    <w:p w:rsidR="00E531F9" w:rsidRDefault="00E531F9">
      <w:pPr>
        <w:rPr>
          <w:rFonts w:ascii="Tahoma" w:hAnsi="Tahoma" w:cs="Tahoma"/>
          <w:b/>
          <w:sz w:val="22"/>
          <w:szCs w:val="22"/>
        </w:rPr>
      </w:pPr>
      <w:r>
        <w:rPr>
          <w:rFonts w:ascii="Tahoma" w:hAnsi="Tahoma" w:cs="Tahoma"/>
          <w:b/>
          <w:sz w:val="22"/>
          <w:szCs w:val="22"/>
        </w:rPr>
        <w:br w:type="page"/>
      </w:r>
    </w:p>
    <w:p w:rsidR="00E53783" w:rsidRDefault="00557316" w:rsidP="00D40CDE">
      <w:pPr>
        <w:pStyle w:val="Heading3"/>
        <w:ind w:right="270"/>
        <w:jc w:val="center"/>
        <w:rPr>
          <w:rFonts w:ascii="Tahoma" w:hAnsi="Tahoma" w:cs="Tahoma"/>
          <w:b/>
          <w:sz w:val="22"/>
          <w:szCs w:val="22"/>
        </w:rPr>
      </w:pPr>
      <w:bookmarkStart w:id="19" w:name="_Toc451848924"/>
      <w:r w:rsidRPr="0081742F">
        <w:rPr>
          <w:rFonts w:ascii="Tahoma" w:hAnsi="Tahoma" w:cs="Tahoma"/>
          <w:b/>
          <w:sz w:val="22"/>
          <w:szCs w:val="22"/>
        </w:rPr>
        <w:lastRenderedPageBreak/>
        <w:t>Detailed List of Outages</w:t>
      </w:r>
      <w:bookmarkStart w:id="20" w:name="_Toc106934201"/>
      <w:r w:rsidR="00981E37" w:rsidRPr="0081742F">
        <w:rPr>
          <w:rFonts w:ascii="Tahoma" w:hAnsi="Tahoma" w:cs="Tahoma"/>
          <w:b/>
          <w:sz w:val="22"/>
          <w:szCs w:val="22"/>
        </w:rPr>
        <w:t xml:space="preserve"> </w:t>
      </w:r>
      <w:r w:rsidR="00E53783" w:rsidRPr="0081742F">
        <w:rPr>
          <w:rFonts w:ascii="Tahoma" w:hAnsi="Tahoma" w:cs="Tahoma"/>
          <w:b/>
          <w:sz w:val="22"/>
          <w:szCs w:val="22"/>
        </w:rPr>
        <w:t xml:space="preserve">- First </w:t>
      </w:r>
      <w:r w:rsidR="00E53783" w:rsidRPr="0081742F">
        <w:rPr>
          <w:rFonts w:ascii="Tahoma" w:hAnsi="Tahoma"/>
          <w:b/>
          <w:sz w:val="22"/>
          <w:szCs w:val="22"/>
        </w:rPr>
        <w:t>T</w:t>
      </w:r>
      <w:r w:rsidR="00E53783" w:rsidRPr="0081742F">
        <w:rPr>
          <w:rFonts w:ascii="Tahoma" w:hAnsi="Tahoma"/>
          <w:b/>
          <w:sz w:val="22"/>
          <w:szCs w:val="22"/>
          <w:vertAlign w:val="subscript"/>
        </w:rPr>
        <w:t>MED</w:t>
      </w:r>
      <w:r w:rsidR="00E53783" w:rsidRPr="0081742F">
        <w:rPr>
          <w:rFonts w:ascii="Tahoma" w:hAnsi="Tahoma" w:cs="Tahoma"/>
          <w:b/>
          <w:sz w:val="22"/>
          <w:szCs w:val="22"/>
        </w:rPr>
        <w:t>-Exceeding Day</w:t>
      </w:r>
      <w:bookmarkEnd w:id="19"/>
    </w:p>
    <w:p w:rsidR="00E53783" w:rsidRDefault="00EC0A45" w:rsidP="00D40CDE">
      <w:pPr>
        <w:jc w:val="center"/>
        <w:rPr>
          <w:rFonts w:ascii="Tahoma" w:hAnsi="Tahoma" w:cs="Tahoma"/>
          <w:b/>
          <w:sz w:val="22"/>
          <w:szCs w:val="22"/>
        </w:rPr>
      </w:pPr>
      <w:r>
        <w:rPr>
          <w:rFonts w:ascii="Tahoma" w:hAnsi="Tahoma" w:cs="Tahoma"/>
          <w:b/>
          <w:sz w:val="22"/>
          <w:szCs w:val="22"/>
        </w:rPr>
        <w:t xml:space="preserve">March </w:t>
      </w:r>
      <w:r w:rsidR="005B7462">
        <w:rPr>
          <w:rFonts w:ascii="Tahoma" w:hAnsi="Tahoma" w:cs="Tahoma"/>
          <w:b/>
          <w:sz w:val="22"/>
          <w:szCs w:val="22"/>
        </w:rPr>
        <w:t>13</w:t>
      </w:r>
      <w:r>
        <w:rPr>
          <w:rFonts w:ascii="Tahoma" w:hAnsi="Tahoma" w:cs="Tahoma"/>
          <w:b/>
          <w:sz w:val="22"/>
          <w:szCs w:val="22"/>
        </w:rPr>
        <w:t>, 2016</w:t>
      </w:r>
    </w:p>
    <w:p w:rsidR="00495F9F" w:rsidRPr="002B62D0" w:rsidRDefault="00495F9F" w:rsidP="00E53783">
      <w:pPr>
        <w:rPr>
          <w:sz w:val="22"/>
          <w:szCs w:val="22"/>
        </w:rPr>
      </w:pP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50"/>
        <w:gridCol w:w="1350"/>
        <w:gridCol w:w="990"/>
        <w:gridCol w:w="900"/>
        <w:gridCol w:w="810"/>
        <w:gridCol w:w="1140"/>
        <w:gridCol w:w="1136"/>
        <w:gridCol w:w="1144"/>
      </w:tblGrid>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5:22:21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EPO-15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2,687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3,136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6:18:41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CHI-13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7:40:36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TOL-15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1,018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8:25:39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EGT-12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P00276558-1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8:57:14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MER-16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9:00:25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LYN-17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9:00:40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MVW-13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BA</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P00275850-1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9:10:44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NOP-23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SO</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DNO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9:33:25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10:17:58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7,754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10:58:00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ING-15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5,255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443,269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11:03:04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KNT-23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2,663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11:11:17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JUA-14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11:13:00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PIK-21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11:14:52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CWD-24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11:53:00 AM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CWD-22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UHH</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12:24:35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13-Dec</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73,802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P00276619-1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PLG-13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11,069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12:39:29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GAR-13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8,310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12:42:10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RIT-18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3,489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GAR-13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113,175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12:44:00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BLU-13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2,457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P00276637-1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12:45:00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SOO-23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16,045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12:51:57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KAP-16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21,051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P00276643-1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12:52:34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BON-16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17,243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11,693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P00276649-1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12:53:33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TAN-16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1,319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107,983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896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104,324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TLN-0042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3,028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694,306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TLN-0153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5,304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1,187,656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1:00:56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HAW-11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4,014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TLN-0146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3,960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629,781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P00276752-1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1:01:28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WOO-27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1,852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276,750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1:02:50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PLG-13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1,442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BON-17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OAR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40,101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1:04:53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BLU-16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3,921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TLN-0063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5,749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3,362,398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SHD-18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1,918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671,268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FRU-25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26,403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1:10:54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GRV-15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872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418,909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BDI-15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76,692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1:13:14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LMD-16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2,775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1:15:05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DGR-15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157,313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1:15:21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26,453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1:16:08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SEQ-22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5,474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P00276854-1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1:17:36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MOT-14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13,860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1:18:11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6,257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1:18:42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CHA-15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1:18:46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LON-25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134,890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FCR-11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1,784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253,685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ROL-15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9,267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P00281991-1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1:20:53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LON-25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8,464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125,843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P00276852-1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1:22:27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STW-13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265,957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P00276855-1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28,304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PRE-14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465,397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GRV-16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642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280,083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1:24:39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PRI-24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4,005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348,172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45,918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P00282329-1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1:26:02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FNW-17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33,496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1:26:02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SIN-25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39,424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1:26:02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SIN-25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2,376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2,471,329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1:26:38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STA-16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23,946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P00277502-1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1:27:14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MVW-13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OSP</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12,396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CAM-26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1,019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114,604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P00279244-1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145,781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P00276898-1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1:28:09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SOO-25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39,705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1:28:36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SOO-25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1,061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148,275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1:29:00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LYO-15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201,369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LOL-21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195,690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1:30:02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EDG-12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34,547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1:30:24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MTH-17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3,785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1:30:42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HOL-12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26,112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LON-26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834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153,971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RAI-13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1,020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326,431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P00276762-1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1:31:50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SWI-16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24,188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24,450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1:32:29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HOB-15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49,034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P00276958-1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1:33:22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LAT-17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34,401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1:33:49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BUC-16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17,970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P00277097-1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SME-15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172,875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P00276995-1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SBE-25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27,631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P00277265-1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JUA-25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5,575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1,280,134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1:38:24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MHT-15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928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146,129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MED-35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15,053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P00277056-1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1:39:12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1,786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513,473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1:39:17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228,946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P00279294-1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SIN-23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734,807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1:41:07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39,603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1:41:35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MED-37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120,275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1:41:42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WIN-15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764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1,158,810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1:42:35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WIN-13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41,136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1:42:42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62,047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1:42:46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23,502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P00277089-1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1:43:41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WIN-13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149,620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19,813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P00277099-1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1:44:19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BRI-17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52,382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1:44:23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SEQ-22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47,777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28,486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1:46:46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5,576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1:46:48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LWS-16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728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72,303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TLN-0063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1,522,505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P00283466-1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1:47:05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5,272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1:47:20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85,087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1:47:39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PLG-13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1,446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1:49:00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TLN-0063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1:50:10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SME-13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2,659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1:50:33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FNW-15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943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1:50:39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AVO-13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2,439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713,344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1:50:39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TLN-0073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1,955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1,836,944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1:50:39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AVO-15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2,926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1,100,908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P00279740-1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COT-16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666,235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P00282272-3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KNM-27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66,969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P00278947-1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TLN-0246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5,561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KNM-27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66,969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P00279110-1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TLN-0120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151,600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ING-13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2,301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1,640,689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P00281787-4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ING-13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2,301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1,640,689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KNM-23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2,106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1,925,944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643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1:51:38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KNM-26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2,225,771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1:51:39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JUA-14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169,612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SKE-23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15,664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P00277185-1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3,085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1:53:08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NBO-26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970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1,457,538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P00281452-1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1:53:12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KNM-25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1,814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1,404,883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1:53:31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MHT-13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180,777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TLN-0075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2,974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2,160,760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P00278852-1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1:54:30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411,103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1:54:30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NHL-13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2,411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1,747,493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120,452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P00281110-1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TLN-0122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84,337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1:55:27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48,946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P00277206-1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1:55:31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MVW-15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2,777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1:55:52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TLN-0174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1,195,164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P00280655-1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TLN-0052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1,211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LON-17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60,303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P00281246-1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1:57:35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SOM-17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4,346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1,776,216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P00277235-1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1:57:40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SHE-15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7,807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P00277224-1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1:57:53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6,055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P00277246-1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1:57:59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EGT-27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2,680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P00277300-1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LLT-16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1,221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812,738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1:58:11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SOM-16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1,336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558,916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P00277231-1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1:58:21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HOB-16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6,506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P00277337-3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114,044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P00277337-1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114,021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P00277277-1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1:59:04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LLT-15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988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1,099,274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P00277260-1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1:59:50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PHA-17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46,702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TLN-0054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262,496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2:00:13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1,075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1,464,187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P00278780-1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2:00:13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133,826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P00281499-3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2:00:13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1,075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1,464,313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P00277304-1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2:00:54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CLY-23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38,748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2:02:06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3,141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585,314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2:02:16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VIT-16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160,282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P00277456-1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CHR-23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48,033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P00277350-1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2:03:30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MVW-13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95,784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2:03:41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1,484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560,655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P00277367-1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2:04:28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1,495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P00277374-1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2:04:44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9,470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2:05:42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868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910,387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HOL-13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4,304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1,107,661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HWD-23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221,034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2:08:16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851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460,258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P00278201-1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TLN-0151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4,919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132,237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2:09:22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MST-25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2,954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2:09:33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NLM-13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7,669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2:09:52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MWD-15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7,289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2:09:57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MVW-13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19,266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2:09:59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PHA-17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155,598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2,616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1,175,562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122,958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P00280682-1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20,839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2:11:30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9,034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P00283052-1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2:11:39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716,104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2:12:15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40,512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P00277491-1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UHL-25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223,638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P00282470-1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16,521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2:14:23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PHA-13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2,642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10,364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TLN-0184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1,377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455,651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11,221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P00277498-1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2:16:52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11,878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53,994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LOL-21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1,662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798,615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2:17:42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SOM-17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250,747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2:18:01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SOM-15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1,795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734,814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P00277538-1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2:18:26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MER-12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39,498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2:18:29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SOM-13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1,173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477,294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2:19:35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59,448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2:20:26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CLE-11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EBH</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796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P00277641-1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2:20:33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STA-26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1,410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168,542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P00282110-1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HKX-13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23,810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P00277652-1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GRV-16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4,357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P00277667-1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45,126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2:24:28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NHL-17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490,322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P00277669-1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EDG-13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28,541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P00281285-1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2:25:26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WAY-16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2,038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1,842,424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P00281279-3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2:25:48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AVO-17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137,435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2:25:48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AVO-17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137,435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P00277673-1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2:25:59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LAT-16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672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P00277684-1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PRI-23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36,567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P00277678-1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2:26:15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SEQ-13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1,438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2:26:48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KNM-27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25,501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P00282265-3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2:26:48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KNM-27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25,501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P00278321-1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2:26:53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ORT-22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1,778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565,996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P00280719-1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1,709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443,058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2:28:07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30,940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2:28:31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FWD-17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25,023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P00281282-1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2:28:36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WAY-15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721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979,240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P00277804-1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2:28:38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342,248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2:28:41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SWD-14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1,447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182,611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20,018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2:29:55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SWE-27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85,083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P00277758-1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2:31:02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MAP-13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990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611,094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P00277754-1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2:31:11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EVA-27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66,254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P00277746-1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2:31:29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5,911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2:31:48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DGR-13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1,273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2:32:57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YEL-23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2,972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MER-15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8,233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2:33:52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GAR-16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2,113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73,708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2:34:15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HEM-16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1,377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159,158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P00277790-1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2:35:02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WOO-26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2,316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P00277622-1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2:35:17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564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560,626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P00277835-1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2:37:05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SBE-23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84,000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P00278030-1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EGT-15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113,355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P00277923-1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2:39:13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696,087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P00277930-1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2:39:47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LYO-12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510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P00277932-1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2:39:50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P00278006-1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2:40:51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PHA-16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1,369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622,142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P00277978-1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2:40:58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KAP-15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5,139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P00278040-1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2:42:33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KWH-22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747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902,675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21,473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P00278021-1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DGR-13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9,503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P00281619-1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LLT-13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923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745,107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P00278028-1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57,851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P00282687-1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15,761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P00278062-1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2:45:27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ORT-23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2,670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P00278069-1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2:46:06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114,641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P00278088-1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28,856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NOR-23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68,384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P00278102-1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2:48:25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SWE-27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9,940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2:48:32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1,006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243,083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2:49:11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NNO-15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6,555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159,464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P00278301-1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38,364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2:50:34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FNW-16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2,258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1,836,937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2:51:49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SBE-22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1,688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P00281507-1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2:52:46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HWD-26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1,596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1,793,226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MCW-15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59,328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P00280108-1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2:53:04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161,388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P00278153-1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2:53:19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PIP-23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949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181,574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2:53:20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20,549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2:53:53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NRU-27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35,746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2:54:30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16,890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26,031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P00278162-1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ROS-15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3,301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EPO-16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29,664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P00278169-1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2:56:09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PHA-13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78,235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2:58:27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ING-17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302,205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SHE-26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92,316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P00278244-1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GBK-13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419,924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2:59:12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992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1,360,097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P00278276-1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3:01:39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PIP-26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568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77,479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P00278260-1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MCW-15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79,226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P00283252-1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3:02:21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SME-15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1,439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3:02:36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3,131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168,305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P00278288-1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3:03:19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LHL-22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8,462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P00278738-1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TLN-0019</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2,673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P00279943-1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TLN-0085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1,970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P00281485-1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3:05:32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HWD-22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4,845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1,889,175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P00281589-1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3:05:47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NHL-16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2,077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1,375,182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3:05:50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NHL-15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3,405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1,879,986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3:05:57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WAY-13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833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1,123,759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3:05:59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ING-16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1,668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1,238,268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P00278426-1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1,161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59,888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P00281794-1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3:06:34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ING-17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143,678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P00278584-1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3:06:42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7,627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3:06:58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WAY-12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599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732,733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P00278920-1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92,319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P00278722-1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NBE-12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66,656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3:07:11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AVO-16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185,948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P00278653-1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3:07:17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WOO-26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8,981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3:07:21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LLT-17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798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670,785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P00278564-1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553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505,179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TOL-15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13,017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P00278770-1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17,766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P00278760-1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3:09:11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SAH-17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3,417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P00279370-1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3:10:34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BHL-01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4,224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3,317,818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P00278792-1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3:10:35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SUN-14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97,940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P00276553-2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PIP-23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CP</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1,617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P00278793-1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NBO-22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1,805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2,157,395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P00278833-1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3:14:30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11,578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782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1,009,091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P00282870-1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3:15:43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NBO-22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143,032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P00278957-1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44,298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P00278885-1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EDG-16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16,221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P00278890-1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7,041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P00279976-1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3:18:27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117,426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P00278905-1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3:18:31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RPT-17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5,470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1,226,237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P00279958-1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3:19:17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MER-13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34,066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P00278921-1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3:21:00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BTR-22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46,207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P00283543-1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3:21:23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CWD-24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9,415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3:24:00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694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976,043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P00278918-1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3:26:27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CWD-24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9,363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HAZ-13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1,202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760,796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P00279036-3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3:28:00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HAZ-13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1,202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761,438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P00279037-1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3:30:22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GBK-13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14,436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P00279042-1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3:30:56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GBK-13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16,145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GRV-12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1,157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P00279873-1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3:34:52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BTN-38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74,483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KWH-23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2,051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40,545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3:37:15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1,395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3:37:20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PIP-23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386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P00279090-1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GBK-13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18,340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P00279155-1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3:39:50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BTN-38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6,115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3:41:00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EGT-12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10,904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3:41:23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1,349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214,266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3:41:52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152,279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P00278966-1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3:45:05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PIP-23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34,380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P00280041-1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3:48:00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1,874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108,505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P00279445-1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3:48:31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FCR-12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71,515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3:48:59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FNW-13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1,018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706,034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P00279266-1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3:49:00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RPT-22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154,649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P00279180-1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LAT-14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3:51:06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HAW-12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1,698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305,187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P00279210-1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3:51:34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49,497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3:52:18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WLS-13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119,499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3:52:35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TOL-17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6,898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3:53:10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1,546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141,189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P00279288-1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3:54:29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MIR-16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136,822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P00279236-1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3:55:02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HOB-17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16,055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P00279249-1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GRV-12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31,324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3:56:43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P00279273-1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3:56:55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321,399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P00283150-1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54,132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P00279303-1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24,033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3:58:03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68,211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3:58:15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1,547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366,020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P00282291-1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3:58:33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26,469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P00279360-1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727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1,069,378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P00279285-1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SEM-15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160,560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P00279435-1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3:59:36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SKE-26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1,097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704,808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P00279405-1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TLN-0045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3,811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P00279321-1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ROC-16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1,586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4:00:54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826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213,934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P00280691-1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4:01:16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3,155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4:01:33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LMC-27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950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267,314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P00280035-1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27,030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P00281573-1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4:02:07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LMC-25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744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264,566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P00279526-1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BRE-11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55,142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P00279561-1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40,376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P00279786-1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4:03:51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13,974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P00279601-1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6,317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4:04:57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LMC-26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1,065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P00279604-1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4:05:04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8,939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4:05:58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873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348,749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P00279652-1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FAC-13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219,106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P00279648-1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BCH-12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3,181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4:06:01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3,397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P00279663-1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4:06:44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39,659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P00279675-1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14,932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P00282415-1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4:07:10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41,550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P00279703-1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4:08:09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P00279770-1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4:08:55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RAI-11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7,283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4:10:46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TLN-0015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1,687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873,491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P00279953-1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201,903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P00279821-1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4:13:11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EAR-17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4,932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P00279840-1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4:13:40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PAT-15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P00279835-1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4:13:41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2,449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280,903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4:15:12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4:15:14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3,327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P00279887-1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4:16:14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3,641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P00279889-1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4:16:26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36,903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P00279933-1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92,625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81,594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P00279920-1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785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P00279945-1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4:18:52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VIS-22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1,850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203,346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P00279949-1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93,370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P00279996-1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4:23:57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UHL-23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18,052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P00282826-1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MCW-14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13,040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P00280090-1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4:25:34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SLA-15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113,263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P00280045-1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4:25:52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ROL-13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1,754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269,239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4:26:52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13,441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4:27:17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1,555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145,770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P00280048-1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4:27:47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4:28:08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87,151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4:28:36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129,098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P00280074-1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GAR-13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919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FI</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22,414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376,824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P00280215-1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104,751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P00280134-1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4:32:01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P00280119-1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4:32:12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WIN-13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33,665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P00280133-1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4:32:27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19,744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P00280136-1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4:32:29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P00280257-1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4:32:56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1,663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P00280176-1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4:32:57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9,958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P00280261-1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4:33:05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193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P00280260-1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4:33:08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508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P00280262-1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4:33:11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P00280276-1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4:33:11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3,463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P00280270-1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4:33:14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2,189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P00280259-1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4:33:16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561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P00280275-1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4:34:21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1,457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P00280350-1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4:34:30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SWD-13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2,145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P00280319-1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4:34:55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MUR-15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P00280410-1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4:36:24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44,068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4:37:10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693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4:37:53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SLA-17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1,779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82,249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4:38:01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6,489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P00280440-1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4:38:34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1,320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P00280453-1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GBK-15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9,651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4:39:21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12,890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4:39:43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958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4:40:28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P00280472-1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4:41:08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4:42:12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LUH-17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612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150,012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4:42:25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1,769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18,633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4:43:07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WLS-12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7,198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BRS-24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8,915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P00281940-1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4:45:55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6,340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EPO-12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190,787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4:46:43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BHL-12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3,846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SAH-13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1,644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916,805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4:47:14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OVE-12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1,568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152,631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4:47:27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P00280599-1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126,995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4:51:00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101,866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4:52:00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294,126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4:52:37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BCH-15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1,611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113,060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4:56:00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73,617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P00280656-1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4:56:24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RIV-16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563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P00280665-1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4:57:22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CWD-23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4:59:22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12,884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P00281374-1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5:00:31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174,662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5:01:14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3,506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5:01:47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PRE-14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2,541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71,445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5:02:00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23,422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P00280736-1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5:04:00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RIT-18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4,541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P00280738-1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5:04:25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9,292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5:06:51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54,404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5:09:36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TOT-23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UPT</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2,959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RIT-16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1,197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GRV-16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5,769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5:10:53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MCK-16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1,618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912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465,804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P00280789-1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5:11:02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SPA-16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1,619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24,970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5:13:34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LUH-14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20,852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5:13:37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155,384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P00280819-1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5:13:57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15,963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5:16:03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HAW-11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21,864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P00280846-1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5:17:23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5:17:34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RPT-15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8,315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P00280853-1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5:17:47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450,876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P00281002-1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5:18:43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9,316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5:20:08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RIT-17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5,873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P00280885-1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5:20:52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469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49,441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5:21:02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SHE-15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7,054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3,422,143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5:21:04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104,328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5:21:18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WAY-15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3,643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20,297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5:22:27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241,606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5:24:12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P00280897-1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5:24:32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1,496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P00280898-1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5:24:47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SLA-15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31,454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5:25:18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P00280904-1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5:25:50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HOB-16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5:27:53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764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45,395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5:27:57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BIG-16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872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5:29:00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LUH-14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13,230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P00280953-1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CHI-15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47,744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5:31:52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1,559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P00280960-1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5:32:28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HAN-12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698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26,047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5:33:50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29,944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54,858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P00280965-1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HAP-15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3,607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P00281025-1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SLA-17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73,177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53,906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5:38:39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3,210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5:40:00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21,340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5:42:00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3,522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5:42:40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40,122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5:44:00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14,488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5:44:29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BHL-12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188,129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5:44:41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22,888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5:46:00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3,744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5:47:00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24,457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P00281074-1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5:49:00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LAU-14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10,136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5:51:05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MCK-16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966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116,741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P00281086-1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5:51:22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MVW-13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16,765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P00281087-1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5:51:24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RAI-13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1,026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5:54:11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41,760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5:54:23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950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5:55:21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P00281121-1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5:55:50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LI</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2,704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2,025,053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5:57:17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5:57:21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BAK-26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46,838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104,557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5:59:00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BRE-24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USC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2,683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P00281148-1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6:00:46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5,268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2,244,063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6:01:53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ELD-25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6:05:00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94,314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P00281168-1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6:05:10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OPI</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6,687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P00281176-1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6:06:08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1,351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6:10:27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25,390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P00281202-1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6:11:52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16,563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P00281208-1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6:12:52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LYN-26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346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P00281218-1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6:15:09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23,618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P00281370-1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6:15:59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COT-16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571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245,235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P00281359-1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6:16:40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COT-15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1,286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1,187,643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P00281344-1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6:16:55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1,924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1,528,297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P00281380-1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6:18:55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COT-17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891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865,622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6:19:00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1,642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P00281255-1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6:20:00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OVE-15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18,288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P00281264-1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6:20:00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OVE-12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21,674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6:20:58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CHI-15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12,560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6:21:00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LUH-14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5,782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6:23:01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HOU-25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1,680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6:23:46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OVE-13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8,555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P00281256-1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6:25:19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MAP-16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4,591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6:27:38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1,201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P00281280-1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6:29:28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RPT-26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2,101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P00281284-1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6:30:08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AVO-13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1,774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302,822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EPO-13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1,968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P00281297-1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6:34:19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1,208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6:36:00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73,343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P00281317-1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6:37:00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MSI-24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9,344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P00281433-1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6:43:07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SHD-18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OHS</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1,194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95,819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6:46:00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7,579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P00282022-1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6:46:47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64,276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P00281752-1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6:47:05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SHD-18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21,476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P00281457-1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6:49:00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1,492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P00281500-1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6:50:00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600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129,654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6:51:18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20,793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6:52:27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11,426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6:53:00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311,801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6:54:00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2,767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6:55:00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9,794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P00281550-1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6:56:18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36,160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P00281963-1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6:57:00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256,602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P00281577-1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7:02:00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8,737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P00281592-1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7:04:46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VWY-12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71,339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P00281593-1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7:05:10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SEQ-13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3,102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7:07:20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2,078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7:09:15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105,897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P00281631-1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62,971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P00281813-1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258,423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P00281635-1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7:10:45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CAR-15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2,825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P00277503-3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7:11:30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68,048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P00281645-1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7:13:27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3,020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P00281661-1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7:17:32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HOU-27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20,092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P00281662-1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682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P00281998-1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7:18:02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27,007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7:18:55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RIT-16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755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P00281670-1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7:19:01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36,308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P00283479-1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7:23:00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MIR-16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48,699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7:24:07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3,399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P00281701-1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7:27:41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P00281710-1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7:29:00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12,982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P00281705-1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7:29:22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BHS-13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4,476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P00281737-1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7:31:13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35,255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P00276838-2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7:32:00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DGR-15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585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37,116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7:32:07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LYN-26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7,191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7:34:24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13,694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7:35:00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6,971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7:37:00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BKB-12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1,484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P00282146-1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7:38:18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33,037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P00282211-1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7:39:00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234,052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P00281753-1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7:39:33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ROS-15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9,229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P00283216-1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7:41:36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CHI-15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8,866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P00282490-1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7:43:01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45,247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7:43:01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1,010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7:47:00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55,136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P00281785-1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7:49:49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19,242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7:51:00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21,737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P00281791-1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7:51:00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167,462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7:52:00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8,772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P00281795-1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7:53:52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LYN-17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1,790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7:54:00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18,722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P00281812-1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7:54:00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25,031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P00281802-1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7:54:52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1,324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P00281856-1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7:55:45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28,749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P00278962-2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8:00:07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ELD-23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3,035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P00281826-1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1,431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P00281230-1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8:03:08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5,215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8:04:01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SHD-18</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1,194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129,567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P00281849-1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8:10:00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LOL-21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66,291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P00281862-1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8:14:58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RDO-16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616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P00281867-1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8:18:36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P00281941-1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8:23:45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LOL-23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29,076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P00281893-1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8:26:00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FCR-12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2,382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P00281896-1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8:27:00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2,857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P00281906-1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8:29:26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30,901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P00281903-1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8:30:38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KLA-17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7,095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P00281920-1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8:38:00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12,005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P00281924-1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8:42:10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3,159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P00281928-1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8:42:55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2,183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8:56:25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3,749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P00281969-1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9:06:31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2,874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P00281972-1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9:08:53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506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9:11:21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FNW-16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1,233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P00281985-1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9:14:00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11,211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P00281990-1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9:18:38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2,454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P00281994-1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9:20:29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BHL-12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5,528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P00281999-1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9:25:05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4,248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P00282175-1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9:30:06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MUR-13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43,464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P00282017-1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9:36:24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RAI-13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154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P00282023-1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9:38:06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P00282030-1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9:41:25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JUA-14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5,294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P00282039-1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9:44:00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60,673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P00282234-1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9:53:04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SIN-25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4,843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P00282056-1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10:07:08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97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72,662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P00282057-1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10:07:30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HAW-11</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89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P00280951-2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10:12:57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74,466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P00282071-1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10:20:00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1,127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P00282070-1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10:20:56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SEQ-22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P00282078-1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10:31:46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PHA-16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47,774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P00279821-2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10:33:00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EAR-17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5,374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P00281300-2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10:33:29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1,112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P00282083-1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10:35:00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ING-15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4,242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P00282088-1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10:43:00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AVO-15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11,665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P00282109-1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10:46:00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STW-13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33,034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P00281789-1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10:50:29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2,011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P00281329-1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11:01:21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TRA-23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21,856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P00282114-1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11:03:00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86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35,038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P00282127-1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11:29:16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FRG-22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51 </w:t>
            </w:r>
          </w:p>
        </w:tc>
      </w:tr>
      <w:tr w:rsidR="003A4A6E" w:rsidRPr="00292F69" w:rsidTr="00E92BA4">
        <w:trPr>
          <w:trHeight w:val="240"/>
        </w:trPr>
        <w:tc>
          <w:tcPr>
            <w:tcW w:w="1455"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3A4A6E" w:rsidRPr="00292F69" w:rsidRDefault="003A4A6E" w:rsidP="00E92B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3A4A6E" w:rsidRPr="00292F69" w:rsidRDefault="003A4A6E" w:rsidP="00E92B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3A4A6E" w:rsidRPr="00292F69" w:rsidRDefault="003A4A6E" w:rsidP="00E92BA4">
            <w:pPr>
              <w:jc w:val="right"/>
              <w:rPr>
                <w:rFonts w:ascii="Arial" w:hAnsi="Arial" w:cs="Arial"/>
                <w:b/>
                <w:bCs/>
                <w:sz w:val="18"/>
                <w:szCs w:val="18"/>
              </w:rPr>
            </w:pPr>
            <w:r w:rsidRPr="00292F69">
              <w:rPr>
                <w:rFonts w:ascii="Arial" w:hAnsi="Arial" w:cs="Arial"/>
                <w:b/>
                <w:bCs/>
                <w:sz w:val="18"/>
                <w:szCs w:val="18"/>
              </w:rPr>
              <w:t>CUST.MIN</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P00282132-1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11:35:56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1,281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P00282191-1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11:36:18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102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85,954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P00282144-1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11:40:28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366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P00282147-1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11:52:00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27,224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P00282181-1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11:52:31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NHL-15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2,753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P00282181-3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11:52:31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NHL-15</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2,753 </w:t>
            </w:r>
          </w:p>
        </w:tc>
      </w:tr>
      <w:tr w:rsidR="003A4A6E" w:rsidRPr="003A4A6E" w:rsidTr="003A4A6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P00282151-1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3/13/2016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11:59:00 PM</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MAN-16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rPr>
                <w:rFonts w:ascii="Arial" w:hAnsi="Arial" w:cs="Arial"/>
                <w:bCs/>
                <w:sz w:val="18"/>
                <w:szCs w:val="18"/>
              </w:rPr>
            </w:pPr>
            <w:r w:rsidRPr="003A4A6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center"/>
              <w:rPr>
                <w:rFonts w:ascii="Arial" w:hAnsi="Arial" w:cs="Arial"/>
                <w:bCs/>
                <w:sz w:val="18"/>
                <w:szCs w:val="18"/>
              </w:rPr>
            </w:pPr>
            <w:r w:rsidRPr="003A4A6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4A6E" w:rsidRPr="003A4A6E" w:rsidRDefault="003A4A6E" w:rsidP="003A4A6E">
            <w:pPr>
              <w:jc w:val="right"/>
              <w:rPr>
                <w:rFonts w:ascii="Arial" w:hAnsi="Arial" w:cs="Arial"/>
                <w:bCs/>
                <w:sz w:val="18"/>
                <w:szCs w:val="18"/>
              </w:rPr>
            </w:pPr>
            <w:r w:rsidRPr="003A4A6E">
              <w:rPr>
                <w:rFonts w:ascii="Arial" w:hAnsi="Arial" w:cs="Arial"/>
                <w:bCs/>
                <w:sz w:val="18"/>
                <w:szCs w:val="18"/>
              </w:rPr>
              <w:t xml:space="preserve">               45,924 </w:t>
            </w:r>
          </w:p>
        </w:tc>
      </w:tr>
    </w:tbl>
    <w:p w:rsidR="00A44A64" w:rsidRDefault="00A44A64">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51848925"/>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OCR – </w:t>
            </w:r>
            <w:proofErr w:type="spellStart"/>
            <w:r w:rsidRPr="002B62D0">
              <w:rPr>
                <w:rFonts w:ascii="Tahoma" w:hAnsi="Tahoma" w:cs="Tahoma"/>
                <w:sz w:val="22"/>
                <w:szCs w:val="22"/>
              </w:rPr>
              <w:t>Crossarm</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OHR – Overhead </w:t>
            </w:r>
            <w:proofErr w:type="spellStart"/>
            <w:r w:rsidRPr="002B62D0">
              <w:rPr>
                <w:rFonts w:ascii="Tahoma" w:hAnsi="Tahoma" w:cs="Tahoma"/>
                <w:sz w:val="22"/>
                <w:szCs w:val="22"/>
              </w:rPr>
              <w:t>Recloser</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UPT – </w:t>
            </w:r>
            <w:proofErr w:type="spellStart"/>
            <w:r w:rsidRPr="002B62D0">
              <w:rPr>
                <w:rFonts w:ascii="Tahoma" w:hAnsi="Tahoma" w:cs="Tahoma"/>
                <w:sz w:val="22"/>
                <w:szCs w:val="22"/>
              </w:rPr>
              <w:t>Padmount</w:t>
            </w:r>
            <w:proofErr w:type="spellEnd"/>
            <w:r w:rsidRPr="002B62D0">
              <w:rPr>
                <w:rFonts w:ascii="Tahoma" w:hAnsi="Tahoma" w:cs="Tahoma"/>
                <w:sz w:val="22"/>
                <w:szCs w:val="22"/>
              </w:rPr>
              <w:t xml:space="preserve">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Default="00270885" w:rsidP="00E53783">
      <w:pPr>
        <w:pStyle w:val="Heading1"/>
        <w:rPr>
          <w:b/>
          <w:sz w:val="24"/>
          <w:szCs w:val="24"/>
        </w:rPr>
      </w:pPr>
      <w:bookmarkStart w:id="22" w:name="_Toc451848926"/>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rsidR="005309CA" w:rsidRPr="005309CA" w:rsidRDefault="005309CA" w:rsidP="005309CA"/>
    <w:p w:rsidR="005309CA" w:rsidRPr="005309CA" w:rsidRDefault="00790BD8" w:rsidP="005309CA">
      <w:pPr>
        <w:shd w:val="clear" w:color="auto" w:fill="FFFFFF"/>
        <w:spacing w:after="120" w:line="345" w:lineRule="atLeast"/>
        <w:textAlignment w:val="baseline"/>
        <w:rPr>
          <w:rFonts w:ascii="Arial" w:hAnsi="Arial" w:cs="Arial"/>
          <w:b/>
          <w:sz w:val="32"/>
          <w:szCs w:val="32"/>
        </w:rPr>
      </w:pPr>
      <w:r>
        <w:rPr>
          <w:rFonts w:ascii="Arial" w:hAnsi="Arial" w:cs="Arial"/>
          <w:b/>
          <w:noProof/>
          <w:sz w:val="32"/>
          <w:szCs w:val="32"/>
        </w:rPr>
        <w:drawing>
          <wp:anchor distT="0" distB="0" distL="114300" distR="114300" simplePos="0" relativeHeight="251659264" behindDoc="0" locked="0" layoutInCell="1" allowOverlap="1">
            <wp:simplePos x="0" y="0"/>
            <wp:positionH relativeFrom="column">
              <wp:posOffset>0</wp:posOffset>
            </wp:positionH>
            <wp:positionV relativeFrom="paragraph">
              <wp:posOffset>3175</wp:posOffset>
            </wp:positionV>
            <wp:extent cx="1000125" cy="1097915"/>
            <wp:effectExtent l="0" t="0" r="9525"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3.png"/>
                    <pic:cNvPicPr/>
                  </pic:nvPicPr>
                  <pic:blipFill>
                    <a:blip r:embed="rId23">
                      <a:extLst>
                        <a:ext uri="{28A0092B-C50C-407E-A947-70E740481C1C}">
                          <a14:useLocalDpi xmlns:a14="http://schemas.microsoft.com/office/drawing/2010/main" val="0"/>
                        </a:ext>
                      </a:extLst>
                    </a:blip>
                    <a:stretch>
                      <a:fillRect/>
                    </a:stretch>
                  </pic:blipFill>
                  <pic:spPr>
                    <a:xfrm>
                      <a:off x="0" y="0"/>
                      <a:ext cx="1000125" cy="1097915"/>
                    </a:xfrm>
                    <a:prstGeom prst="rect">
                      <a:avLst/>
                    </a:prstGeom>
                  </pic:spPr>
                </pic:pic>
              </a:graphicData>
            </a:graphic>
            <wp14:sizeRelH relativeFrom="page">
              <wp14:pctWidth>0</wp14:pctWidth>
            </wp14:sizeRelH>
            <wp14:sizeRelV relativeFrom="page">
              <wp14:pctHeight>0</wp14:pctHeight>
            </wp14:sizeRelV>
          </wp:anchor>
        </w:drawing>
      </w:r>
      <w:r w:rsidR="005309CA" w:rsidRPr="005309CA">
        <w:rPr>
          <w:rFonts w:ascii="Arial" w:hAnsi="Arial" w:cs="Arial"/>
          <w:b/>
          <w:sz w:val="32"/>
          <w:szCs w:val="32"/>
        </w:rPr>
        <w:t>Deadly storm slams Western Washington: Downed trees block roads, cause widespread power outages</w:t>
      </w:r>
    </w:p>
    <w:p w:rsidR="00E922F5" w:rsidRDefault="005309CA" w:rsidP="005309CA">
      <w:pPr>
        <w:shd w:val="clear" w:color="auto" w:fill="FFFFFF"/>
        <w:spacing w:after="120" w:line="345" w:lineRule="atLeast"/>
        <w:textAlignment w:val="baseline"/>
        <w:rPr>
          <w:rFonts w:ascii="Arial" w:hAnsi="Arial" w:cs="Arial"/>
          <w:sz w:val="18"/>
          <w:szCs w:val="18"/>
        </w:rPr>
      </w:pPr>
      <w:r w:rsidRPr="005309CA">
        <w:rPr>
          <w:rFonts w:ascii="Arial" w:hAnsi="Arial" w:cs="Arial"/>
          <w:sz w:val="18"/>
          <w:szCs w:val="18"/>
        </w:rPr>
        <w:t>POSTED 5:45 PM, MARCH 13, 2016, BY Q13 NEWS STAFF AND ASSOCIATED PRESS, UPDATED AT 07:36AM, MARCH 14, 2016</w:t>
      </w:r>
    </w:p>
    <w:p w:rsidR="00790BD8" w:rsidRDefault="00790BD8" w:rsidP="005309CA">
      <w:pPr>
        <w:shd w:val="clear" w:color="auto" w:fill="FFFFFF"/>
        <w:spacing w:after="120" w:line="345" w:lineRule="atLeast"/>
        <w:textAlignment w:val="baseline"/>
        <w:rPr>
          <w:rFonts w:ascii="Arial" w:hAnsi="Arial" w:cs="Arial"/>
          <w:sz w:val="18"/>
          <w:szCs w:val="18"/>
        </w:rPr>
      </w:pP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SEATTLE -- Thousands of people are still without power Monday morning a day after a fierce wind storm whipped through Western Washington.</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Strong winds toppled trees and power lines, temporarily closed major roads and knocked out power to stoplights, complicating the Monday morning commute.</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One man died Sunday afternoon when a massive evergreen tree fell on his car in Seward Park in south Seattle. A toddler in the vehicle was taken to a Seattle hospital with minor injuries.</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Passenger train service between Seattle and Everett has been temporarily suspended after a mudslide south of Mukilteo covered railroad tracks.</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The State Route 520 bridge across Lake Washington reopened Monday morning after being closed overnight so that crews could repair damage from high winds.</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Utilities in the region say crews are working to repair down power lines and remove downed trees and other debris.</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b/>
          <w:bCs/>
          <w:sz w:val="22"/>
          <w:szCs w:val="22"/>
        </w:rPr>
        <w:t>Power outages</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 xml:space="preserve">At </w:t>
      </w:r>
      <w:proofErr w:type="gramStart"/>
      <w:r w:rsidRPr="005309CA">
        <w:rPr>
          <w:rFonts w:asciiTheme="majorHAnsi" w:hAnsiTheme="majorHAnsi" w:cs="Arial"/>
          <w:sz w:val="22"/>
          <w:szCs w:val="22"/>
        </w:rPr>
        <w:t>least  250,000</w:t>
      </w:r>
      <w:proofErr w:type="gramEnd"/>
      <w:r w:rsidRPr="005309CA">
        <w:rPr>
          <w:rFonts w:asciiTheme="majorHAnsi" w:hAnsiTheme="majorHAnsi" w:cs="Arial"/>
          <w:sz w:val="22"/>
          <w:szCs w:val="22"/>
        </w:rPr>
        <w:t xml:space="preserve"> customers were without power at the height of the storm.</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Crews from </w:t>
      </w:r>
      <w:hyperlink r:id="rId24" w:tgtFrame="_blank" w:history="1">
        <w:r w:rsidRPr="005309CA">
          <w:rPr>
            <w:rStyle w:val="Hyperlink"/>
            <w:rFonts w:asciiTheme="majorHAnsi" w:hAnsiTheme="majorHAnsi" w:cs="Arial"/>
            <w:color w:val="auto"/>
            <w:sz w:val="22"/>
            <w:szCs w:val="22"/>
          </w:rPr>
          <w:t>Seattle City Light</w:t>
        </w:r>
      </w:hyperlink>
      <w:r w:rsidRPr="005309CA">
        <w:rPr>
          <w:rFonts w:asciiTheme="majorHAnsi" w:hAnsiTheme="majorHAnsi" w:cs="Arial"/>
          <w:sz w:val="22"/>
          <w:szCs w:val="22"/>
        </w:rPr>
        <w:t>, </w:t>
      </w:r>
      <w:hyperlink r:id="rId25" w:tgtFrame="_blank" w:history="1">
        <w:r w:rsidRPr="005309CA">
          <w:rPr>
            <w:rStyle w:val="Hyperlink"/>
            <w:rFonts w:asciiTheme="majorHAnsi" w:hAnsiTheme="majorHAnsi" w:cs="Arial"/>
            <w:color w:val="auto"/>
            <w:sz w:val="22"/>
            <w:szCs w:val="22"/>
          </w:rPr>
          <w:t>Puget Sound Energy</w:t>
        </w:r>
      </w:hyperlink>
      <w:r w:rsidRPr="005309CA">
        <w:rPr>
          <w:rFonts w:asciiTheme="majorHAnsi" w:hAnsiTheme="majorHAnsi" w:cs="Arial"/>
          <w:sz w:val="22"/>
          <w:szCs w:val="22"/>
        </w:rPr>
        <w:t> and </w:t>
      </w:r>
      <w:hyperlink r:id="rId26" w:tgtFrame="_blank" w:history="1">
        <w:r w:rsidRPr="005309CA">
          <w:rPr>
            <w:rStyle w:val="Hyperlink"/>
            <w:rFonts w:asciiTheme="majorHAnsi" w:hAnsiTheme="majorHAnsi" w:cs="Arial"/>
            <w:color w:val="auto"/>
            <w:sz w:val="22"/>
            <w:szCs w:val="22"/>
          </w:rPr>
          <w:t>Snohomish PUD</w:t>
        </w:r>
      </w:hyperlink>
      <w:r w:rsidRPr="005309CA">
        <w:rPr>
          <w:rFonts w:asciiTheme="majorHAnsi" w:hAnsiTheme="majorHAnsi" w:cs="Arial"/>
          <w:sz w:val="22"/>
          <w:szCs w:val="22"/>
        </w:rPr>
        <w:t> were working as quickly and safely as possible to restore service.</w:t>
      </w:r>
    </w:p>
    <w:p w:rsid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By Monday morning PSE estimated roughly 40,000 of its customers remained without power. Seattle City Light: 3,800.</w:t>
      </w:r>
    </w:p>
    <w:p w:rsidR="005309CA" w:rsidRDefault="005309CA">
      <w:pPr>
        <w:rPr>
          <w:rFonts w:asciiTheme="majorHAnsi" w:hAnsiTheme="majorHAnsi" w:cs="Arial"/>
          <w:sz w:val="22"/>
          <w:szCs w:val="22"/>
        </w:rPr>
      </w:pPr>
      <w:r>
        <w:rPr>
          <w:rFonts w:asciiTheme="majorHAnsi" w:hAnsiTheme="majorHAnsi" w:cs="Arial"/>
          <w:sz w:val="22"/>
          <w:szCs w:val="22"/>
        </w:rPr>
        <w:br w:type="page"/>
      </w:r>
    </w:p>
    <w:p w:rsidR="00790BD8" w:rsidRDefault="00790BD8" w:rsidP="005309CA">
      <w:pPr>
        <w:shd w:val="clear" w:color="auto" w:fill="FFFFFF"/>
        <w:spacing w:after="120" w:line="345" w:lineRule="atLeast"/>
        <w:textAlignment w:val="baseline"/>
        <w:rPr>
          <w:rFonts w:ascii="Arial" w:hAnsi="Arial" w:cs="Arial"/>
          <w:b/>
          <w:sz w:val="28"/>
          <w:szCs w:val="28"/>
        </w:rPr>
      </w:pPr>
    </w:p>
    <w:p w:rsidR="005309CA" w:rsidRPr="00790BD8" w:rsidRDefault="00790BD8" w:rsidP="005309CA">
      <w:pPr>
        <w:shd w:val="clear" w:color="auto" w:fill="FFFFFF"/>
        <w:spacing w:after="120" w:line="345" w:lineRule="atLeast"/>
        <w:textAlignment w:val="baseline"/>
        <w:rPr>
          <w:rFonts w:ascii="Arial" w:hAnsi="Arial" w:cs="Arial"/>
          <w:b/>
          <w:sz w:val="28"/>
          <w:szCs w:val="2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494155" cy="1000125"/>
            <wp:effectExtent l="0" t="0" r="0" b="9525"/>
            <wp:wrapSquare wrapText="bothSides"/>
            <wp:docPr id="9" name="Picture 9" descr="Image result for seattle tim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eattle times 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9415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9CA" w:rsidRPr="00790BD8">
        <w:rPr>
          <w:rFonts w:ascii="Arial" w:hAnsi="Arial" w:cs="Arial"/>
          <w:b/>
          <w:sz w:val="28"/>
          <w:szCs w:val="28"/>
        </w:rPr>
        <w:t>The windstorm that swept through the Northwest on Sunday had some of the wind speed and low pressure associated with tropical hurricanes, according to the National Weather Service in Seattle.</w:t>
      </w:r>
    </w:p>
    <w:p w:rsidR="005309CA" w:rsidRDefault="00790BD8" w:rsidP="00790BD8">
      <w:pPr>
        <w:shd w:val="clear" w:color="auto" w:fill="FFFFFF"/>
        <w:spacing w:after="120"/>
        <w:ind w:left="2520" w:hanging="2520"/>
        <w:textAlignment w:val="baseline"/>
        <w:rPr>
          <w:rFonts w:asciiTheme="majorHAnsi" w:hAnsiTheme="majorHAnsi" w:cs="Arial"/>
          <w:sz w:val="22"/>
          <w:szCs w:val="22"/>
        </w:rPr>
      </w:pPr>
      <w:r w:rsidRPr="00790BD8">
        <w:rPr>
          <w:rFonts w:asciiTheme="majorHAnsi" w:hAnsiTheme="majorHAnsi" w:cs="Arial"/>
          <w:sz w:val="22"/>
          <w:szCs w:val="22"/>
        </w:rPr>
        <w:t>Originally published March 13, 2016 at 4:39 pm Updated March 14, 2016 at 10:18 am</w:t>
      </w:r>
    </w:p>
    <w:p w:rsidR="005309CA" w:rsidRPr="00790BD8" w:rsidRDefault="00790BD8" w:rsidP="00790BD8">
      <w:pPr>
        <w:shd w:val="clear" w:color="auto" w:fill="FFFFFF"/>
        <w:spacing w:after="120"/>
        <w:textAlignment w:val="baseline"/>
        <w:rPr>
          <w:rFonts w:asciiTheme="majorHAnsi" w:hAnsiTheme="majorHAnsi" w:cs="Arial"/>
          <w:bCs/>
          <w:sz w:val="22"/>
          <w:szCs w:val="22"/>
        </w:rPr>
      </w:pPr>
      <w:r w:rsidRPr="00790BD8">
        <w:rPr>
          <w:rFonts w:asciiTheme="majorHAnsi" w:hAnsiTheme="majorHAnsi" w:cs="Arial"/>
          <w:bCs/>
          <w:sz w:val="22"/>
          <w:szCs w:val="22"/>
        </w:rPr>
        <w:t xml:space="preserve">Mike </w:t>
      </w:r>
      <w:proofErr w:type="spellStart"/>
      <w:r w:rsidRPr="00790BD8">
        <w:rPr>
          <w:rFonts w:asciiTheme="majorHAnsi" w:hAnsiTheme="majorHAnsi" w:cs="Arial"/>
          <w:bCs/>
          <w:sz w:val="22"/>
          <w:szCs w:val="22"/>
        </w:rPr>
        <w:t>Lindblom</w:t>
      </w:r>
      <w:proofErr w:type="spellEnd"/>
    </w:p>
    <w:p w:rsidR="005309CA" w:rsidRPr="00790BD8" w:rsidRDefault="005309CA" w:rsidP="005309CA">
      <w:pPr>
        <w:shd w:val="clear" w:color="auto" w:fill="FFFFFF"/>
        <w:spacing w:after="120" w:line="345" w:lineRule="atLeast"/>
        <w:textAlignment w:val="baseline"/>
        <w:rPr>
          <w:rFonts w:asciiTheme="majorHAnsi" w:hAnsiTheme="majorHAnsi" w:cs="Arial"/>
          <w:b/>
          <w:sz w:val="24"/>
          <w:szCs w:val="24"/>
        </w:rPr>
      </w:pPr>
      <w:r w:rsidRPr="00790BD8">
        <w:rPr>
          <w:rFonts w:asciiTheme="majorHAnsi" w:hAnsiTheme="majorHAnsi" w:cs="Arial"/>
          <w:b/>
          <w:sz w:val="24"/>
          <w:szCs w:val="24"/>
        </w:rPr>
        <w:t>We nearly witnessed a hurricane.</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The spring storm that rushed through the Northwest on Sunday, bringing wind gusts as high as 80 mph on the coast, showed a classic spiral pattern and extreme low pressures more familiar to Florida.</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 xml:space="preserve">“Storm looks like a hurricane! The central pressure is deeper than expected, 978 </w:t>
      </w:r>
      <w:proofErr w:type="spellStart"/>
      <w:r w:rsidRPr="005309CA">
        <w:rPr>
          <w:rFonts w:asciiTheme="majorHAnsi" w:hAnsiTheme="majorHAnsi" w:cs="Arial"/>
          <w:sz w:val="22"/>
          <w:szCs w:val="22"/>
        </w:rPr>
        <w:t>mb</w:t>
      </w:r>
      <w:proofErr w:type="spellEnd"/>
      <w:r w:rsidRPr="005309CA">
        <w:rPr>
          <w:rFonts w:asciiTheme="majorHAnsi" w:hAnsiTheme="majorHAnsi" w:cs="Arial"/>
          <w:sz w:val="22"/>
          <w:szCs w:val="22"/>
        </w:rPr>
        <w:t>,” the National Weather Service vented on Twitter around 1:30 p.m., with a photo of the eye of the storm offshore from Olympic National Park.</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The intensity was expected to peak at 4:30 p.m., and dissipate over Vancouver Island in a few hours, said Jay Albrecht, a weather-service meteorologist in Seattle.</w:t>
      </w:r>
    </w:p>
    <w:p w:rsid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The edges of the spiral extended Sunday afternoon from Arlington to just north of Hoquiam, he said, taking in large areas of Puget Sound and the Pacific Coast.</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Gusts reached 82 mph at </w:t>
      </w:r>
      <w:hyperlink r:id="rId28" w:history="1">
        <w:r w:rsidRPr="005309CA">
          <w:rPr>
            <w:rStyle w:val="Hyperlink"/>
            <w:rFonts w:asciiTheme="majorHAnsi" w:hAnsiTheme="majorHAnsi" w:cs="Arial"/>
            <w:sz w:val="22"/>
            <w:szCs w:val="22"/>
          </w:rPr>
          <w:t>Destruction Island</w:t>
        </w:r>
      </w:hyperlink>
      <w:r w:rsidRPr="005309CA">
        <w:rPr>
          <w:rFonts w:asciiTheme="majorHAnsi" w:hAnsiTheme="majorHAnsi" w:cs="Arial"/>
          <w:sz w:val="22"/>
          <w:szCs w:val="22"/>
        </w:rPr>
        <w:t xml:space="preserve"> on the north Pacific Coast, 74 mph at </w:t>
      </w:r>
      <w:proofErr w:type="spellStart"/>
      <w:r w:rsidRPr="005309CA">
        <w:rPr>
          <w:rFonts w:asciiTheme="majorHAnsi" w:hAnsiTheme="majorHAnsi" w:cs="Arial"/>
          <w:sz w:val="22"/>
          <w:szCs w:val="22"/>
        </w:rPr>
        <w:t>Moclips</w:t>
      </w:r>
      <w:proofErr w:type="spellEnd"/>
      <w:r w:rsidRPr="005309CA">
        <w:rPr>
          <w:rFonts w:asciiTheme="majorHAnsi" w:hAnsiTheme="majorHAnsi" w:cs="Arial"/>
          <w:sz w:val="22"/>
          <w:szCs w:val="22"/>
        </w:rPr>
        <w:t xml:space="preserve"> beach just north of Grays Harbor, and 62 mph at Discovery Park in Seattle, he said.</w:t>
      </w:r>
    </w:p>
    <w:p w:rsid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Winds were shifting direction around the epicenter, which passed Forks at around 3:30 p.m. On the Olympic Peninsula, wind directions pivoted during the day from northeast, to northwest, to west, Albrecht said.</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The low-pressure center of the storm attracts winds inward, but the rotation of the earth counters that tendency by pulling wind directions “to the right,” he said. So on the coast, winds began from the south, then kept shifting as the eye moved toward Canada.</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On the edge of the storm, the Seattle area received winds from the south, the same direction as during any ordinary rainstorm.</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r w:rsidRPr="005309CA">
        <w:rPr>
          <w:rFonts w:asciiTheme="majorHAnsi" w:hAnsiTheme="majorHAnsi" w:cs="Arial"/>
          <w:sz w:val="22"/>
          <w:szCs w:val="22"/>
        </w:rPr>
        <w:t>Albrecht called Sunday’s episode an “extratropical storm,” meaning outside the tropics but with similar characteristics. Gusts hovered near the 74 mph benchmark that defines hurricane-force winds, he said.</w:t>
      </w:r>
    </w:p>
    <w:p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p>
    <w:p w:rsidR="005309CA" w:rsidRPr="005309CA" w:rsidRDefault="005309CA" w:rsidP="005309CA">
      <w:pPr>
        <w:shd w:val="clear" w:color="auto" w:fill="FFFFFF"/>
        <w:spacing w:after="120" w:line="345" w:lineRule="atLeast"/>
        <w:textAlignment w:val="baseline"/>
        <w:rPr>
          <w:rFonts w:ascii="Arial" w:hAnsi="Arial" w:cs="Arial"/>
          <w:sz w:val="18"/>
          <w:szCs w:val="18"/>
        </w:rPr>
      </w:pPr>
    </w:p>
    <w:sectPr w:rsidR="005309CA" w:rsidRPr="005309CA"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A4" w:rsidRDefault="00E92BA4">
      <w:r>
        <w:separator/>
      </w:r>
    </w:p>
  </w:endnote>
  <w:endnote w:type="continuationSeparator" w:id="0">
    <w:p w:rsidR="00E92BA4" w:rsidRDefault="00E92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A4" w:rsidRDefault="00E92BA4"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E92BA4" w:rsidRPr="00D9596A" w:rsidRDefault="00094FC9" w:rsidP="000B0242">
    <w:pPr>
      <w:pStyle w:val="Footer"/>
      <w:rPr>
        <w:rFonts w:ascii="Tahoma" w:hAnsi="Tahoma" w:cs="Tahoma"/>
      </w:rPr>
    </w:pPr>
    <w:fldSimple w:instr=" FILENAME  \* Lower  \* MERGEFORMAT ">
      <w:r w:rsidR="00992493" w:rsidRPr="00992493">
        <w:rPr>
          <w:rFonts w:ascii="Tahoma" w:hAnsi="Tahoma" w:cs="Tahoma"/>
          <w:noProof/>
        </w:rPr>
        <w:t>3-13-2016 qualifying event report .</w:t>
      </w:r>
      <w:r w:rsidR="00992493">
        <w:rPr>
          <w:noProof/>
        </w:rPr>
        <w:t>docx</w:t>
      </w:r>
    </w:fldSimple>
    <w:r w:rsidR="00E92BA4">
      <w:rPr>
        <w:rFonts w:ascii="Tahoma" w:hAnsi="Tahoma" w:cs="Tahoma"/>
      </w:rPr>
      <w:t xml:space="preserve"> </w:t>
    </w:r>
    <w:r w:rsidR="00E92BA4">
      <w:rPr>
        <w:rFonts w:ascii="Tahoma" w:hAnsi="Tahoma" w:cs="Tahoma"/>
      </w:rPr>
      <w:tab/>
    </w:r>
    <w:r w:rsidR="00E92BA4">
      <w:rPr>
        <w:rFonts w:ascii="Tahoma" w:hAnsi="Tahoma" w:cs="Tahoma"/>
      </w:rPr>
      <w:tab/>
    </w:r>
    <w:r w:rsidR="00E92BA4">
      <w:rPr>
        <w:rStyle w:val="PageNumber"/>
        <w:rFonts w:ascii="Tahoma" w:hAnsi="Tahoma"/>
      </w:rPr>
      <w:t xml:space="preserve">Page </w:t>
    </w:r>
    <w:r w:rsidR="00E92BA4">
      <w:rPr>
        <w:rStyle w:val="PageNumber"/>
        <w:rFonts w:ascii="Tahoma" w:hAnsi="Tahoma"/>
      </w:rPr>
      <w:fldChar w:fldCharType="begin"/>
    </w:r>
    <w:r w:rsidR="00E92BA4">
      <w:rPr>
        <w:rStyle w:val="PageNumber"/>
        <w:rFonts w:ascii="Tahoma" w:hAnsi="Tahoma"/>
      </w:rPr>
      <w:instrText xml:space="preserve"> PAGE </w:instrText>
    </w:r>
    <w:r w:rsidR="00E92BA4">
      <w:rPr>
        <w:rStyle w:val="PageNumber"/>
        <w:rFonts w:ascii="Tahoma" w:hAnsi="Tahoma"/>
      </w:rPr>
      <w:fldChar w:fldCharType="separate"/>
    </w:r>
    <w:r w:rsidR="00E92BA4">
      <w:rPr>
        <w:rStyle w:val="PageNumber"/>
        <w:rFonts w:ascii="Tahoma" w:hAnsi="Tahoma"/>
        <w:noProof/>
      </w:rPr>
      <w:t>3</w:t>
    </w:r>
    <w:r w:rsidR="00E92BA4">
      <w:rPr>
        <w:rStyle w:val="PageNumber"/>
        <w:rFonts w:ascii="Tahoma" w:hAnsi="Tahoma"/>
      </w:rPr>
      <w:fldChar w:fldCharType="end"/>
    </w:r>
    <w:r w:rsidR="00E92BA4">
      <w:rPr>
        <w:rStyle w:val="PageNumber"/>
        <w:rFonts w:ascii="Tahoma" w:hAnsi="Tahoma"/>
      </w:rPr>
      <w:t xml:space="preserve"> of </w:t>
    </w:r>
    <w:r w:rsidR="00E92BA4">
      <w:rPr>
        <w:rStyle w:val="PageNumber"/>
        <w:rFonts w:ascii="Tahoma" w:hAnsi="Tahoma"/>
      </w:rPr>
      <w:fldChar w:fldCharType="begin"/>
    </w:r>
    <w:r w:rsidR="00E92BA4">
      <w:rPr>
        <w:rStyle w:val="PageNumber"/>
        <w:rFonts w:ascii="Tahoma" w:hAnsi="Tahoma"/>
      </w:rPr>
      <w:instrText xml:space="preserve"> NUMPAGES  \* Arabic  \* MERGEFORMAT </w:instrText>
    </w:r>
    <w:r w:rsidR="00E92BA4">
      <w:rPr>
        <w:rStyle w:val="PageNumber"/>
        <w:rFonts w:ascii="Tahoma" w:hAnsi="Tahoma"/>
      </w:rPr>
      <w:fldChar w:fldCharType="separate"/>
    </w:r>
    <w:r w:rsidR="00992493">
      <w:rPr>
        <w:rStyle w:val="PageNumber"/>
        <w:rFonts w:ascii="Tahoma" w:hAnsi="Tahoma"/>
        <w:noProof/>
      </w:rPr>
      <w:t>34</w:t>
    </w:r>
    <w:r w:rsidR="00E92BA4">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A4" w:rsidRPr="00D9596A" w:rsidRDefault="00E92BA4" w:rsidP="004445DE">
    <w:pPr>
      <w:pStyle w:val="Footer"/>
      <w:rPr>
        <w:rFonts w:ascii="Tahoma" w:hAnsi="Tahoma" w:cs="Tahoma"/>
      </w:rPr>
    </w:pPr>
    <w:r>
      <w:rPr>
        <w:rFonts w:ascii="Tahoma" w:hAnsi="Tahoma" w:cs="Tahoma"/>
      </w:rPr>
      <w:tab/>
    </w:r>
    <w:r>
      <w:rPr>
        <w:rFonts w:ascii="Tahoma" w:hAnsi="Tahoma" w:cs="Tahoma"/>
      </w:rPr>
      <w:tab/>
    </w:r>
  </w:p>
  <w:p w:rsidR="00E92BA4" w:rsidRPr="00734292" w:rsidRDefault="00E92BA4"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A4" w:rsidRDefault="00E92BA4"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E92BA4" w:rsidRPr="00D9596A" w:rsidRDefault="00094FC9" w:rsidP="000B0242">
    <w:pPr>
      <w:pStyle w:val="Footer"/>
      <w:rPr>
        <w:rFonts w:ascii="Tahoma" w:hAnsi="Tahoma" w:cs="Tahoma"/>
      </w:rPr>
    </w:pPr>
    <w:fldSimple w:instr=" FILENAME  \* Lower  \* MERGEFORMAT ">
      <w:r w:rsidR="00992493" w:rsidRPr="00992493">
        <w:rPr>
          <w:rFonts w:ascii="Tahoma" w:hAnsi="Tahoma" w:cs="Tahoma"/>
          <w:noProof/>
        </w:rPr>
        <w:t>3-13-2016 qualifying event report</w:t>
      </w:r>
      <w:r w:rsidR="00992493">
        <w:rPr>
          <w:noProof/>
        </w:rPr>
        <w:t xml:space="preserve"> .docx</w:t>
      </w:r>
    </w:fldSimple>
    <w:r w:rsidR="00E92BA4">
      <w:rPr>
        <w:rFonts w:ascii="Tahoma" w:hAnsi="Tahoma" w:cs="Tahoma"/>
      </w:rPr>
      <w:t xml:space="preserve"> </w:t>
    </w:r>
    <w:r w:rsidR="00E92BA4">
      <w:rPr>
        <w:rFonts w:ascii="Tahoma" w:hAnsi="Tahoma" w:cs="Tahoma"/>
      </w:rPr>
      <w:tab/>
    </w:r>
    <w:r w:rsidR="00E92BA4">
      <w:rPr>
        <w:rFonts w:ascii="Tahoma" w:hAnsi="Tahoma" w:cs="Tahoma"/>
      </w:rPr>
      <w:tab/>
    </w:r>
    <w:r w:rsidR="00E92BA4">
      <w:rPr>
        <w:rStyle w:val="PageNumber"/>
        <w:rFonts w:ascii="Tahoma" w:hAnsi="Tahoma"/>
      </w:rPr>
      <w:t xml:space="preserve">Page </w:t>
    </w:r>
    <w:r w:rsidR="00E92BA4">
      <w:rPr>
        <w:rStyle w:val="PageNumber"/>
        <w:rFonts w:ascii="Tahoma" w:hAnsi="Tahoma"/>
      </w:rPr>
      <w:fldChar w:fldCharType="begin"/>
    </w:r>
    <w:r w:rsidR="00E92BA4">
      <w:rPr>
        <w:rStyle w:val="PageNumber"/>
        <w:rFonts w:ascii="Tahoma" w:hAnsi="Tahoma"/>
      </w:rPr>
      <w:instrText xml:space="preserve"> PAGE </w:instrText>
    </w:r>
    <w:r w:rsidR="00E92BA4">
      <w:rPr>
        <w:rStyle w:val="PageNumber"/>
        <w:rFonts w:ascii="Tahoma" w:hAnsi="Tahoma"/>
      </w:rPr>
      <w:fldChar w:fldCharType="separate"/>
    </w:r>
    <w:r w:rsidR="00992493">
      <w:rPr>
        <w:rStyle w:val="PageNumber"/>
        <w:rFonts w:ascii="Tahoma" w:hAnsi="Tahoma"/>
        <w:noProof/>
      </w:rPr>
      <w:t>34</w:t>
    </w:r>
    <w:r w:rsidR="00E92BA4">
      <w:rPr>
        <w:rStyle w:val="PageNumber"/>
        <w:rFonts w:ascii="Tahoma" w:hAnsi="Tahoma"/>
      </w:rPr>
      <w:fldChar w:fldCharType="end"/>
    </w:r>
    <w:r w:rsidR="00E92BA4">
      <w:rPr>
        <w:rStyle w:val="PageNumber"/>
        <w:rFonts w:ascii="Tahoma" w:hAnsi="Tahoma"/>
      </w:rPr>
      <w:t xml:space="preserve"> of </w:t>
    </w:r>
    <w:r w:rsidR="00E92BA4">
      <w:rPr>
        <w:rStyle w:val="PageNumber"/>
        <w:rFonts w:ascii="Tahoma" w:hAnsi="Tahoma"/>
      </w:rPr>
      <w:fldChar w:fldCharType="begin"/>
    </w:r>
    <w:r w:rsidR="00E92BA4">
      <w:rPr>
        <w:rStyle w:val="PageNumber"/>
        <w:rFonts w:ascii="Tahoma" w:hAnsi="Tahoma"/>
      </w:rPr>
      <w:instrText xml:space="preserve"> NUMPAGES  \* Arabic  \* MERGEFORMAT </w:instrText>
    </w:r>
    <w:r w:rsidR="00E92BA4">
      <w:rPr>
        <w:rStyle w:val="PageNumber"/>
        <w:rFonts w:ascii="Tahoma" w:hAnsi="Tahoma"/>
      </w:rPr>
      <w:fldChar w:fldCharType="separate"/>
    </w:r>
    <w:r w:rsidR="00992493">
      <w:rPr>
        <w:rStyle w:val="PageNumber"/>
        <w:rFonts w:ascii="Tahoma" w:hAnsi="Tahoma"/>
        <w:noProof/>
      </w:rPr>
      <w:t>34</w:t>
    </w:r>
    <w:r w:rsidR="00E92BA4">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A4" w:rsidRDefault="00E92BA4" w:rsidP="000B0242">
    <w:pPr>
      <w:pStyle w:val="Footer"/>
    </w:pPr>
  </w:p>
  <w:p w:rsidR="00E92BA4" w:rsidRPr="00D9596A" w:rsidRDefault="00094FC9" w:rsidP="004445DE">
    <w:pPr>
      <w:pStyle w:val="Footer"/>
      <w:rPr>
        <w:rFonts w:ascii="Tahoma" w:hAnsi="Tahoma" w:cs="Tahoma"/>
      </w:rPr>
    </w:pPr>
    <w:fldSimple w:instr=" FILENAME  \* Lower  \* MERGEFORMAT ">
      <w:r w:rsidR="00992493" w:rsidRPr="00992493">
        <w:rPr>
          <w:rFonts w:ascii="Tahoma" w:hAnsi="Tahoma" w:cs="Tahoma"/>
          <w:noProof/>
        </w:rPr>
        <w:t>3-13-2016 qualifying event report</w:t>
      </w:r>
      <w:r w:rsidR="00992493">
        <w:rPr>
          <w:noProof/>
        </w:rPr>
        <w:t xml:space="preserve"> .docx</w:t>
      </w:r>
    </w:fldSimple>
    <w:r w:rsidR="00E92BA4">
      <w:rPr>
        <w:rFonts w:ascii="Tahoma" w:hAnsi="Tahoma" w:cs="Tahoma"/>
      </w:rPr>
      <w:t xml:space="preserve"> </w:t>
    </w:r>
    <w:r w:rsidR="00E92BA4">
      <w:rPr>
        <w:rFonts w:ascii="Tahoma" w:hAnsi="Tahoma" w:cs="Tahoma"/>
      </w:rPr>
      <w:tab/>
    </w:r>
    <w:r w:rsidR="00E92BA4">
      <w:rPr>
        <w:rFonts w:ascii="Tahoma" w:hAnsi="Tahoma" w:cs="Tahoma"/>
      </w:rPr>
      <w:tab/>
    </w:r>
    <w:r w:rsidR="00E92BA4">
      <w:rPr>
        <w:rStyle w:val="PageNumber"/>
        <w:rFonts w:ascii="Tahoma" w:hAnsi="Tahoma"/>
      </w:rPr>
      <w:t xml:space="preserve">Page </w:t>
    </w:r>
    <w:r w:rsidR="00E92BA4">
      <w:rPr>
        <w:rStyle w:val="PageNumber"/>
        <w:rFonts w:ascii="Tahoma" w:hAnsi="Tahoma"/>
      </w:rPr>
      <w:fldChar w:fldCharType="begin"/>
    </w:r>
    <w:r w:rsidR="00E92BA4">
      <w:rPr>
        <w:rStyle w:val="PageNumber"/>
        <w:rFonts w:ascii="Tahoma" w:hAnsi="Tahoma"/>
      </w:rPr>
      <w:instrText xml:space="preserve"> PAGE </w:instrText>
    </w:r>
    <w:r w:rsidR="00E92BA4">
      <w:rPr>
        <w:rStyle w:val="PageNumber"/>
        <w:rFonts w:ascii="Tahoma" w:hAnsi="Tahoma"/>
      </w:rPr>
      <w:fldChar w:fldCharType="separate"/>
    </w:r>
    <w:r w:rsidR="00992493">
      <w:rPr>
        <w:rStyle w:val="PageNumber"/>
        <w:rFonts w:ascii="Tahoma" w:hAnsi="Tahoma"/>
        <w:noProof/>
      </w:rPr>
      <w:t>5</w:t>
    </w:r>
    <w:r w:rsidR="00E92BA4">
      <w:rPr>
        <w:rStyle w:val="PageNumber"/>
        <w:rFonts w:ascii="Tahoma" w:hAnsi="Tahoma"/>
      </w:rPr>
      <w:fldChar w:fldCharType="end"/>
    </w:r>
    <w:r w:rsidR="00E92BA4">
      <w:rPr>
        <w:rStyle w:val="PageNumber"/>
        <w:rFonts w:ascii="Tahoma" w:hAnsi="Tahoma"/>
      </w:rPr>
      <w:t xml:space="preserve"> of </w:t>
    </w:r>
    <w:r w:rsidR="00E92BA4">
      <w:rPr>
        <w:rStyle w:val="PageNumber"/>
        <w:rFonts w:ascii="Tahoma" w:hAnsi="Tahoma"/>
      </w:rPr>
      <w:fldChar w:fldCharType="begin"/>
    </w:r>
    <w:r w:rsidR="00E92BA4">
      <w:rPr>
        <w:rStyle w:val="PageNumber"/>
        <w:rFonts w:ascii="Tahoma" w:hAnsi="Tahoma"/>
      </w:rPr>
      <w:instrText xml:space="preserve"> NUMPAGES  \* Arabic  \* MERGEFORMAT </w:instrText>
    </w:r>
    <w:r w:rsidR="00E92BA4">
      <w:rPr>
        <w:rStyle w:val="PageNumber"/>
        <w:rFonts w:ascii="Tahoma" w:hAnsi="Tahoma"/>
      </w:rPr>
      <w:fldChar w:fldCharType="separate"/>
    </w:r>
    <w:r w:rsidR="00992493">
      <w:rPr>
        <w:rStyle w:val="PageNumber"/>
        <w:rFonts w:ascii="Tahoma" w:hAnsi="Tahoma"/>
        <w:noProof/>
      </w:rPr>
      <w:t>12</w:t>
    </w:r>
    <w:r w:rsidR="00E92BA4">
      <w:rPr>
        <w:rStyle w:val="PageNumber"/>
        <w:rFonts w:ascii="Tahoma" w:hAnsi="Tahoma"/>
      </w:rPr>
      <w:fldChar w:fldCharType="end"/>
    </w:r>
    <w:r w:rsidR="00E92BA4">
      <w:rPr>
        <w:rFonts w:ascii="Tahoma" w:hAnsi="Tahoma" w:cs="Tahoma"/>
      </w:rPr>
      <w:tab/>
    </w:r>
  </w:p>
  <w:p w:rsidR="00E92BA4" w:rsidRPr="00734292" w:rsidRDefault="00E92BA4"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A4" w:rsidRDefault="00E92BA4">
    <w:pPr>
      <w:pStyle w:val="Footer"/>
      <w:jc w:val="right"/>
    </w:pPr>
  </w:p>
  <w:p w:rsidR="00E92BA4" w:rsidRPr="00D9596A" w:rsidRDefault="00094FC9" w:rsidP="00216D35">
    <w:pPr>
      <w:pStyle w:val="Footer"/>
      <w:rPr>
        <w:rFonts w:ascii="Tahoma" w:hAnsi="Tahoma" w:cs="Tahoma"/>
      </w:rPr>
    </w:pPr>
    <w:fldSimple w:instr=" FILENAME  \* Lower  \* MERGEFORMAT ">
      <w:r w:rsidR="00992493" w:rsidRPr="00992493">
        <w:rPr>
          <w:rFonts w:ascii="Tahoma" w:hAnsi="Tahoma" w:cs="Tahoma"/>
          <w:noProof/>
        </w:rPr>
        <w:t>3-13-2016 qualifying event report</w:t>
      </w:r>
      <w:r w:rsidR="00992493">
        <w:rPr>
          <w:noProof/>
        </w:rPr>
        <w:t xml:space="preserve"> .docx</w:t>
      </w:r>
    </w:fldSimple>
    <w:r w:rsidR="00E92BA4">
      <w:rPr>
        <w:rFonts w:ascii="Tahoma" w:hAnsi="Tahoma" w:cs="Tahoma"/>
      </w:rPr>
      <w:t xml:space="preserve"> </w:t>
    </w:r>
    <w:r w:rsidR="00E92BA4">
      <w:rPr>
        <w:rFonts w:ascii="Tahoma" w:hAnsi="Tahoma" w:cs="Tahoma"/>
      </w:rPr>
      <w:tab/>
    </w:r>
    <w:r w:rsidR="00E92BA4">
      <w:rPr>
        <w:rFonts w:ascii="Tahoma" w:hAnsi="Tahoma" w:cs="Tahoma"/>
      </w:rPr>
      <w:tab/>
    </w:r>
    <w:r w:rsidR="00E92BA4">
      <w:rPr>
        <w:rStyle w:val="PageNumber"/>
        <w:rFonts w:ascii="Tahoma" w:hAnsi="Tahoma"/>
      </w:rPr>
      <w:t xml:space="preserve">Page </w:t>
    </w:r>
    <w:r w:rsidR="00E92BA4">
      <w:rPr>
        <w:rStyle w:val="PageNumber"/>
        <w:rFonts w:ascii="Tahoma" w:hAnsi="Tahoma"/>
      </w:rPr>
      <w:fldChar w:fldCharType="begin"/>
    </w:r>
    <w:r w:rsidR="00E92BA4">
      <w:rPr>
        <w:rStyle w:val="PageNumber"/>
        <w:rFonts w:ascii="Tahoma" w:hAnsi="Tahoma"/>
      </w:rPr>
      <w:instrText xml:space="preserve"> PAGE </w:instrText>
    </w:r>
    <w:r w:rsidR="00E92BA4">
      <w:rPr>
        <w:rStyle w:val="PageNumber"/>
        <w:rFonts w:ascii="Tahoma" w:hAnsi="Tahoma"/>
      </w:rPr>
      <w:fldChar w:fldCharType="separate"/>
    </w:r>
    <w:r w:rsidR="00992493">
      <w:rPr>
        <w:rStyle w:val="PageNumber"/>
        <w:rFonts w:ascii="Tahoma" w:hAnsi="Tahoma"/>
        <w:noProof/>
      </w:rPr>
      <w:t>7</w:t>
    </w:r>
    <w:r w:rsidR="00E92BA4">
      <w:rPr>
        <w:rStyle w:val="PageNumber"/>
        <w:rFonts w:ascii="Tahoma" w:hAnsi="Tahoma"/>
      </w:rPr>
      <w:fldChar w:fldCharType="end"/>
    </w:r>
    <w:r w:rsidR="00E92BA4">
      <w:rPr>
        <w:rStyle w:val="PageNumber"/>
        <w:rFonts w:ascii="Tahoma" w:hAnsi="Tahoma"/>
      </w:rPr>
      <w:t xml:space="preserve"> of </w:t>
    </w:r>
    <w:r w:rsidR="00E92BA4">
      <w:rPr>
        <w:rStyle w:val="PageNumber"/>
        <w:rFonts w:ascii="Tahoma" w:hAnsi="Tahoma"/>
      </w:rPr>
      <w:fldChar w:fldCharType="begin"/>
    </w:r>
    <w:r w:rsidR="00E92BA4">
      <w:rPr>
        <w:rStyle w:val="PageNumber"/>
        <w:rFonts w:ascii="Tahoma" w:hAnsi="Tahoma"/>
      </w:rPr>
      <w:instrText xml:space="preserve"> NUMPAGES  \* Arabic  \* MERGEFORMAT </w:instrText>
    </w:r>
    <w:r w:rsidR="00E92BA4">
      <w:rPr>
        <w:rStyle w:val="PageNumber"/>
        <w:rFonts w:ascii="Tahoma" w:hAnsi="Tahoma"/>
      </w:rPr>
      <w:fldChar w:fldCharType="separate"/>
    </w:r>
    <w:r w:rsidR="00992493">
      <w:rPr>
        <w:rStyle w:val="PageNumber"/>
        <w:rFonts w:ascii="Tahoma" w:hAnsi="Tahoma"/>
        <w:noProof/>
      </w:rPr>
      <w:t>12</w:t>
    </w:r>
    <w:r w:rsidR="00E92BA4">
      <w:rPr>
        <w:rStyle w:val="PageNumber"/>
        <w:rFonts w:ascii="Tahoma" w:hAnsi="Tahoma"/>
      </w:rPr>
      <w:fldChar w:fldCharType="end"/>
    </w:r>
    <w:r w:rsidR="00E92BA4">
      <w:rPr>
        <w:rFonts w:ascii="Tahoma" w:hAnsi="Tahoma" w:cs="Tahoma"/>
      </w:rPr>
      <w:tab/>
    </w:r>
  </w:p>
  <w:p w:rsidR="00E92BA4" w:rsidRPr="00734292" w:rsidRDefault="00E92BA4"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A4" w:rsidRDefault="00E92BA4">
      <w:r>
        <w:separator/>
      </w:r>
    </w:p>
  </w:footnote>
  <w:footnote w:type="continuationSeparator" w:id="0">
    <w:p w:rsidR="00E92BA4" w:rsidRDefault="00E92BA4">
      <w:r>
        <w:continuationSeparator/>
      </w:r>
    </w:p>
  </w:footnote>
  <w:footnote w:id="1">
    <w:p w:rsidR="00E92BA4" w:rsidRDefault="00E92BA4" w:rsidP="00F80F06">
      <w:pPr>
        <w:pStyle w:val="Footer"/>
      </w:pPr>
      <w:r>
        <w:rPr>
          <w:rStyle w:val="FootnoteReference"/>
        </w:rPr>
        <w:footnoteRef/>
      </w:r>
      <w:r>
        <w:t xml:space="preserve"> IEEE: </w:t>
      </w:r>
      <w:r w:rsidRPr="005D54AA">
        <w:t>Institute of Electrical and Electronics Engineers</w:t>
      </w:r>
    </w:p>
  </w:footnote>
  <w:footnote w:id="2">
    <w:p w:rsidR="00E92BA4" w:rsidRDefault="00E92BA4">
      <w:pPr>
        <w:pStyle w:val="FootnoteText"/>
      </w:pPr>
      <w:r>
        <w:rPr>
          <w:rStyle w:val="FootnoteReference"/>
        </w:rPr>
        <w:footnoteRef/>
      </w:r>
      <w:r>
        <w:t xml:space="preserve"> SAIDI: </w:t>
      </w:r>
      <w:r w:rsidRPr="00336A2E">
        <w:t>System Average Interruption Duration Index</w:t>
      </w:r>
    </w:p>
  </w:footnote>
  <w:footnote w:id="3">
    <w:p w:rsidR="00E92BA4" w:rsidRDefault="00E92BA4">
      <w:pPr>
        <w:pStyle w:val="FootnoteText"/>
      </w:pPr>
      <w:r>
        <w:rPr>
          <w:rStyle w:val="FootnoteReference"/>
        </w:rPr>
        <w:footnoteRef/>
      </w:r>
      <w:r>
        <w:t xml:space="preserve"> O&amp;M: O</w:t>
      </w:r>
      <w:r w:rsidRPr="00336A2E">
        <w:t xml:space="preserve">perations and </w:t>
      </w:r>
      <w:r>
        <w:t>M</w:t>
      </w:r>
      <w:r w:rsidRPr="00336A2E">
        <w:t>aintenance</w:t>
      </w:r>
    </w:p>
    <w:p w:rsidR="00E92BA4" w:rsidRDefault="00E92BA4">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A4" w:rsidRPr="00C97C4D" w:rsidRDefault="00E92BA4" w:rsidP="00A62CA4">
    <w:pPr>
      <w:pStyle w:val="EventDate"/>
    </w:pPr>
    <w:r w:rsidRPr="00C97C4D">
      <w:t>Puget Sound Energy</w:t>
    </w:r>
    <w:r w:rsidRPr="00C97C4D">
      <w:tab/>
    </w:r>
    <w:r>
      <w:t xml:space="preserve">2016 </w:t>
    </w:r>
    <w:r w:rsidRPr="00C97C4D">
      <w:t>Qualifying Event Report</w:t>
    </w:r>
  </w:p>
  <w:p w:rsidR="00E92BA4" w:rsidRPr="00C97C4D" w:rsidRDefault="00E92BA4"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A4" w:rsidRPr="00A62CA4" w:rsidRDefault="00E92BA4" w:rsidP="00A62CA4">
    <w:pPr>
      <w:pStyle w:val="EventDate"/>
    </w:pPr>
    <w:r w:rsidRPr="00A62CA4">
      <w:t>Puget Sound Energy</w:t>
    </w:r>
    <w:r w:rsidRPr="00A62CA4">
      <w:tab/>
      <w:t>201</w:t>
    </w:r>
    <w:r>
      <w:t>6</w:t>
    </w:r>
    <w:r w:rsidRPr="00A62CA4">
      <w:t xml:space="preserve"> Qualifying Event Report</w:t>
    </w:r>
  </w:p>
  <w:p w:rsidR="00E92BA4" w:rsidRPr="00C97C4D" w:rsidRDefault="00E92BA4" w:rsidP="00611284">
    <w:pPr>
      <w:tabs>
        <w:tab w:val="left" w:pos="9900"/>
      </w:tabs>
      <w:rPr>
        <w:u w:val="thick"/>
      </w:rPr>
    </w:pPr>
    <w:r w:rsidRPr="00C97C4D">
      <w:rPr>
        <w:u w:val="thick"/>
      </w:rPr>
      <w:tab/>
    </w:r>
    <w:r>
      <w:rPr>
        <w:u w:val="thick"/>
      </w:rPr>
      <w:tab/>
    </w:r>
  </w:p>
  <w:p w:rsidR="00E92BA4" w:rsidRPr="000C0614" w:rsidRDefault="00E92BA4"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20408"/>
    <w:multiLevelType w:val="multilevel"/>
    <w:tmpl w:val="B7A8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3E24D6"/>
    <w:multiLevelType w:val="multilevel"/>
    <w:tmpl w:val="DC3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BB02D5B"/>
    <w:multiLevelType w:val="multilevel"/>
    <w:tmpl w:val="76E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0F2009"/>
    <w:multiLevelType w:val="multilevel"/>
    <w:tmpl w:val="5E4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20">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8E45AB"/>
    <w:multiLevelType w:val="multilevel"/>
    <w:tmpl w:val="F92C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nsid w:val="73B65BF8"/>
    <w:multiLevelType w:val="multilevel"/>
    <w:tmpl w:val="E04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FF368A5"/>
    <w:multiLevelType w:val="multilevel"/>
    <w:tmpl w:val="96A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4"/>
  </w:num>
  <w:num w:numId="4">
    <w:abstractNumId w:val="11"/>
  </w:num>
  <w:num w:numId="5">
    <w:abstractNumId w:val="26"/>
  </w:num>
  <w:num w:numId="6">
    <w:abstractNumId w:val="23"/>
  </w:num>
  <w:num w:numId="7">
    <w:abstractNumId w:val="2"/>
  </w:num>
  <w:num w:numId="8">
    <w:abstractNumId w:val="10"/>
  </w:num>
  <w:num w:numId="9">
    <w:abstractNumId w:val="8"/>
  </w:num>
  <w:num w:numId="10">
    <w:abstractNumId w:val="12"/>
  </w:num>
  <w:num w:numId="11">
    <w:abstractNumId w:val="27"/>
  </w:num>
  <w:num w:numId="12">
    <w:abstractNumId w:val="20"/>
  </w:num>
  <w:num w:numId="13">
    <w:abstractNumId w:val="5"/>
  </w:num>
  <w:num w:numId="14">
    <w:abstractNumId w:val="15"/>
  </w:num>
  <w:num w:numId="15">
    <w:abstractNumId w:val="9"/>
  </w:num>
  <w:num w:numId="16">
    <w:abstractNumId w:val="22"/>
  </w:num>
  <w:num w:numId="17">
    <w:abstractNumId w:val="13"/>
  </w:num>
  <w:num w:numId="18">
    <w:abstractNumId w:val="1"/>
  </w:num>
  <w:num w:numId="19">
    <w:abstractNumId w:val="6"/>
  </w:num>
  <w:num w:numId="20">
    <w:abstractNumId w:val="24"/>
  </w:num>
  <w:num w:numId="21">
    <w:abstractNumId w:val="0"/>
  </w:num>
  <w:num w:numId="22">
    <w:abstractNumId w:val="16"/>
  </w:num>
  <w:num w:numId="23">
    <w:abstractNumId w:val="7"/>
  </w:num>
  <w:num w:numId="24">
    <w:abstractNumId w:val="21"/>
  </w:num>
  <w:num w:numId="25">
    <w:abstractNumId w:val="3"/>
  </w:num>
  <w:num w:numId="26">
    <w:abstractNumId w:val="28"/>
  </w:num>
  <w:num w:numId="27">
    <w:abstractNumId w:val="18"/>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1C75"/>
    <w:rsid w:val="000036D2"/>
    <w:rsid w:val="000048C0"/>
    <w:rsid w:val="00005BB1"/>
    <w:rsid w:val="00006378"/>
    <w:rsid w:val="000078F4"/>
    <w:rsid w:val="00011A0F"/>
    <w:rsid w:val="00012CD8"/>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4FC9"/>
    <w:rsid w:val="00095E91"/>
    <w:rsid w:val="0009615F"/>
    <w:rsid w:val="00097D65"/>
    <w:rsid w:val="000A04B1"/>
    <w:rsid w:val="000A22C6"/>
    <w:rsid w:val="000A3EB2"/>
    <w:rsid w:val="000A58CB"/>
    <w:rsid w:val="000A709E"/>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F8"/>
    <w:rsid w:val="000E2C5D"/>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64AF"/>
    <w:rsid w:val="002875E1"/>
    <w:rsid w:val="00292A40"/>
    <w:rsid w:val="00292CF6"/>
    <w:rsid w:val="00292F69"/>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25B5"/>
    <w:rsid w:val="0039322A"/>
    <w:rsid w:val="00397717"/>
    <w:rsid w:val="003A20FD"/>
    <w:rsid w:val="003A4A6E"/>
    <w:rsid w:val="003A4A9C"/>
    <w:rsid w:val="003A6C49"/>
    <w:rsid w:val="003A6DC7"/>
    <w:rsid w:val="003B10CA"/>
    <w:rsid w:val="003B14D6"/>
    <w:rsid w:val="003B461F"/>
    <w:rsid w:val="003C1E69"/>
    <w:rsid w:val="003C3DF4"/>
    <w:rsid w:val="003C4F4E"/>
    <w:rsid w:val="003C7A95"/>
    <w:rsid w:val="003C7B12"/>
    <w:rsid w:val="003D0DEE"/>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9CA"/>
    <w:rsid w:val="00530FBF"/>
    <w:rsid w:val="00532567"/>
    <w:rsid w:val="00533D29"/>
    <w:rsid w:val="00540F3E"/>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5F99"/>
    <w:rsid w:val="00596884"/>
    <w:rsid w:val="00596B6A"/>
    <w:rsid w:val="0059737F"/>
    <w:rsid w:val="00597390"/>
    <w:rsid w:val="005A71A0"/>
    <w:rsid w:val="005A7B75"/>
    <w:rsid w:val="005A7CCA"/>
    <w:rsid w:val="005B125F"/>
    <w:rsid w:val="005B2531"/>
    <w:rsid w:val="005B37B4"/>
    <w:rsid w:val="005B7462"/>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66A2"/>
    <w:rsid w:val="00637D22"/>
    <w:rsid w:val="006416CB"/>
    <w:rsid w:val="006417D9"/>
    <w:rsid w:val="00641F1B"/>
    <w:rsid w:val="00642FF6"/>
    <w:rsid w:val="006462AF"/>
    <w:rsid w:val="00646C9F"/>
    <w:rsid w:val="006538E5"/>
    <w:rsid w:val="00654AA9"/>
    <w:rsid w:val="0066019B"/>
    <w:rsid w:val="00661684"/>
    <w:rsid w:val="006619F6"/>
    <w:rsid w:val="00662743"/>
    <w:rsid w:val="00665CF1"/>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0BD8"/>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1742F"/>
    <w:rsid w:val="00820176"/>
    <w:rsid w:val="008205FD"/>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5F4"/>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30F"/>
    <w:rsid w:val="0096767B"/>
    <w:rsid w:val="009679B7"/>
    <w:rsid w:val="00971054"/>
    <w:rsid w:val="00973D3C"/>
    <w:rsid w:val="00975B82"/>
    <w:rsid w:val="0097700B"/>
    <w:rsid w:val="00981E37"/>
    <w:rsid w:val="0098474D"/>
    <w:rsid w:val="0098523C"/>
    <w:rsid w:val="0098553A"/>
    <w:rsid w:val="00985C03"/>
    <w:rsid w:val="00990976"/>
    <w:rsid w:val="00991320"/>
    <w:rsid w:val="00992493"/>
    <w:rsid w:val="00993A2C"/>
    <w:rsid w:val="00994024"/>
    <w:rsid w:val="009A368B"/>
    <w:rsid w:val="009A372C"/>
    <w:rsid w:val="009A735E"/>
    <w:rsid w:val="009B0FA6"/>
    <w:rsid w:val="009B1974"/>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1990"/>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6AF"/>
    <w:rsid w:val="00B30D40"/>
    <w:rsid w:val="00B3386D"/>
    <w:rsid w:val="00B3778D"/>
    <w:rsid w:val="00B378E4"/>
    <w:rsid w:val="00B417B7"/>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45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5788A"/>
    <w:rsid w:val="00D61193"/>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47133"/>
    <w:rsid w:val="00E50E5A"/>
    <w:rsid w:val="00E531F9"/>
    <w:rsid w:val="00E53783"/>
    <w:rsid w:val="00E53A85"/>
    <w:rsid w:val="00E5426A"/>
    <w:rsid w:val="00E5626A"/>
    <w:rsid w:val="00E56AEE"/>
    <w:rsid w:val="00E636BE"/>
    <w:rsid w:val="00E64481"/>
    <w:rsid w:val="00E714C6"/>
    <w:rsid w:val="00E72E9F"/>
    <w:rsid w:val="00E74090"/>
    <w:rsid w:val="00E8028D"/>
    <w:rsid w:val="00E83022"/>
    <w:rsid w:val="00E874C8"/>
    <w:rsid w:val="00E90F43"/>
    <w:rsid w:val="00E92140"/>
    <w:rsid w:val="00E922F5"/>
    <w:rsid w:val="00E92BA4"/>
    <w:rsid w:val="00EA0F9B"/>
    <w:rsid w:val="00EA1845"/>
    <w:rsid w:val="00EA7595"/>
    <w:rsid w:val="00EB2D75"/>
    <w:rsid w:val="00EB4D79"/>
    <w:rsid w:val="00EB7E40"/>
    <w:rsid w:val="00EC0A45"/>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1BD2"/>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D748F"/>
    <w:rsid w:val="00FE2835"/>
    <w:rsid w:val="00FE3A6E"/>
    <w:rsid w:val="00FE3A84"/>
    <w:rsid w:val="00FE4299"/>
    <w:rsid w:val="00FE4368"/>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paragraph" w:customStyle="1" w:styleId="xl72">
    <w:name w:val="xl72"/>
    <w:basedOn w:val="Normal"/>
    <w:rsid w:val="003A4A6E"/>
    <w:pPr>
      <w:shd w:val="clear" w:color="000000" w:fill="C0C0C0"/>
      <w:spacing w:before="100" w:beforeAutospacing="1" w:after="100" w:afterAutospacing="1"/>
      <w:jc w:val="center"/>
    </w:pPr>
    <w:rPr>
      <w:rFonts w:ascii="Arial" w:hAnsi="Arial" w:cs="Arial"/>
      <w:b/>
      <w:bCs/>
      <w:sz w:val="18"/>
      <w:szCs w:val="18"/>
    </w:rPr>
  </w:style>
  <w:style w:type="paragraph" w:customStyle="1" w:styleId="xl73">
    <w:name w:val="xl73"/>
    <w:basedOn w:val="Normal"/>
    <w:rsid w:val="003A4A6E"/>
    <w:pPr>
      <w:spacing w:before="100" w:beforeAutospacing="1" w:after="100" w:afterAutospacing="1"/>
    </w:pPr>
  </w:style>
  <w:style w:type="paragraph" w:customStyle="1" w:styleId="xl74">
    <w:name w:val="xl74"/>
    <w:basedOn w:val="Normal"/>
    <w:rsid w:val="003A4A6E"/>
    <w:pPr>
      <w:spacing w:before="100" w:beforeAutospacing="1" w:after="100" w:afterAutospacing="1"/>
    </w:pPr>
  </w:style>
  <w:style w:type="paragraph" w:customStyle="1" w:styleId="xl75">
    <w:name w:val="xl75"/>
    <w:basedOn w:val="Normal"/>
    <w:rsid w:val="003A4A6E"/>
    <w:pPr>
      <w:spacing w:before="100" w:beforeAutospacing="1" w:after="100" w:afterAutospacing="1"/>
    </w:pPr>
  </w:style>
  <w:style w:type="paragraph" w:customStyle="1" w:styleId="xl76">
    <w:name w:val="xl76"/>
    <w:basedOn w:val="Normal"/>
    <w:rsid w:val="003A4A6E"/>
    <w:pPr>
      <w:spacing w:before="100" w:beforeAutospacing="1" w:after="100" w:afterAutospacing="1"/>
    </w:pPr>
  </w:style>
  <w:style w:type="paragraph" w:customStyle="1" w:styleId="xl77">
    <w:name w:val="xl77"/>
    <w:basedOn w:val="Normal"/>
    <w:rsid w:val="003A4A6E"/>
    <w:pPr>
      <w:spacing w:before="100" w:beforeAutospacing="1" w:after="100" w:afterAutospacing="1"/>
      <w:jc w:val="center"/>
    </w:pPr>
    <w:rPr>
      <w:sz w:val="24"/>
      <w:szCs w:val="24"/>
    </w:rPr>
  </w:style>
  <w:style w:type="paragraph" w:customStyle="1" w:styleId="xl79">
    <w:name w:val="xl79"/>
    <w:basedOn w:val="Normal"/>
    <w:rsid w:val="003A4A6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paragraph" w:customStyle="1" w:styleId="xl72">
    <w:name w:val="xl72"/>
    <w:basedOn w:val="Normal"/>
    <w:rsid w:val="003A4A6E"/>
    <w:pPr>
      <w:shd w:val="clear" w:color="000000" w:fill="C0C0C0"/>
      <w:spacing w:before="100" w:beforeAutospacing="1" w:after="100" w:afterAutospacing="1"/>
      <w:jc w:val="center"/>
    </w:pPr>
    <w:rPr>
      <w:rFonts w:ascii="Arial" w:hAnsi="Arial" w:cs="Arial"/>
      <w:b/>
      <w:bCs/>
      <w:sz w:val="18"/>
      <w:szCs w:val="18"/>
    </w:rPr>
  </w:style>
  <w:style w:type="paragraph" w:customStyle="1" w:styleId="xl73">
    <w:name w:val="xl73"/>
    <w:basedOn w:val="Normal"/>
    <w:rsid w:val="003A4A6E"/>
    <w:pPr>
      <w:spacing w:before="100" w:beforeAutospacing="1" w:after="100" w:afterAutospacing="1"/>
    </w:pPr>
  </w:style>
  <w:style w:type="paragraph" w:customStyle="1" w:styleId="xl74">
    <w:name w:val="xl74"/>
    <w:basedOn w:val="Normal"/>
    <w:rsid w:val="003A4A6E"/>
    <w:pPr>
      <w:spacing w:before="100" w:beforeAutospacing="1" w:after="100" w:afterAutospacing="1"/>
    </w:pPr>
  </w:style>
  <w:style w:type="paragraph" w:customStyle="1" w:styleId="xl75">
    <w:name w:val="xl75"/>
    <w:basedOn w:val="Normal"/>
    <w:rsid w:val="003A4A6E"/>
    <w:pPr>
      <w:spacing w:before="100" w:beforeAutospacing="1" w:after="100" w:afterAutospacing="1"/>
    </w:pPr>
  </w:style>
  <w:style w:type="paragraph" w:customStyle="1" w:styleId="xl76">
    <w:name w:val="xl76"/>
    <w:basedOn w:val="Normal"/>
    <w:rsid w:val="003A4A6E"/>
    <w:pPr>
      <w:spacing w:before="100" w:beforeAutospacing="1" w:after="100" w:afterAutospacing="1"/>
    </w:pPr>
  </w:style>
  <w:style w:type="paragraph" w:customStyle="1" w:styleId="xl77">
    <w:name w:val="xl77"/>
    <w:basedOn w:val="Normal"/>
    <w:rsid w:val="003A4A6E"/>
    <w:pPr>
      <w:spacing w:before="100" w:beforeAutospacing="1" w:after="100" w:afterAutospacing="1"/>
      <w:jc w:val="center"/>
    </w:pPr>
    <w:rPr>
      <w:sz w:val="24"/>
      <w:szCs w:val="24"/>
    </w:rPr>
  </w:style>
  <w:style w:type="paragraph" w:customStyle="1" w:styleId="xl79">
    <w:name w:val="xl79"/>
    <w:basedOn w:val="Normal"/>
    <w:rsid w:val="003A4A6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38041059">
      <w:bodyDiv w:val="1"/>
      <w:marLeft w:val="0"/>
      <w:marRight w:val="0"/>
      <w:marTop w:val="0"/>
      <w:marBottom w:val="0"/>
      <w:divBdr>
        <w:top w:val="none" w:sz="0" w:space="0" w:color="auto"/>
        <w:left w:val="none" w:sz="0" w:space="0" w:color="auto"/>
        <w:bottom w:val="none" w:sz="0" w:space="0" w:color="auto"/>
        <w:right w:val="none" w:sz="0" w:space="0" w:color="auto"/>
      </w:divBdr>
    </w:div>
    <w:div w:id="141505373">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2283934">
      <w:bodyDiv w:val="1"/>
      <w:marLeft w:val="0"/>
      <w:marRight w:val="0"/>
      <w:marTop w:val="0"/>
      <w:marBottom w:val="0"/>
      <w:divBdr>
        <w:top w:val="none" w:sz="0" w:space="0" w:color="auto"/>
        <w:left w:val="none" w:sz="0" w:space="0" w:color="auto"/>
        <w:bottom w:val="none" w:sz="0" w:space="0" w:color="auto"/>
        <w:right w:val="none" w:sz="0" w:space="0" w:color="auto"/>
      </w:divBdr>
      <w:divsChild>
        <w:div w:id="882451004">
          <w:marLeft w:val="1800"/>
          <w:marRight w:val="150"/>
          <w:marTop w:val="150"/>
          <w:marBottom w:val="75"/>
          <w:divBdr>
            <w:top w:val="none" w:sz="0" w:space="0" w:color="auto"/>
            <w:left w:val="none" w:sz="0" w:space="0" w:color="auto"/>
            <w:bottom w:val="none" w:sz="0" w:space="0" w:color="auto"/>
            <w:right w:val="none" w:sz="0" w:space="0" w:color="auto"/>
          </w:divBdr>
        </w:div>
      </w:divsChild>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236711">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48001131">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022">
      <w:bodyDiv w:val="1"/>
      <w:marLeft w:val="0"/>
      <w:marRight w:val="0"/>
      <w:marTop w:val="0"/>
      <w:marBottom w:val="0"/>
      <w:divBdr>
        <w:top w:val="none" w:sz="0" w:space="0" w:color="auto"/>
        <w:left w:val="none" w:sz="0" w:space="0" w:color="auto"/>
        <w:bottom w:val="none" w:sz="0" w:space="0" w:color="auto"/>
        <w:right w:val="none" w:sz="0" w:space="0" w:color="auto"/>
      </w:divBdr>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409612">
      <w:bodyDiv w:val="1"/>
      <w:marLeft w:val="0"/>
      <w:marRight w:val="0"/>
      <w:marTop w:val="0"/>
      <w:marBottom w:val="0"/>
      <w:divBdr>
        <w:top w:val="none" w:sz="0" w:space="0" w:color="auto"/>
        <w:left w:val="none" w:sz="0" w:space="0" w:color="auto"/>
        <w:bottom w:val="none" w:sz="0" w:space="0" w:color="auto"/>
        <w:right w:val="none" w:sz="0" w:space="0" w:color="auto"/>
      </w:divBdr>
      <w:divsChild>
        <w:div w:id="410082234">
          <w:marLeft w:val="450"/>
          <w:marRight w:val="0"/>
          <w:marTop w:val="0"/>
          <w:marBottom w:val="450"/>
          <w:divBdr>
            <w:top w:val="none" w:sz="0" w:space="0" w:color="auto"/>
            <w:left w:val="none" w:sz="0" w:space="0" w:color="auto"/>
            <w:bottom w:val="none" w:sz="0" w:space="0" w:color="auto"/>
            <w:right w:val="none" w:sz="0" w:space="0" w:color="auto"/>
          </w:divBdr>
          <w:divsChild>
            <w:div w:id="537859347">
              <w:marLeft w:val="0"/>
              <w:marRight w:val="300"/>
              <w:marTop w:val="0"/>
              <w:marBottom w:val="0"/>
              <w:divBdr>
                <w:top w:val="none" w:sz="0" w:space="0" w:color="auto"/>
                <w:left w:val="none" w:sz="0" w:space="0" w:color="auto"/>
                <w:bottom w:val="none" w:sz="0" w:space="0" w:color="auto"/>
                <w:right w:val="none" w:sz="0" w:space="0" w:color="auto"/>
              </w:divBdr>
            </w:div>
            <w:div w:id="1795976961">
              <w:marLeft w:val="0"/>
              <w:marRight w:val="300"/>
              <w:marTop w:val="0"/>
              <w:marBottom w:val="0"/>
              <w:divBdr>
                <w:top w:val="none" w:sz="0" w:space="0" w:color="auto"/>
                <w:left w:val="none" w:sz="0" w:space="0" w:color="auto"/>
                <w:bottom w:val="none" w:sz="0" w:space="0" w:color="auto"/>
                <w:right w:val="none" w:sz="0" w:space="0" w:color="auto"/>
              </w:divBdr>
            </w:div>
            <w:div w:id="361174133">
              <w:marLeft w:val="0"/>
              <w:marRight w:val="300"/>
              <w:marTop w:val="0"/>
              <w:marBottom w:val="0"/>
              <w:divBdr>
                <w:top w:val="none" w:sz="0" w:space="0" w:color="auto"/>
                <w:left w:val="none" w:sz="0" w:space="0" w:color="auto"/>
                <w:bottom w:val="none" w:sz="0" w:space="0" w:color="auto"/>
                <w:right w:val="none" w:sz="0" w:space="0" w:color="auto"/>
              </w:divBdr>
            </w:div>
            <w:div w:id="491529558">
              <w:marLeft w:val="0"/>
              <w:marRight w:val="300"/>
              <w:marTop w:val="0"/>
              <w:marBottom w:val="0"/>
              <w:divBdr>
                <w:top w:val="none" w:sz="0" w:space="0" w:color="auto"/>
                <w:left w:val="none" w:sz="0" w:space="0" w:color="auto"/>
                <w:bottom w:val="none" w:sz="0" w:space="0" w:color="auto"/>
                <w:right w:val="none" w:sz="0" w:space="0" w:color="auto"/>
              </w:divBdr>
            </w:div>
            <w:div w:id="5254139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45306090">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999625581">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4337124">
      <w:bodyDiv w:val="1"/>
      <w:marLeft w:val="0"/>
      <w:marRight w:val="0"/>
      <w:marTop w:val="0"/>
      <w:marBottom w:val="0"/>
      <w:divBdr>
        <w:top w:val="none" w:sz="0" w:space="0" w:color="auto"/>
        <w:left w:val="none" w:sz="0" w:space="0" w:color="auto"/>
        <w:bottom w:val="none" w:sz="0" w:space="0" w:color="auto"/>
        <w:right w:val="none" w:sz="0" w:space="0" w:color="auto"/>
      </w:divBdr>
      <w:divsChild>
        <w:div w:id="2063945241">
          <w:marLeft w:val="0"/>
          <w:marRight w:val="0"/>
          <w:marTop w:val="0"/>
          <w:marBottom w:val="600"/>
          <w:divBdr>
            <w:top w:val="none" w:sz="0" w:space="0" w:color="auto"/>
            <w:left w:val="none" w:sz="0" w:space="0" w:color="auto"/>
            <w:bottom w:val="none" w:sz="0" w:space="0" w:color="auto"/>
            <w:right w:val="none" w:sz="0" w:space="0" w:color="auto"/>
          </w:divBdr>
        </w:div>
        <w:div w:id="1122184952">
          <w:marLeft w:val="0"/>
          <w:marRight w:val="0"/>
          <w:marTop w:val="0"/>
          <w:marBottom w:val="450"/>
          <w:divBdr>
            <w:top w:val="none" w:sz="0" w:space="0" w:color="auto"/>
            <w:left w:val="none" w:sz="0" w:space="0" w:color="auto"/>
            <w:bottom w:val="none" w:sz="0" w:space="0" w:color="auto"/>
            <w:right w:val="none" w:sz="0" w:space="0" w:color="auto"/>
          </w:divBdr>
        </w:div>
        <w:div w:id="1676108906">
          <w:marLeft w:val="0"/>
          <w:marRight w:val="0"/>
          <w:marTop w:val="0"/>
          <w:marBottom w:val="450"/>
          <w:divBdr>
            <w:top w:val="none" w:sz="0" w:space="0" w:color="auto"/>
            <w:left w:val="none" w:sz="0" w:space="0" w:color="auto"/>
            <w:bottom w:val="none" w:sz="0" w:space="0" w:color="auto"/>
            <w:right w:val="none" w:sz="0" w:space="0" w:color="auto"/>
          </w:divBdr>
        </w:div>
        <w:div w:id="1320307190">
          <w:marLeft w:val="0"/>
          <w:marRight w:val="0"/>
          <w:marTop w:val="0"/>
          <w:marBottom w:val="450"/>
          <w:divBdr>
            <w:top w:val="none" w:sz="0" w:space="0" w:color="auto"/>
            <w:left w:val="none" w:sz="0" w:space="0" w:color="auto"/>
            <w:bottom w:val="none" w:sz="0" w:space="0" w:color="auto"/>
            <w:right w:val="none" w:sz="0" w:space="0" w:color="auto"/>
          </w:divBdr>
        </w:div>
        <w:div w:id="1678462774">
          <w:marLeft w:val="-240"/>
          <w:marRight w:val="0"/>
          <w:marTop w:val="0"/>
          <w:marBottom w:val="0"/>
          <w:divBdr>
            <w:top w:val="none" w:sz="0" w:space="0" w:color="auto"/>
            <w:left w:val="none" w:sz="0" w:space="0" w:color="auto"/>
            <w:bottom w:val="none" w:sz="0" w:space="0" w:color="auto"/>
            <w:right w:val="none" w:sz="0" w:space="0" w:color="auto"/>
          </w:divBdr>
          <w:divsChild>
            <w:div w:id="1104226418">
              <w:marLeft w:val="0"/>
              <w:marRight w:val="0"/>
              <w:marTop w:val="0"/>
              <w:marBottom w:val="0"/>
              <w:divBdr>
                <w:top w:val="none" w:sz="0" w:space="0" w:color="auto"/>
                <w:left w:val="none" w:sz="0" w:space="0" w:color="auto"/>
                <w:bottom w:val="none" w:sz="0" w:space="0" w:color="auto"/>
                <w:right w:val="none" w:sz="0" w:space="0" w:color="auto"/>
              </w:divBdr>
              <w:divsChild>
                <w:div w:id="295647184">
                  <w:marLeft w:val="0"/>
                  <w:marRight w:val="0"/>
                  <w:marTop w:val="0"/>
                  <w:marBottom w:val="0"/>
                  <w:divBdr>
                    <w:top w:val="none" w:sz="0" w:space="0" w:color="auto"/>
                    <w:left w:val="none" w:sz="0" w:space="0" w:color="auto"/>
                    <w:bottom w:val="none" w:sz="0" w:space="0" w:color="auto"/>
                    <w:right w:val="none" w:sz="0" w:space="0" w:color="auto"/>
                  </w:divBdr>
                </w:div>
              </w:divsChild>
            </w:div>
            <w:div w:id="1306279950">
              <w:marLeft w:val="0"/>
              <w:marRight w:val="0"/>
              <w:marTop w:val="0"/>
              <w:marBottom w:val="0"/>
              <w:divBdr>
                <w:top w:val="none" w:sz="0" w:space="0" w:color="auto"/>
                <w:left w:val="none" w:sz="0" w:space="0" w:color="auto"/>
                <w:bottom w:val="none" w:sz="0" w:space="0" w:color="auto"/>
                <w:right w:val="none" w:sz="0" w:space="0" w:color="auto"/>
              </w:divBdr>
              <w:divsChild>
                <w:div w:id="1311399838">
                  <w:marLeft w:val="210"/>
                  <w:marRight w:val="210"/>
                  <w:marTop w:val="0"/>
                  <w:marBottom w:val="0"/>
                  <w:divBdr>
                    <w:top w:val="none" w:sz="0" w:space="0" w:color="auto"/>
                    <w:left w:val="none" w:sz="0" w:space="0" w:color="auto"/>
                    <w:bottom w:val="none" w:sz="0" w:space="0" w:color="auto"/>
                    <w:right w:val="none" w:sz="0" w:space="0" w:color="auto"/>
                  </w:divBdr>
                  <w:divsChild>
                    <w:div w:id="1461536631">
                      <w:marLeft w:val="0"/>
                      <w:marRight w:val="0"/>
                      <w:marTop w:val="0"/>
                      <w:marBottom w:val="0"/>
                      <w:divBdr>
                        <w:top w:val="none" w:sz="0" w:space="0" w:color="auto"/>
                        <w:left w:val="none" w:sz="0" w:space="0" w:color="auto"/>
                        <w:bottom w:val="none" w:sz="0" w:space="0" w:color="auto"/>
                        <w:right w:val="none" w:sz="0" w:space="0" w:color="auto"/>
                      </w:divBdr>
                      <w:divsChild>
                        <w:div w:id="780151945">
                          <w:marLeft w:val="60"/>
                          <w:marRight w:val="195"/>
                          <w:marTop w:val="0"/>
                          <w:marBottom w:val="0"/>
                          <w:divBdr>
                            <w:top w:val="none" w:sz="0" w:space="0" w:color="auto"/>
                            <w:left w:val="none" w:sz="0" w:space="0" w:color="auto"/>
                            <w:bottom w:val="none" w:sz="0" w:space="0" w:color="auto"/>
                            <w:right w:val="none" w:sz="0" w:space="0" w:color="auto"/>
                          </w:divBdr>
                        </w:div>
                        <w:div w:id="261645084">
                          <w:marLeft w:val="60"/>
                          <w:marRight w:val="195"/>
                          <w:marTop w:val="0"/>
                          <w:marBottom w:val="0"/>
                          <w:divBdr>
                            <w:top w:val="none" w:sz="0" w:space="0" w:color="auto"/>
                            <w:left w:val="none" w:sz="0" w:space="0" w:color="auto"/>
                            <w:bottom w:val="none" w:sz="0" w:space="0" w:color="auto"/>
                            <w:right w:val="none" w:sz="0" w:space="0" w:color="auto"/>
                          </w:divBdr>
                        </w:div>
                        <w:div w:id="1575629723">
                          <w:marLeft w:val="60"/>
                          <w:marRight w:val="195"/>
                          <w:marTop w:val="0"/>
                          <w:marBottom w:val="0"/>
                          <w:divBdr>
                            <w:top w:val="none" w:sz="0" w:space="0" w:color="auto"/>
                            <w:left w:val="none" w:sz="0" w:space="0" w:color="auto"/>
                            <w:bottom w:val="none" w:sz="0" w:space="0" w:color="auto"/>
                            <w:right w:val="none" w:sz="0" w:space="0" w:color="auto"/>
                          </w:divBdr>
                        </w:div>
                        <w:div w:id="1181164091">
                          <w:marLeft w:val="60"/>
                          <w:marRight w:val="195"/>
                          <w:marTop w:val="0"/>
                          <w:marBottom w:val="0"/>
                          <w:divBdr>
                            <w:top w:val="none" w:sz="0" w:space="0" w:color="auto"/>
                            <w:left w:val="none" w:sz="0" w:space="0" w:color="auto"/>
                            <w:bottom w:val="none" w:sz="0" w:space="0" w:color="auto"/>
                            <w:right w:val="none" w:sz="0" w:space="0" w:color="auto"/>
                          </w:divBdr>
                        </w:div>
                        <w:div w:id="1156802503">
                          <w:marLeft w:val="6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099">
          <w:marLeft w:val="0"/>
          <w:marRight w:val="0"/>
          <w:marTop w:val="0"/>
          <w:marBottom w:val="600"/>
          <w:divBdr>
            <w:top w:val="none" w:sz="0" w:space="0" w:color="auto"/>
            <w:left w:val="none" w:sz="0" w:space="0" w:color="auto"/>
            <w:bottom w:val="none" w:sz="0" w:space="0" w:color="auto"/>
            <w:right w:val="none" w:sz="0" w:space="0" w:color="auto"/>
          </w:divBdr>
          <w:divsChild>
            <w:div w:id="322854474">
              <w:marLeft w:val="0"/>
              <w:marRight w:val="0"/>
              <w:marTop w:val="0"/>
              <w:marBottom w:val="0"/>
              <w:divBdr>
                <w:top w:val="none" w:sz="0" w:space="0" w:color="auto"/>
                <w:left w:val="none" w:sz="0" w:space="0" w:color="auto"/>
                <w:bottom w:val="none" w:sz="0" w:space="0" w:color="auto"/>
                <w:right w:val="none" w:sz="0" w:space="0" w:color="auto"/>
              </w:divBdr>
              <w:divsChild>
                <w:div w:id="917203882">
                  <w:marLeft w:val="75"/>
                  <w:marRight w:val="0"/>
                  <w:marTop w:val="90"/>
                  <w:marBottom w:val="0"/>
                  <w:divBdr>
                    <w:top w:val="none" w:sz="0" w:space="0" w:color="auto"/>
                    <w:left w:val="none" w:sz="0" w:space="0" w:color="auto"/>
                    <w:bottom w:val="none" w:sz="0" w:space="0" w:color="auto"/>
                    <w:right w:val="none" w:sz="0" w:space="0" w:color="auto"/>
                  </w:divBdr>
                  <w:divsChild>
                    <w:div w:id="17679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8245">
          <w:marLeft w:val="-240"/>
          <w:marRight w:val="0"/>
          <w:marTop w:val="0"/>
          <w:marBottom w:val="0"/>
          <w:divBdr>
            <w:top w:val="none" w:sz="0" w:space="0" w:color="auto"/>
            <w:left w:val="none" w:sz="0" w:space="0" w:color="auto"/>
            <w:bottom w:val="none" w:sz="0" w:space="0" w:color="auto"/>
            <w:right w:val="none" w:sz="0" w:space="0" w:color="auto"/>
          </w:divBdr>
          <w:divsChild>
            <w:div w:id="1573853788">
              <w:marLeft w:val="0"/>
              <w:marRight w:val="0"/>
              <w:marTop w:val="0"/>
              <w:marBottom w:val="0"/>
              <w:divBdr>
                <w:top w:val="none" w:sz="0" w:space="0" w:color="auto"/>
                <w:left w:val="none" w:sz="0" w:space="0" w:color="auto"/>
                <w:bottom w:val="none" w:sz="0" w:space="0" w:color="auto"/>
                <w:right w:val="none" w:sz="0" w:space="0" w:color="auto"/>
              </w:divBdr>
            </w:div>
            <w:div w:id="139276308">
              <w:marLeft w:val="0"/>
              <w:marRight w:val="0"/>
              <w:marTop w:val="0"/>
              <w:marBottom w:val="0"/>
              <w:divBdr>
                <w:top w:val="none" w:sz="0" w:space="0" w:color="auto"/>
                <w:left w:val="none" w:sz="0" w:space="0" w:color="auto"/>
                <w:bottom w:val="none" w:sz="0" w:space="0" w:color="auto"/>
                <w:right w:val="none" w:sz="0" w:space="0" w:color="auto"/>
              </w:divBdr>
              <w:divsChild>
                <w:div w:id="2144805287">
                  <w:marLeft w:val="0"/>
                  <w:marRight w:val="0"/>
                  <w:marTop w:val="0"/>
                  <w:marBottom w:val="0"/>
                  <w:divBdr>
                    <w:top w:val="none" w:sz="0" w:space="0" w:color="auto"/>
                    <w:left w:val="none" w:sz="0" w:space="0" w:color="auto"/>
                    <w:bottom w:val="none" w:sz="0" w:space="0" w:color="auto"/>
                    <w:right w:val="none" w:sz="0" w:space="0" w:color="auto"/>
                  </w:divBdr>
                  <w:divsChild>
                    <w:div w:id="644092116">
                      <w:marLeft w:val="0"/>
                      <w:marRight w:val="0"/>
                      <w:marTop w:val="0"/>
                      <w:marBottom w:val="0"/>
                      <w:divBdr>
                        <w:top w:val="none" w:sz="0" w:space="0" w:color="auto"/>
                        <w:left w:val="none" w:sz="0" w:space="0" w:color="auto"/>
                        <w:bottom w:val="none" w:sz="0" w:space="0" w:color="auto"/>
                        <w:right w:val="none" w:sz="0" w:space="0" w:color="auto"/>
                      </w:divBdr>
                    </w:div>
                    <w:div w:id="1237785524">
                      <w:marLeft w:val="0"/>
                      <w:marRight w:val="0"/>
                      <w:marTop w:val="120"/>
                      <w:marBottom w:val="0"/>
                      <w:divBdr>
                        <w:top w:val="none" w:sz="0" w:space="0" w:color="auto"/>
                        <w:left w:val="none" w:sz="0" w:space="0" w:color="auto"/>
                        <w:bottom w:val="none" w:sz="0" w:space="0" w:color="auto"/>
                        <w:right w:val="none" w:sz="0" w:space="0" w:color="auto"/>
                      </w:divBdr>
                    </w:div>
                    <w:div w:id="1359700678">
                      <w:marLeft w:val="0"/>
                      <w:marRight w:val="0"/>
                      <w:marTop w:val="0"/>
                      <w:marBottom w:val="0"/>
                      <w:divBdr>
                        <w:top w:val="none" w:sz="0" w:space="0" w:color="auto"/>
                        <w:left w:val="none" w:sz="0" w:space="0" w:color="auto"/>
                        <w:bottom w:val="none" w:sz="0" w:space="0" w:color="auto"/>
                        <w:right w:val="none" w:sz="0" w:space="0" w:color="auto"/>
                      </w:divBdr>
                    </w:div>
                    <w:div w:id="1244098719">
                      <w:marLeft w:val="0"/>
                      <w:marRight w:val="0"/>
                      <w:marTop w:val="120"/>
                      <w:marBottom w:val="0"/>
                      <w:divBdr>
                        <w:top w:val="none" w:sz="0" w:space="0" w:color="auto"/>
                        <w:left w:val="none" w:sz="0" w:space="0" w:color="auto"/>
                        <w:bottom w:val="none" w:sz="0" w:space="0" w:color="auto"/>
                        <w:right w:val="none" w:sz="0" w:space="0" w:color="auto"/>
                      </w:divBdr>
                    </w:div>
                    <w:div w:id="1691490019">
                      <w:marLeft w:val="0"/>
                      <w:marRight w:val="0"/>
                      <w:marTop w:val="0"/>
                      <w:marBottom w:val="0"/>
                      <w:divBdr>
                        <w:top w:val="none" w:sz="0" w:space="0" w:color="auto"/>
                        <w:left w:val="none" w:sz="0" w:space="0" w:color="auto"/>
                        <w:bottom w:val="none" w:sz="0" w:space="0" w:color="auto"/>
                        <w:right w:val="none" w:sz="0" w:space="0" w:color="auto"/>
                      </w:divBdr>
                    </w:div>
                    <w:div w:id="937442823">
                      <w:marLeft w:val="0"/>
                      <w:marRight w:val="0"/>
                      <w:marTop w:val="120"/>
                      <w:marBottom w:val="0"/>
                      <w:divBdr>
                        <w:top w:val="none" w:sz="0" w:space="0" w:color="auto"/>
                        <w:left w:val="none" w:sz="0" w:space="0" w:color="auto"/>
                        <w:bottom w:val="none" w:sz="0" w:space="0" w:color="auto"/>
                        <w:right w:val="none" w:sz="0" w:space="0" w:color="auto"/>
                      </w:divBdr>
                    </w:div>
                    <w:div w:id="398678269">
                      <w:marLeft w:val="0"/>
                      <w:marRight w:val="0"/>
                      <w:marTop w:val="0"/>
                      <w:marBottom w:val="0"/>
                      <w:divBdr>
                        <w:top w:val="none" w:sz="0" w:space="0" w:color="auto"/>
                        <w:left w:val="none" w:sz="0" w:space="0" w:color="auto"/>
                        <w:bottom w:val="none" w:sz="0" w:space="0" w:color="auto"/>
                        <w:right w:val="none" w:sz="0" w:space="0" w:color="auto"/>
                      </w:divBdr>
                    </w:div>
                    <w:div w:id="147400510">
                      <w:marLeft w:val="0"/>
                      <w:marRight w:val="0"/>
                      <w:marTop w:val="120"/>
                      <w:marBottom w:val="0"/>
                      <w:divBdr>
                        <w:top w:val="none" w:sz="0" w:space="0" w:color="auto"/>
                        <w:left w:val="none" w:sz="0" w:space="0" w:color="auto"/>
                        <w:bottom w:val="none" w:sz="0" w:space="0" w:color="auto"/>
                        <w:right w:val="none" w:sz="0" w:space="0" w:color="auto"/>
                      </w:divBdr>
                    </w:div>
                    <w:div w:id="315260572">
                      <w:marLeft w:val="0"/>
                      <w:marRight w:val="0"/>
                      <w:marTop w:val="0"/>
                      <w:marBottom w:val="0"/>
                      <w:divBdr>
                        <w:top w:val="none" w:sz="0" w:space="0" w:color="auto"/>
                        <w:left w:val="none" w:sz="0" w:space="0" w:color="auto"/>
                        <w:bottom w:val="none" w:sz="0" w:space="0" w:color="auto"/>
                        <w:right w:val="none" w:sz="0" w:space="0" w:color="auto"/>
                      </w:divBdr>
                    </w:div>
                    <w:div w:id="1405446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2028224">
          <w:marLeft w:val="0"/>
          <w:marRight w:val="0"/>
          <w:marTop w:val="0"/>
          <w:marBottom w:val="405"/>
          <w:divBdr>
            <w:top w:val="none" w:sz="0" w:space="0" w:color="auto"/>
            <w:left w:val="none" w:sz="0" w:space="0" w:color="auto"/>
            <w:bottom w:val="none" w:sz="0" w:space="0" w:color="auto"/>
            <w:right w:val="none" w:sz="0" w:space="0" w:color="auto"/>
          </w:divBdr>
          <w:divsChild>
            <w:div w:id="232930877">
              <w:marLeft w:val="0"/>
              <w:marRight w:val="0"/>
              <w:marTop w:val="0"/>
              <w:marBottom w:val="0"/>
              <w:divBdr>
                <w:top w:val="none" w:sz="0" w:space="0" w:color="auto"/>
                <w:left w:val="none" w:sz="0" w:space="0" w:color="auto"/>
                <w:bottom w:val="none" w:sz="0" w:space="0" w:color="auto"/>
                <w:right w:val="none" w:sz="0" w:space="0" w:color="auto"/>
              </w:divBdr>
            </w:div>
            <w:div w:id="9087300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291203948">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s://twitter.com/SnoPUD"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yperlink" Target="https://pse.com/accountsandservices/ServiceAlert/Pages/outage-map.asp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seattle.gov/light/syssta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hyperlink" Target="http://www.seattletimes.com/seattle-news/rabbits-ravage-seabird-populations-on-destruction-island/" TargetMode="Externa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customXml" Target="../customXml/item6.xml"/><Relationship Id="rId30"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2016-06-08T07:00:00+00:00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3FD3E2E9-AC63-45AA-9049-BCE051830512}"/>
</file>

<file path=customXml/itemProps2.xml><?xml version="1.0" encoding="utf-8"?>
<ds:datastoreItem xmlns:ds="http://schemas.openxmlformats.org/officeDocument/2006/customXml" ds:itemID="{D7907CDA-83B1-42F5-A635-B76D0CB83E8C}"/>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5.xml><?xml version="1.0" encoding="utf-8"?>
<ds:datastoreItem xmlns:ds="http://schemas.openxmlformats.org/officeDocument/2006/customXml" ds:itemID="{EA47495C-E09F-4A4E-86DC-0DD7CDF61F4B}"/>
</file>

<file path=customXml/itemProps6.xml><?xml version="1.0" encoding="utf-8"?>
<ds:datastoreItem xmlns:ds="http://schemas.openxmlformats.org/officeDocument/2006/customXml" ds:itemID="{C29A6351-FEC4-41D4-967A-3C6AF6A53DC5}"/>
</file>

<file path=docProps/app.xml><?xml version="1.0" encoding="utf-8"?>
<Properties xmlns="http://schemas.openxmlformats.org/officeDocument/2006/extended-properties" xmlns:vt="http://schemas.openxmlformats.org/officeDocument/2006/docPropsVTypes">
  <Template>Normal.dotm</Template>
  <TotalTime>14</TotalTime>
  <Pages>34</Pages>
  <Words>8155</Words>
  <Characters>65175</Characters>
  <Application>Microsoft Office Word</Application>
  <DocSecurity>0</DocSecurity>
  <Lines>543</Lines>
  <Paragraphs>146</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73184</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Puget Sound Energy</cp:lastModifiedBy>
  <cp:revision>3</cp:revision>
  <cp:lastPrinted>2016-06-06T23:10:00Z</cp:lastPrinted>
  <dcterms:created xsi:type="dcterms:W3CDTF">2016-06-06T22:39:00Z</dcterms:created>
  <dcterms:modified xsi:type="dcterms:W3CDTF">2016-06-06T23:25:00Z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