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35" w:rsidRDefault="008C69F1">
      <w:pPr>
        <w:tabs>
          <w:tab w:val="left" w:pos="-720"/>
        </w:tabs>
        <w:suppressAutoHyphens/>
        <w:jc w:val="center"/>
      </w:pPr>
      <w:bookmarkStart w:id="0" w:name="_GoBack"/>
      <w:bookmarkEnd w:id="0"/>
      <w:r>
        <w:rPr>
          <w:b/>
          <w:bCs/>
        </w:rPr>
        <w:t>CERTIFICATE OF SERVICE</w:t>
      </w:r>
    </w:p>
    <w:p w:rsidR="00E97035" w:rsidRDefault="00E97035">
      <w:pPr>
        <w:tabs>
          <w:tab w:val="left" w:pos="-720"/>
        </w:tabs>
        <w:suppressAutoHyphens/>
      </w:pPr>
    </w:p>
    <w:p w:rsidR="00E97035" w:rsidRDefault="008C69F1">
      <w:pPr>
        <w:tabs>
          <w:tab w:val="left" w:pos="-720"/>
        </w:tabs>
        <w:suppressAutoHyphens/>
        <w:spacing w:line="480" w:lineRule="auto"/>
      </w:pPr>
      <w:r>
        <w:tab/>
        <w:t>I HEREBY CERTIFY that I have this day served the foregoing document</w:t>
      </w:r>
      <w:r>
        <w:rPr>
          <w:b/>
        </w:rPr>
        <w:t xml:space="preserve"> </w:t>
      </w:r>
      <w:r>
        <w:t>upon all parties of record (listed below) in this proceeding by electronic mail and by mailing a copy properly addressed with first class postage prepaid.</w:t>
      </w:r>
    </w:p>
    <w:tbl>
      <w:tblPr>
        <w:tblW w:w="10080" w:type="dxa"/>
        <w:tblInd w:w="-342" w:type="dxa"/>
        <w:tblLook w:val="01E0" w:firstRow="1" w:lastRow="1" w:firstColumn="1" w:lastColumn="1" w:noHBand="0" w:noVBand="0"/>
      </w:tblPr>
      <w:tblGrid>
        <w:gridCol w:w="5220"/>
        <w:gridCol w:w="4860"/>
      </w:tblGrid>
      <w:tr w:rsidR="00E97035">
        <w:tc>
          <w:tcPr>
            <w:tcW w:w="5220" w:type="dxa"/>
          </w:tcPr>
          <w:p w:rsidR="00E97035" w:rsidRDefault="008C69F1">
            <w:pPr>
              <w:tabs>
                <w:tab w:val="left" w:pos="0"/>
              </w:tabs>
              <w:suppressAutoHyphens/>
            </w:pPr>
            <w:r>
              <w:t>Amanda Goodin</w:t>
            </w:r>
          </w:p>
          <w:p w:rsidR="009E68BE" w:rsidRDefault="009E68BE">
            <w:pPr>
              <w:tabs>
                <w:tab w:val="left" w:pos="0"/>
              </w:tabs>
              <w:suppressAutoHyphens/>
            </w:pPr>
            <w:r>
              <w:t>Todd True</w:t>
            </w:r>
          </w:p>
          <w:p w:rsidR="00E97035" w:rsidRDefault="008C69F1">
            <w:pPr>
              <w:tabs>
                <w:tab w:val="left" w:pos="0"/>
              </w:tabs>
              <w:suppressAutoHyphens/>
            </w:pPr>
            <w:r>
              <w:t>Earthjustice</w:t>
            </w:r>
          </w:p>
          <w:p w:rsidR="00E97035" w:rsidRDefault="008C69F1">
            <w:pPr>
              <w:tabs>
                <w:tab w:val="left" w:pos="0"/>
              </w:tabs>
              <w:suppressAutoHyphens/>
            </w:pPr>
            <w:r>
              <w:t>705 Second Avenue, Suite 203</w:t>
            </w:r>
          </w:p>
          <w:p w:rsidR="00E97035" w:rsidRDefault="008C69F1">
            <w:pPr>
              <w:tabs>
                <w:tab w:val="left" w:pos="0"/>
              </w:tabs>
              <w:suppressAutoHyphens/>
            </w:pPr>
            <w:r>
              <w:t>Seattle, WA  98104</w:t>
            </w:r>
          </w:p>
          <w:p w:rsidR="00E97035" w:rsidRDefault="00646DAD">
            <w:pPr>
              <w:tabs>
                <w:tab w:val="left" w:pos="0"/>
              </w:tabs>
              <w:suppressAutoHyphens/>
            </w:pPr>
            <w:hyperlink r:id="rId7" w:history="1">
              <w:r w:rsidR="008C69F1">
                <w:rPr>
                  <w:rStyle w:val="Hyperlink"/>
                </w:rPr>
                <w:t>agoodin@earthjustice.org</w:t>
              </w:r>
            </w:hyperlink>
            <w:r w:rsidR="009E68BE">
              <w:rPr>
                <w:rStyle w:val="Hyperlink"/>
              </w:rPr>
              <w:t>; ttrue@earthjustice.org</w:t>
            </w:r>
          </w:p>
          <w:p w:rsidR="00E97035" w:rsidRDefault="00E97035">
            <w:pPr>
              <w:tabs>
                <w:tab w:val="left" w:pos="0"/>
              </w:tabs>
              <w:suppressAutoHyphens/>
            </w:pPr>
          </w:p>
        </w:tc>
        <w:tc>
          <w:tcPr>
            <w:tcW w:w="4860" w:type="dxa"/>
          </w:tcPr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Sally Brown</w:t>
            </w: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Assistant Attorney General</w:t>
            </w:r>
            <w:r>
              <w:rPr>
                <w:rFonts w:eastAsia="Arial"/>
                <w:color w:val="000000"/>
              </w:rPr>
              <w:br/>
              <w:t>WUTC</w:t>
            </w:r>
            <w:r>
              <w:rPr>
                <w:rFonts w:eastAsia="Arial"/>
                <w:color w:val="000000"/>
              </w:rPr>
              <w:br/>
              <w:t>PO Box 40128</w:t>
            </w:r>
            <w:r>
              <w:rPr>
                <w:rFonts w:eastAsia="Arial"/>
                <w:color w:val="000000"/>
              </w:rPr>
              <w:br/>
              <w:t>Olympia, WA 98504-0128</w:t>
            </w:r>
            <w:r>
              <w:rPr>
                <w:rFonts w:eastAsia="Arial"/>
                <w:color w:val="000000"/>
              </w:rPr>
              <w:br/>
            </w:r>
            <w:hyperlink r:id="rId8" w:history="1">
              <w:r>
                <w:rPr>
                  <w:rStyle w:val="Hyperlink"/>
                  <w:rFonts w:eastAsia="Arial"/>
                </w:rPr>
                <w:t>sbrown@utc.wa.gov</w:t>
              </w:r>
            </w:hyperlink>
          </w:p>
          <w:p w:rsidR="00E97035" w:rsidRDefault="00E97035">
            <w:pPr>
              <w:tabs>
                <w:tab w:val="left" w:pos="0"/>
              </w:tabs>
              <w:suppressAutoHyphens/>
            </w:pPr>
          </w:p>
        </w:tc>
      </w:tr>
      <w:tr w:rsidR="00E97035">
        <w:tc>
          <w:tcPr>
            <w:tcW w:w="5220" w:type="dxa"/>
          </w:tcPr>
          <w:p w:rsidR="00E97035" w:rsidRDefault="008C69F1">
            <w:pPr>
              <w:tabs>
                <w:tab w:val="left" w:pos="0"/>
              </w:tabs>
              <w:ind w:right="-2841"/>
            </w:pPr>
            <w:r>
              <w:rPr>
                <w:rFonts w:eastAsia="Arial"/>
                <w:color w:val="000000"/>
              </w:rPr>
              <w:t>Kurt J Boehm</w:t>
            </w:r>
            <w:r>
              <w:rPr>
                <w:rFonts w:eastAsia="Arial"/>
                <w:color w:val="000000"/>
              </w:rPr>
              <w:br/>
              <w:t>Boehm, Kurtz &amp; Lowry</w:t>
            </w:r>
            <w:r>
              <w:rPr>
                <w:rFonts w:eastAsia="Arial"/>
                <w:color w:val="000000"/>
              </w:rPr>
              <w:br/>
              <w:t>36 E. Seventh St. STE 1510</w:t>
            </w:r>
            <w:r>
              <w:rPr>
                <w:rFonts w:eastAsia="Arial"/>
                <w:color w:val="000000"/>
              </w:rPr>
              <w:br/>
              <w:t>Cincinnati, OH 45202</w:t>
            </w:r>
            <w:r>
              <w:rPr>
                <w:rFonts w:eastAsia="Arial"/>
                <w:color w:val="000000"/>
              </w:rPr>
              <w:br/>
            </w:r>
            <w:hyperlink r:id="rId9" w:history="1">
              <w:r>
                <w:rPr>
                  <w:rStyle w:val="Hyperlink"/>
                  <w:rFonts w:eastAsia="Arial"/>
                </w:rPr>
                <w:t>kboehm@BKLlawfirm.com</w:t>
              </w:r>
            </w:hyperlink>
          </w:p>
          <w:p w:rsidR="00E97035" w:rsidRDefault="00E97035">
            <w:pPr>
              <w:tabs>
                <w:tab w:val="left" w:pos="0"/>
              </w:tabs>
              <w:ind w:right="-2841"/>
            </w:pPr>
          </w:p>
        </w:tc>
        <w:tc>
          <w:tcPr>
            <w:tcW w:w="4860" w:type="dxa"/>
          </w:tcPr>
          <w:p w:rsidR="008C69F1" w:rsidRDefault="008C69F1" w:rsidP="008C69F1">
            <w:pPr>
              <w:tabs>
                <w:tab w:val="left" w:pos="0"/>
              </w:tabs>
              <w:ind w:right="-2841"/>
            </w:pPr>
            <w:r>
              <w:t>Jennifer Cameron-Rulkowski</w:t>
            </w:r>
            <w:r>
              <w:br/>
              <w:t xml:space="preserve">Assistant Attorney General </w:t>
            </w:r>
          </w:p>
          <w:p w:rsidR="00E97035" w:rsidRDefault="008C69F1" w:rsidP="008C69F1">
            <w:pPr>
              <w:tabs>
                <w:tab w:val="left" w:pos="0"/>
              </w:tabs>
              <w:ind w:right="-2841"/>
            </w:pPr>
            <w:r>
              <w:t>WUTC</w:t>
            </w:r>
            <w:r>
              <w:br/>
              <w:t>P.O. Box 40128</w:t>
            </w:r>
            <w:r>
              <w:br/>
              <w:t>Olympia, WA 98504-0128</w:t>
            </w:r>
          </w:p>
          <w:p w:rsidR="008C69F1" w:rsidRDefault="00646DAD" w:rsidP="008C69F1">
            <w:pPr>
              <w:tabs>
                <w:tab w:val="left" w:pos="0"/>
              </w:tabs>
              <w:ind w:right="-2841"/>
            </w:pPr>
            <w:hyperlink r:id="rId10" w:history="1">
              <w:r w:rsidR="008C69F1" w:rsidRPr="00BC645D">
                <w:rPr>
                  <w:rStyle w:val="Hyperlink"/>
                </w:rPr>
                <w:t>jcameron@utc.wa.gov</w:t>
              </w:r>
            </w:hyperlink>
            <w:r w:rsidR="008C69F1">
              <w:t xml:space="preserve"> </w:t>
            </w:r>
          </w:p>
          <w:p w:rsidR="008C69F1" w:rsidRDefault="008C69F1" w:rsidP="008C69F1">
            <w:pPr>
              <w:tabs>
                <w:tab w:val="left" w:pos="0"/>
              </w:tabs>
              <w:ind w:right="-2841"/>
            </w:pPr>
          </w:p>
        </w:tc>
      </w:tr>
      <w:tr w:rsidR="00E97035">
        <w:tc>
          <w:tcPr>
            <w:tcW w:w="5220" w:type="dxa"/>
          </w:tcPr>
          <w:p w:rsidR="00E97035" w:rsidRDefault="008C69F1">
            <w:pPr>
              <w:tabs>
                <w:tab w:val="left" w:pos="0"/>
              </w:tabs>
              <w:ind w:right="-2841"/>
            </w:pPr>
            <w:r>
              <w:rPr>
                <w:rFonts w:eastAsia="Arial"/>
                <w:color w:val="000000"/>
              </w:rPr>
              <w:t>Simon ffitch</w:t>
            </w:r>
            <w:r>
              <w:rPr>
                <w:rFonts w:eastAsia="Arial"/>
                <w:color w:val="000000"/>
              </w:rPr>
              <w:br/>
              <w:t>Office of the Attorney General</w:t>
            </w:r>
            <w:r>
              <w:rPr>
                <w:rFonts w:eastAsia="Arial"/>
                <w:color w:val="000000"/>
              </w:rPr>
              <w:br/>
              <w:t>800 Fifth Avenue STE 2000</w:t>
            </w:r>
            <w:r>
              <w:rPr>
                <w:rFonts w:eastAsia="Arial"/>
                <w:color w:val="000000"/>
              </w:rPr>
              <w:br/>
              <w:t>Seattle, WA 98104-3188</w:t>
            </w:r>
            <w:r>
              <w:rPr>
                <w:rFonts w:eastAsia="Arial"/>
                <w:color w:val="000000"/>
              </w:rPr>
              <w:br/>
            </w:r>
            <w:hyperlink r:id="rId11" w:history="1">
              <w:r>
                <w:rPr>
                  <w:rStyle w:val="Hyperlink"/>
                  <w:rFonts w:eastAsia="Arial"/>
                </w:rPr>
                <w:t>simonf@atg.wa.gov</w:t>
              </w:r>
            </w:hyperlink>
            <w:r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4860" w:type="dxa"/>
          </w:tcPr>
          <w:p w:rsidR="00E97035" w:rsidRDefault="008C69F1">
            <w:pPr>
              <w:tabs>
                <w:tab w:val="left" w:pos="0"/>
              </w:tabs>
              <w:ind w:right="-2841"/>
            </w:pPr>
            <w:r>
              <w:rPr>
                <w:rFonts w:eastAsia="Arial"/>
                <w:color w:val="000000"/>
              </w:rPr>
              <w:t>Ronald L Roseman</w:t>
            </w:r>
            <w:r>
              <w:rPr>
                <w:rFonts w:eastAsia="Arial"/>
                <w:color w:val="000000"/>
              </w:rPr>
              <w:br/>
              <w:t>Attorney At Law</w:t>
            </w:r>
            <w:r>
              <w:rPr>
                <w:rFonts w:eastAsia="Arial"/>
                <w:color w:val="000000"/>
              </w:rPr>
              <w:br/>
              <w:t>2011 - 14th Avenue East</w:t>
            </w:r>
            <w:r>
              <w:rPr>
                <w:rFonts w:eastAsia="Arial"/>
                <w:color w:val="000000"/>
              </w:rPr>
              <w:br/>
              <w:t>Seattle, WA 98112</w:t>
            </w:r>
            <w:r>
              <w:rPr>
                <w:rFonts w:eastAsia="Arial"/>
                <w:color w:val="000000"/>
              </w:rPr>
              <w:br/>
            </w:r>
            <w:hyperlink r:id="rId12" w:history="1">
              <w:r>
                <w:rPr>
                  <w:rStyle w:val="Hyperlink"/>
                  <w:rFonts w:eastAsia="Arial"/>
                </w:rPr>
                <w:t>ronaldroseman@comcast.net</w:t>
              </w:r>
            </w:hyperlink>
            <w:r>
              <w:rPr>
                <w:rFonts w:eastAsia="Arial"/>
                <w:color w:val="000000"/>
              </w:rPr>
              <w:t xml:space="preserve"> </w:t>
            </w:r>
          </w:p>
          <w:p w:rsidR="00E97035" w:rsidRDefault="00E97035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</w:tr>
      <w:tr w:rsidR="00E97035">
        <w:tc>
          <w:tcPr>
            <w:tcW w:w="5220" w:type="dxa"/>
          </w:tcPr>
          <w:p w:rsidR="008C69F1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Sheree Carson</w:t>
            </w: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Perkins Coie, LLP</w:t>
            </w:r>
            <w:r>
              <w:rPr>
                <w:rFonts w:eastAsia="Arial"/>
                <w:color w:val="000000"/>
              </w:rPr>
              <w:br/>
              <w:t>10885 N.E. Fourth Street STE 700</w:t>
            </w:r>
            <w:r>
              <w:rPr>
                <w:rFonts w:eastAsia="Arial"/>
                <w:color w:val="000000"/>
              </w:rPr>
              <w:br/>
              <w:t>Bellevue, WA 98004-5579</w:t>
            </w:r>
            <w:r>
              <w:rPr>
                <w:rFonts w:eastAsia="Arial"/>
                <w:color w:val="000000"/>
              </w:rPr>
              <w:br/>
            </w:r>
            <w:hyperlink r:id="rId13" w:history="1">
              <w:r>
                <w:rPr>
                  <w:rStyle w:val="Hyperlink"/>
                  <w:rFonts w:eastAsia="Arial"/>
                </w:rPr>
                <w:t>scarson@perkinscoie.com</w:t>
              </w:r>
            </w:hyperlink>
            <w:r>
              <w:rPr>
                <w:rFonts w:eastAsia="Arial"/>
                <w:color w:val="000000"/>
              </w:rPr>
              <w:t xml:space="preserve"> </w:t>
            </w:r>
          </w:p>
          <w:p w:rsidR="008C69F1" w:rsidRDefault="008C69F1">
            <w:pPr>
              <w:tabs>
                <w:tab w:val="left" w:pos="0"/>
              </w:tabs>
              <w:ind w:right="-2841"/>
            </w:pPr>
          </w:p>
          <w:p w:rsidR="00E97035" w:rsidRDefault="00E97035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  <w:tc>
          <w:tcPr>
            <w:tcW w:w="4860" w:type="dxa"/>
          </w:tcPr>
          <w:p w:rsidR="00E97035" w:rsidRDefault="001E245F"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Melinda Davison</w:t>
            </w:r>
          </w:p>
          <w:p w:rsidR="001E245F" w:rsidRDefault="001E245F"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Tyler Pepple</w:t>
            </w:r>
          </w:p>
          <w:p w:rsidR="001E245F" w:rsidRDefault="001E245F"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Davison Van Cleve PC</w:t>
            </w:r>
          </w:p>
          <w:p w:rsidR="001E245F" w:rsidRDefault="001E245F"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333 SW Taylor Street, Suite 400</w:t>
            </w:r>
          </w:p>
          <w:p w:rsidR="001E245F" w:rsidRDefault="001E245F">
            <w:pPr>
              <w:tabs>
                <w:tab w:val="left" w:pos="0"/>
              </w:tabs>
              <w:rPr>
                <w:rFonts w:eastAsia="Arial"/>
              </w:rPr>
            </w:pPr>
            <w:r>
              <w:rPr>
                <w:rFonts w:eastAsia="Arial"/>
              </w:rPr>
              <w:t>Portland, Oregon 97204</w:t>
            </w:r>
          </w:p>
          <w:p w:rsidR="001E245F" w:rsidRDefault="00646DAD">
            <w:pPr>
              <w:tabs>
                <w:tab w:val="left" w:pos="0"/>
              </w:tabs>
              <w:rPr>
                <w:rFonts w:eastAsia="Arial"/>
              </w:rPr>
            </w:pPr>
            <w:hyperlink r:id="rId14" w:history="1">
              <w:r w:rsidR="001E245F" w:rsidRPr="001805A0">
                <w:rPr>
                  <w:rStyle w:val="Hyperlink"/>
                  <w:rFonts w:eastAsia="Arial"/>
                </w:rPr>
                <w:t>tcp@dvclaw.com</w:t>
              </w:r>
            </w:hyperlink>
          </w:p>
          <w:p w:rsidR="001E245F" w:rsidRDefault="00646DAD">
            <w:pPr>
              <w:tabs>
                <w:tab w:val="left" w:pos="0"/>
              </w:tabs>
              <w:rPr>
                <w:rFonts w:eastAsia="Arial"/>
              </w:rPr>
            </w:pPr>
            <w:hyperlink r:id="rId15" w:history="1">
              <w:r w:rsidR="001E245F" w:rsidRPr="001805A0">
                <w:rPr>
                  <w:rStyle w:val="Hyperlink"/>
                  <w:rFonts w:eastAsia="Arial"/>
                </w:rPr>
                <w:t>mjd@dvclaw.com</w:t>
              </w:r>
            </w:hyperlink>
            <w:r w:rsidR="001E245F">
              <w:rPr>
                <w:rFonts w:eastAsia="Arial"/>
              </w:rPr>
              <w:t xml:space="preserve"> </w:t>
            </w:r>
          </w:p>
          <w:p w:rsidR="00E97035" w:rsidRDefault="00E97035">
            <w:pPr>
              <w:tabs>
                <w:tab w:val="left" w:pos="0"/>
              </w:tabs>
              <w:rPr>
                <w:rFonts w:eastAsia="Arial"/>
              </w:rPr>
            </w:pPr>
          </w:p>
        </w:tc>
      </w:tr>
      <w:tr w:rsidR="00E97035">
        <w:tc>
          <w:tcPr>
            <w:tcW w:w="5220" w:type="dxa"/>
          </w:tcPr>
          <w:p w:rsidR="001E245F" w:rsidRDefault="001E245F" w:rsidP="001E245F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Kevin Higgins</w:t>
            </w:r>
          </w:p>
          <w:p w:rsidR="001E245F" w:rsidRDefault="001E245F" w:rsidP="001E245F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Energy Strategies LLC</w:t>
            </w:r>
          </w:p>
          <w:p w:rsidR="001E245F" w:rsidRDefault="001E245F" w:rsidP="001E245F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Parkside Towers</w:t>
            </w:r>
          </w:p>
          <w:p w:rsidR="001E245F" w:rsidRDefault="001E245F" w:rsidP="001E245F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215 South State Street, Suite 200</w:t>
            </w:r>
          </w:p>
          <w:p w:rsidR="001E245F" w:rsidRDefault="001E245F" w:rsidP="001E245F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Salt Lake City UT  84111</w:t>
            </w:r>
          </w:p>
          <w:p w:rsidR="00E97035" w:rsidRDefault="00646DAD" w:rsidP="001E245F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hyperlink r:id="rId16" w:history="1">
              <w:r w:rsidR="001E245F" w:rsidRPr="001805A0">
                <w:rPr>
                  <w:rStyle w:val="Hyperlink"/>
                  <w:rFonts w:eastAsia="Arial"/>
                </w:rPr>
                <w:t>khiggins@energystrat.com</w:t>
              </w:r>
            </w:hyperlink>
          </w:p>
          <w:p w:rsidR="001E245F" w:rsidRDefault="001E245F" w:rsidP="001E245F">
            <w:pPr>
              <w:tabs>
                <w:tab w:val="left" w:pos="0"/>
              </w:tabs>
              <w:ind w:right="-2841"/>
            </w:pPr>
          </w:p>
        </w:tc>
        <w:tc>
          <w:tcPr>
            <w:tcW w:w="4860" w:type="dxa"/>
          </w:tcPr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Michael Gorman</w:t>
            </w:r>
          </w:p>
          <w:p w:rsidR="008C69F1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Brubaker &amp; Associates, Inc.</w:t>
            </w:r>
          </w:p>
          <w:p w:rsidR="008C69F1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16690 Swingley Ridge Road, Suite 140</w:t>
            </w:r>
          </w:p>
          <w:p w:rsidR="008C69F1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Chesterfield, MO  63017</w:t>
            </w:r>
          </w:p>
          <w:p w:rsidR="008C69F1" w:rsidRDefault="00646DAD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hyperlink r:id="rId17" w:history="1">
              <w:r w:rsidR="008C69F1" w:rsidRPr="00BC645D">
                <w:rPr>
                  <w:rStyle w:val="Hyperlink"/>
                  <w:rFonts w:eastAsia="Arial"/>
                </w:rPr>
                <w:t>mgorman@consultbai.com</w:t>
              </w:r>
            </w:hyperlink>
          </w:p>
          <w:p w:rsidR="008C69F1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</w:tr>
      <w:tr w:rsidR="00E97035">
        <w:tc>
          <w:tcPr>
            <w:tcW w:w="5220" w:type="dxa"/>
          </w:tcPr>
          <w:p w:rsidR="00E97035" w:rsidRDefault="00E97035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  <w:p w:rsidR="00E97035" w:rsidRDefault="00E97035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Nancy Hirsch</w:t>
            </w: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Northwest Energy Coalition</w:t>
            </w: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811 First Avenue, Suite 305</w:t>
            </w: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Seattle, WA  98104</w:t>
            </w:r>
          </w:p>
          <w:p w:rsidR="001E245F" w:rsidRDefault="00646DAD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hyperlink r:id="rId18" w:history="1">
              <w:r w:rsidR="001E245F" w:rsidRPr="001805A0">
                <w:rPr>
                  <w:rStyle w:val="Hyperlink"/>
                  <w:rFonts w:eastAsia="Arial"/>
                </w:rPr>
                <w:t>nancy@nwenergy.org</w:t>
              </w:r>
            </w:hyperlink>
            <w:r w:rsidR="001E245F"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4860" w:type="dxa"/>
          </w:tcPr>
          <w:p w:rsidR="00E97035" w:rsidRDefault="00E97035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  <w:p w:rsidR="00E97035" w:rsidRDefault="00E97035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Ed Finklea</w:t>
            </w: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Executive Director</w:t>
            </w: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Northwest Industrial Gas Users</w:t>
            </w: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326 Fifth Street</w:t>
            </w:r>
          </w:p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Lake Oswego, OR  97034</w:t>
            </w:r>
          </w:p>
          <w:p w:rsidR="00E97035" w:rsidRDefault="00646DAD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hyperlink r:id="rId19" w:history="1">
              <w:r w:rsidR="008C69F1">
                <w:rPr>
                  <w:rStyle w:val="Hyperlink"/>
                  <w:rFonts w:eastAsia="Arial"/>
                </w:rPr>
                <w:t>efinklea@nwigu.org</w:t>
              </w:r>
            </w:hyperlink>
          </w:p>
          <w:p w:rsidR="00E97035" w:rsidRDefault="00E97035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</w:p>
        </w:tc>
      </w:tr>
      <w:tr w:rsidR="00E97035">
        <w:tc>
          <w:tcPr>
            <w:tcW w:w="5220" w:type="dxa"/>
          </w:tcPr>
          <w:p w:rsidR="00E97035" w:rsidRDefault="008C69F1">
            <w:pPr>
              <w:tabs>
                <w:tab w:val="left" w:pos="0"/>
              </w:tabs>
              <w:suppressAutoHyphens/>
            </w:pPr>
            <w:r>
              <w:lastRenderedPageBreak/>
              <w:t>Damon E. Xenopoulos</w:t>
            </w:r>
          </w:p>
          <w:p w:rsidR="00E97035" w:rsidRDefault="008C69F1">
            <w:pPr>
              <w:tabs>
                <w:tab w:val="left" w:pos="0"/>
              </w:tabs>
              <w:suppressAutoHyphens/>
            </w:pPr>
            <w:r>
              <w:t>Brickfield, Burchette, Ritts &amp; Stone</w:t>
            </w:r>
          </w:p>
          <w:p w:rsidR="00E97035" w:rsidRDefault="008C69F1">
            <w:pPr>
              <w:tabs>
                <w:tab w:val="left" w:pos="0"/>
              </w:tabs>
              <w:suppressAutoHyphens/>
            </w:pPr>
            <w:r>
              <w:t>1025 Thomas Jefferson Street NE</w:t>
            </w:r>
          </w:p>
          <w:p w:rsidR="00E97035" w:rsidRDefault="008C69F1">
            <w:pPr>
              <w:tabs>
                <w:tab w:val="left" w:pos="0"/>
              </w:tabs>
              <w:suppressAutoHyphens/>
            </w:pPr>
            <w:r>
              <w:t>Eighth Floor- West Tower</w:t>
            </w:r>
          </w:p>
          <w:p w:rsidR="00E97035" w:rsidRDefault="008C69F1">
            <w:pPr>
              <w:tabs>
                <w:tab w:val="left" w:pos="0"/>
              </w:tabs>
              <w:suppressAutoHyphens/>
            </w:pPr>
            <w:r>
              <w:t>Washington, DC  20007</w:t>
            </w:r>
          </w:p>
          <w:p w:rsidR="00E97035" w:rsidRDefault="00646DAD">
            <w:pPr>
              <w:tabs>
                <w:tab w:val="left" w:pos="0"/>
              </w:tabs>
              <w:ind w:right="-2841"/>
              <w:rPr>
                <w:rStyle w:val="Hyperlink"/>
              </w:rPr>
            </w:pPr>
            <w:hyperlink r:id="rId20" w:history="1">
              <w:r w:rsidR="008C69F1">
                <w:rPr>
                  <w:rStyle w:val="Hyperlink"/>
                </w:rPr>
                <w:t>dex@bbrslaw.com</w:t>
              </w:r>
            </w:hyperlink>
          </w:p>
          <w:p w:rsidR="00E97035" w:rsidRDefault="00E97035">
            <w:pPr>
              <w:tabs>
                <w:tab w:val="left" w:pos="0"/>
              </w:tabs>
              <w:ind w:right="-2841"/>
              <w:rPr>
                <w:color w:val="0000FF"/>
                <w:u w:val="single"/>
              </w:rPr>
            </w:pPr>
          </w:p>
        </w:tc>
        <w:tc>
          <w:tcPr>
            <w:tcW w:w="4860" w:type="dxa"/>
          </w:tcPr>
          <w:p w:rsidR="00E97035" w:rsidRDefault="008C69F1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Charles M Eberdt</w:t>
            </w:r>
            <w:r>
              <w:rPr>
                <w:rFonts w:eastAsia="Arial"/>
                <w:color w:val="000000"/>
              </w:rPr>
              <w:br/>
              <w:t>The Energy Project</w:t>
            </w:r>
            <w:r>
              <w:rPr>
                <w:rFonts w:eastAsia="Arial"/>
                <w:color w:val="000000"/>
              </w:rPr>
              <w:br/>
              <w:t>3406 Redwood Ave</w:t>
            </w:r>
            <w:r>
              <w:rPr>
                <w:rFonts w:eastAsia="Arial"/>
                <w:color w:val="000000"/>
              </w:rPr>
              <w:br/>
              <w:t>Bellingham, WA 98225</w:t>
            </w:r>
            <w:r>
              <w:rPr>
                <w:rFonts w:eastAsia="Arial"/>
                <w:color w:val="000000"/>
              </w:rPr>
              <w:br/>
            </w:r>
            <w:hyperlink r:id="rId21" w:history="1">
              <w:r>
                <w:rPr>
                  <w:rStyle w:val="Hyperlink"/>
                  <w:rFonts w:eastAsia="Arial"/>
                </w:rPr>
                <w:t>CHUCK_EBERDT@oppco.org</w:t>
              </w:r>
            </w:hyperlink>
          </w:p>
        </w:tc>
      </w:tr>
      <w:tr w:rsidR="00E97035">
        <w:tc>
          <w:tcPr>
            <w:tcW w:w="5220" w:type="dxa"/>
          </w:tcPr>
          <w:p w:rsidR="001E245F" w:rsidRDefault="008C69F1">
            <w:pPr>
              <w:tabs>
                <w:tab w:val="left" w:pos="0"/>
              </w:tabs>
              <w:ind w:right="-2841"/>
            </w:pPr>
            <w:r>
              <w:t>Rita Liotta</w:t>
            </w:r>
            <w:r>
              <w:br/>
              <w:t>Associate Counsel</w:t>
            </w:r>
            <w:r>
              <w:br/>
              <w:t>Department of the Navy</w:t>
            </w:r>
            <w:r>
              <w:br/>
              <w:t>One Avenue of the Palms, Suite 161</w:t>
            </w:r>
            <w:r>
              <w:br/>
              <w:t>San Francisco, CA 94130</w:t>
            </w:r>
          </w:p>
          <w:p w:rsidR="00E97035" w:rsidRDefault="00646DAD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hyperlink r:id="rId22" w:history="1">
              <w:r w:rsidR="001E245F" w:rsidRPr="001805A0">
                <w:rPr>
                  <w:rStyle w:val="Hyperlink"/>
                </w:rPr>
                <w:t>Rita.liotta@navy.mil</w:t>
              </w:r>
            </w:hyperlink>
            <w:r w:rsidR="001E245F">
              <w:t xml:space="preserve"> </w:t>
            </w:r>
            <w:r w:rsidR="008C69F1">
              <w:br/>
            </w:r>
          </w:p>
        </w:tc>
        <w:tc>
          <w:tcPr>
            <w:tcW w:w="4860" w:type="dxa"/>
          </w:tcPr>
          <w:p w:rsidR="001E245F" w:rsidRDefault="001E245F">
            <w:pPr>
              <w:tabs>
                <w:tab w:val="left" w:pos="0"/>
              </w:tabs>
              <w:ind w:right="-2841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</w:t>
            </w:r>
          </w:p>
        </w:tc>
      </w:tr>
    </w:tbl>
    <w:p w:rsidR="00E97035" w:rsidRDefault="008C69F1">
      <w:pPr>
        <w:suppressAutoHyphens/>
      </w:pPr>
      <w:r>
        <w:tab/>
      </w:r>
    </w:p>
    <w:p w:rsidR="00E97035" w:rsidRDefault="008C69F1">
      <w:pPr>
        <w:suppressAutoHyphens/>
        <w:ind w:firstLine="720"/>
      </w:pPr>
      <w:r>
        <w:t xml:space="preserve">Dated in Portland, Oregon this _____ day of </w:t>
      </w:r>
      <w:r w:rsidR="00660932">
        <w:t>February</w:t>
      </w:r>
      <w:r>
        <w:t xml:space="preserve"> 201</w:t>
      </w:r>
      <w:r w:rsidR="00660932">
        <w:t>5</w:t>
      </w:r>
    </w:p>
    <w:p w:rsidR="00E97035" w:rsidRDefault="00E97035">
      <w:pPr>
        <w:tabs>
          <w:tab w:val="left" w:pos="-720"/>
        </w:tabs>
        <w:suppressAutoHyphens/>
      </w:pPr>
    </w:p>
    <w:p w:rsidR="00E97035" w:rsidRDefault="00E97035">
      <w:pPr>
        <w:tabs>
          <w:tab w:val="left" w:pos="-720"/>
        </w:tabs>
        <w:suppressAutoHyphens/>
      </w:pPr>
    </w:p>
    <w:p w:rsidR="00E97035" w:rsidRDefault="008C69F1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E97035" w:rsidRDefault="008C69F1">
      <w:pPr>
        <w:ind w:left="2880"/>
      </w:pP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Chad</w:t>
          </w:r>
        </w:smartTag>
      </w:smartTag>
      <w:r>
        <w:t xml:space="preserve"> M. Stokes, </w:t>
      </w:r>
      <w:smartTag w:uri="urn:schemas-microsoft-com:office:smarttags" w:element="stockticker">
        <w:r>
          <w:t>WSBA</w:t>
        </w:r>
      </w:smartTag>
      <w:r>
        <w:t xml:space="preserve"> 37499, OSB 00400</w:t>
      </w:r>
    </w:p>
    <w:p w:rsidR="00E97035" w:rsidRDefault="008C69F1">
      <w:pPr>
        <w:ind w:left="2880"/>
      </w:pPr>
      <w:r>
        <w:tab/>
      </w:r>
      <w:r>
        <w:tab/>
        <w:t xml:space="preserve">Tommy A. Brooks, </w:t>
      </w:r>
      <w:smartTag w:uri="urn:schemas-microsoft-com:office:smarttags" w:element="stockticker">
        <w:r>
          <w:t>WSBA</w:t>
        </w:r>
      </w:smartTag>
      <w:r>
        <w:t xml:space="preserve"> 40237, OSB 076071</w:t>
      </w:r>
    </w:p>
    <w:p w:rsidR="00E97035" w:rsidRDefault="008C69F1">
      <w:pPr>
        <w:ind w:left="2880"/>
      </w:pPr>
      <w:r>
        <w:tab/>
      </w:r>
      <w:r>
        <w:tab/>
        <w:t>Cable Huston</w:t>
      </w:r>
    </w:p>
    <w:p w:rsidR="00E97035" w:rsidRDefault="008C69F1">
      <w:pPr>
        <w:ind w:left="2880"/>
      </w:pP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1001 SW Fifth Avenue, Suite 2000</w:t>
          </w:r>
        </w:smartTag>
      </w:smartTag>
    </w:p>
    <w:p w:rsidR="00E97035" w:rsidRDefault="008C69F1">
      <w:pPr>
        <w:ind w:left="2880"/>
      </w:pP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97204-1136</w:t>
          </w:r>
        </w:smartTag>
      </w:smartTag>
    </w:p>
    <w:p w:rsidR="00E97035" w:rsidRDefault="008C69F1">
      <w:pPr>
        <w:ind w:left="2880"/>
      </w:pPr>
      <w:r>
        <w:tab/>
      </w:r>
      <w:r>
        <w:tab/>
        <w:t>Telephone:  (503) 224-3092</w:t>
      </w:r>
    </w:p>
    <w:p w:rsidR="00E97035" w:rsidRDefault="008C69F1">
      <w:pPr>
        <w:ind w:left="2880"/>
      </w:pPr>
      <w:r>
        <w:tab/>
      </w:r>
      <w:r>
        <w:tab/>
        <w:t>Facsimile:   (503) 224-3176</w:t>
      </w:r>
    </w:p>
    <w:p w:rsidR="00E97035" w:rsidRDefault="008C69F1">
      <w:pPr>
        <w:ind w:left="2880"/>
      </w:pPr>
      <w:r>
        <w:tab/>
      </w:r>
      <w:r>
        <w:tab/>
        <w:t>E-mail:  cstokes@cablehuston.com</w:t>
      </w:r>
    </w:p>
    <w:p w:rsidR="00E97035" w:rsidRDefault="008C69F1">
      <w:r>
        <w:tab/>
      </w:r>
      <w:r>
        <w:tab/>
      </w:r>
      <w:r>
        <w:tab/>
      </w:r>
      <w:r>
        <w:tab/>
      </w:r>
      <w:r>
        <w:tab/>
      </w:r>
      <w:r>
        <w:tab/>
      </w:r>
      <w:r w:rsidR="002A03FA">
        <w:tab/>
        <w:t xml:space="preserve">  </w:t>
      </w:r>
      <w:r>
        <w:t xml:space="preserve">tbrooks@cablehuston.com </w:t>
      </w:r>
    </w:p>
    <w:p w:rsidR="00E97035" w:rsidRDefault="00E97035">
      <w:pPr>
        <w:tabs>
          <w:tab w:val="left" w:pos="-720"/>
        </w:tabs>
        <w:suppressAutoHyphens/>
      </w:pPr>
    </w:p>
    <w:p w:rsidR="00E97035" w:rsidRDefault="008C69F1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  <w:t>Of Attorneys for the</w:t>
      </w:r>
    </w:p>
    <w:p w:rsidR="00E97035" w:rsidRDefault="008C69F1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  <w:t>Northwest Industrial Gas Users</w:t>
      </w:r>
    </w:p>
    <w:p w:rsidR="00E97035" w:rsidRDefault="008C69F1">
      <w:pPr>
        <w:tabs>
          <w:tab w:val="left" w:pos="-720"/>
        </w:tabs>
        <w:suppressAutoHyphens/>
      </w:pPr>
      <w:r>
        <w:tab/>
      </w:r>
    </w:p>
    <w:p w:rsidR="002A03FA" w:rsidRDefault="002A03FA">
      <w:pPr>
        <w:pStyle w:val="BodyText"/>
        <w:spacing w:after="0" w:line="240" w:lineRule="auto"/>
        <w:ind w:firstLine="0"/>
      </w:pPr>
    </w:p>
    <w:p w:rsidR="002A03FA" w:rsidRDefault="002A03FA">
      <w:pPr>
        <w:pStyle w:val="BodyText"/>
        <w:spacing w:after="0" w:line="240" w:lineRule="auto"/>
        <w:ind w:firstLine="0"/>
      </w:pPr>
    </w:p>
    <w:p w:rsidR="00E97035" w:rsidRPr="002A03FA" w:rsidRDefault="002A03FA">
      <w:pPr>
        <w:pStyle w:val="BodyText"/>
        <w:spacing w:after="0" w:line="240" w:lineRule="auto"/>
        <w:ind w:firstLine="0"/>
        <w:rPr>
          <w:sz w:val="16"/>
        </w:rPr>
      </w:pPr>
      <w:r w:rsidRPr="002A03FA">
        <w:rPr>
          <w:sz w:val="16"/>
        </w:rPr>
        <w:t>4822-2804-5844, v.  1</w:t>
      </w:r>
    </w:p>
    <w:sectPr w:rsidR="00E97035" w:rsidRPr="002A03FA">
      <w:footerReference w:type="even" r:id="rId23"/>
      <w:footerReference w:type="default" r:id="rId24"/>
      <w:footerReference w:type="first" r:id="rId25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AD" w:rsidRDefault="00646DAD">
      <w:r>
        <w:separator/>
      </w:r>
    </w:p>
  </w:endnote>
  <w:endnote w:type="continuationSeparator" w:id="0">
    <w:p w:rsidR="00646DAD" w:rsidRDefault="0064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iDocIDField242a1c1a-7759-4557-a836-19c1"/>
  <w:p w:rsidR="008C69F1" w:rsidRDefault="008C69F1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 w:rsidR="001E245F">
      <w:rPr>
        <w:noProof/>
      </w:rPr>
      <w:instrText>2</w:instrText>
    </w:r>
    <w:r>
      <w:fldChar w:fldCharType="end"/>
    </w:r>
    <w:r>
      <w:fldChar w:fldCharType="separate"/>
    </w:r>
    <w:r w:rsidR="001E245F"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 w:rsidR="001E245F">
      <w:rPr>
        <w:noProof/>
      </w:rPr>
      <w:instrText>1</w:instrText>
    </w:r>
    <w:r>
      <w:fldChar w:fldCharType="end"/>
    </w:r>
    <w:r>
      <w:fldChar w:fldCharType="separate"/>
    </w:r>
    <w:r w:rsidR="001E245F"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 w:rsidR="001E245F"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 w:rsidR="001E245F">
      <w:rPr>
        <w:noProof/>
      </w:rPr>
      <w:instrText>4822-2804-5844</w:instrText>
    </w:r>
    <w:r>
      <w:fldChar w:fldCharType="end"/>
    </w:r>
    <w:r>
      <w:fldChar w:fldCharType="separate"/>
    </w:r>
    <w:r w:rsidR="001E245F">
      <w:rPr>
        <w:noProof/>
      </w:rPr>
      <w:t>4822-2804-5844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F1" w:rsidRDefault="008C69F1" w:rsidP="00C5202C">
    <w:pPr>
      <w:pStyle w:val="Footer"/>
    </w:pPr>
    <w:r>
      <w:t xml:space="preserve">PAGE </w:t>
    </w: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 \* Arabic </w:instrText>
    </w:r>
    <w:r>
      <w:rPr>
        <w:rStyle w:val="PageNumber"/>
        <w:rFonts w:eastAsiaTheme="majorEastAsia"/>
      </w:rPr>
      <w:fldChar w:fldCharType="separate"/>
    </w:r>
    <w:r w:rsidR="00E3000E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  <w:r>
      <w:rPr>
        <w:rStyle w:val="PageNumber"/>
        <w:rFonts w:eastAsiaTheme="majorEastAsia"/>
      </w:rPr>
      <w:t xml:space="preserve"> – </w:t>
    </w:r>
    <w:r>
      <w:t>CERTIFICATE OF SERVICE</w:t>
    </w:r>
  </w:p>
  <w:p w:rsidR="008C69F1" w:rsidRDefault="008C69F1" w:rsidP="00C5202C">
    <w:pPr>
      <w:pStyle w:val="Footer"/>
      <w:rPr>
        <w:rStyle w:val="PageNumber"/>
        <w:rFonts w:eastAsiaTheme="majorEastAsia"/>
        <w:sz w:val="16"/>
        <w:szCs w:val="16"/>
      </w:rPr>
    </w:pPr>
    <w:r>
      <w:rPr>
        <w:rStyle w:val="PageNumber"/>
        <w:rFonts w:eastAsiaTheme="majorEastAsia"/>
      </w:rPr>
      <w:tab/>
    </w:r>
    <w:r>
      <w:rPr>
        <w:rStyle w:val="PageNumber"/>
        <w:rFonts w:eastAsiaTheme="majorEastAsia"/>
      </w:rPr>
      <w:tab/>
      <w:t xml:space="preserve">                               </w:t>
    </w:r>
  </w:p>
  <w:p w:rsidR="008C69F1" w:rsidRDefault="008C69F1" w:rsidP="00C5202C">
    <w:pPr>
      <w:jc w:val="center"/>
      <w:rPr>
        <w:smallCaps/>
        <w:sz w:val="14"/>
        <w:szCs w:val="14"/>
      </w:rPr>
    </w:pPr>
    <w:r>
      <w:rPr>
        <w:caps/>
        <w:sz w:val="14"/>
        <w:szCs w:val="14"/>
      </w:rPr>
      <w:t xml:space="preserve">Cable Huston </w:t>
    </w:r>
    <w:r>
      <w:rPr>
        <w:smallCaps/>
        <w:sz w:val="14"/>
        <w:szCs w:val="14"/>
      </w:rPr>
      <w:t>llp</w:t>
    </w:r>
  </w:p>
  <w:p w:rsidR="008C69F1" w:rsidRDefault="008C69F1" w:rsidP="00C5202C">
    <w:pPr>
      <w:jc w:val="center"/>
      <w:rPr>
        <w:caps/>
        <w:sz w:val="14"/>
        <w:szCs w:val="14"/>
      </w:rPr>
    </w:pPr>
    <w:smartTag w:uri="urn:schemas-microsoft-com:office:smarttags" w:element="Street">
      <w:smartTag w:uri="urn:schemas-microsoft-com:office:smarttags" w:element="address">
        <w:r>
          <w:rPr>
            <w:caps/>
            <w:sz w:val="14"/>
            <w:szCs w:val="14"/>
          </w:rPr>
          <w:t>1001 sw fifth avenue</w:t>
        </w:r>
      </w:smartTag>
    </w:smartTag>
  </w:p>
  <w:p w:rsidR="008C69F1" w:rsidRDefault="008C69F1" w:rsidP="00C5202C">
    <w:pPr>
      <w:jc w:val="center"/>
      <w:rPr>
        <w:caps/>
        <w:sz w:val="14"/>
        <w:szCs w:val="14"/>
      </w:rPr>
    </w:pPr>
    <w:smartTag w:uri="urn:schemas-microsoft-com:office:smarttags" w:element="place">
      <w:smartTag w:uri="urn:schemas-microsoft-com:office:smarttags" w:element="City">
        <w:r>
          <w:rPr>
            <w:caps/>
            <w:sz w:val="14"/>
            <w:szCs w:val="14"/>
          </w:rPr>
          <w:t>Portland</w:t>
        </w:r>
      </w:smartTag>
      <w:r>
        <w:rPr>
          <w:caps/>
          <w:sz w:val="14"/>
          <w:szCs w:val="14"/>
        </w:rPr>
        <w:t xml:space="preserve">, </w:t>
      </w:r>
      <w:smartTag w:uri="urn:schemas-microsoft-com:office:smarttags" w:element="State">
        <w:r>
          <w:rPr>
            <w:caps/>
            <w:sz w:val="14"/>
            <w:szCs w:val="14"/>
          </w:rPr>
          <w:t>oregon</w:t>
        </w:r>
      </w:smartTag>
      <w:r>
        <w:rPr>
          <w:caps/>
          <w:sz w:val="14"/>
          <w:szCs w:val="14"/>
        </w:rPr>
        <w:t xml:space="preserve"> </w:t>
      </w:r>
      <w:smartTag w:uri="urn:schemas-microsoft-com:office:smarttags" w:element="PostalCode">
        <w:r>
          <w:rPr>
            <w:caps/>
            <w:sz w:val="14"/>
            <w:szCs w:val="14"/>
          </w:rPr>
          <w:t>97204-1136</w:t>
        </w:r>
      </w:smartTag>
    </w:smartTag>
  </w:p>
  <w:p w:rsidR="008C69F1" w:rsidRDefault="008C69F1" w:rsidP="00C5202C">
    <w:pPr>
      <w:pStyle w:val="Footer"/>
      <w:jc w:val="center"/>
      <w:rPr>
        <w:rStyle w:val="PageNumber"/>
        <w:rFonts w:eastAsiaTheme="majorEastAsia"/>
      </w:rPr>
    </w:pPr>
    <w:r>
      <w:rPr>
        <w:caps/>
        <w:sz w:val="14"/>
        <w:szCs w:val="14"/>
      </w:rPr>
      <w:t xml:space="preserve">TELEPHONE </w:t>
    </w:r>
    <w:smartTag w:uri="urn:schemas-microsoft-com:office:smarttags" w:element="phone">
      <w:smartTagPr>
        <w:attr w:name="phonenumber" w:val="$6224$$$"/>
        <w:attr w:uri="urn:schemas-microsoft-com:office:office" w:name="ls" w:val="trans"/>
      </w:smartTagPr>
      <w:r>
        <w:rPr>
          <w:caps/>
          <w:sz w:val="14"/>
          <w:szCs w:val="14"/>
        </w:rPr>
        <w:t xml:space="preserve">(503) </w:t>
      </w:r>
      <w:smartTag w:uri="urn:schemas-microsoft-com:office:smarttags" w:element="phone">
        <w:smartTagPr>
          <w:attr w:name="phonenumber" w:val="$6224$$$"/>
          <w:attr w:uri="urn:schemas-microsoft-com:office:office" w:name="ls" w:val="trans"/>
        </w:smartTagPr>
        <w:r>
          <w:rPr>
            <w:caps/>
            <w:sz w:val="14"/>
            <w:szCs w:val="14"/>
          </w:rPr>
          <w:t>224-3092</w:t>
        </w:r>
      </w:smartTag>
    </w:smartTag>
    <w:r>
      <w:rPr>
        <w:caps/>
        <w:sz w:val="14"/>
        <w:szCs w:val="14"/>
      </w:rPr>
      <w:t xml:space="preserve">, FACSIMILE </w:t>
    </w:r>
    <w:smartTag w:uri="urn:schemas-microsoft-com:office:smarttags" w:element="phone">
      <w:smartTagPr>
        <w:attr w:name="phonenumber" w:val="$6224$$$"/>
        <w:attr w:uri="urn:schemas-microsoft-com:office:office" w:name="ls" w:val="trans"/>
      </w:smartTagPr>
      <w:r>
        <w:rPr>
          <w:caps/>
          <w:sz w:val="14"/>
          <w:szCs w:val="14"/>
        </w:rPr>
        <w:t xml:space="preserve">(503) </w:t>
      </w:r>
      <w:smartTag w:uri="urn:schemas-microsoft-com:office:smarttags" w:element="phone">
        <w:smartTagPr>
          <w:attr w:name="phonenumber" w:val="$6224$$$"/>
          <w:attr w:uri="urn:schemas-microsoft-com:office:office" w:name="ls" w:val="trans"/>
        </w:smartTagPr>
        <w:r>
          <w:rPr>
            <w:caps/>
            <w:sz w:val="14"/>
            <w:szCs w:val="14"/>
          </w:rPr>
          <w:t>224-3176</w:t>
        </w:r>
      </w:smartTag>
    </w:smartTag>
  </w:p>
  <w:bookmarkStart w:id="2" w:name="_iDocIDField274dbc26-4bd5-427e-aaf8-ac29"/>
  <w:p w:rsidR="008C69F1" w:rsidRDefault="008C69F1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 w:rsidR="00E3000E"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 w:rsidR="001E245F">
      <w:rPr>
        <w:noProof/>
      </w:rPr>
      <w:instrText>2</w:instrText>
    </w:r>
    <w:r>
      <w:fldChar w:fldCharType="end"/>
    </w:r>
    <w:r>
      <w:fldChar w:fldCharType="separate"/>
    </w:r>
    <w:r w:rsidR="00E3000E">
      <w:rPr>
        <w:noProof/>
      </w:rPr>
      <w:instrText>0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 w:rsidR="00E3000E"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 w:rsidR="001E245F">
      <w:rPr>
        <w:noProof/>
      </w:rPr>
      <w:instrText>1</w:instrText>
    </w:r>
    <w:r>
      <w:fldChar w:fldCharType="end"/>
    </w:r>
    <w:r>
      <w:fldChar w:fldCharType="separate"/>
    </w:r>
    <w:r w:rsidR="00E3000E"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 w:rsidR="00E3000E">
      <w:rPr>
        <w:noProof/>
      </w:rPr>
      <w:instrText>0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 w:rsidR="001E245F">
      <w:rPr>
        <w:noProof/>
      </w:rPr>
      <w:instrText>4822-2804-5844</w:instrText>
    </w:r>
    <w:r>
      <w:fldChar w:fldCharType="end"/>
    </w:r>
    <w:r>
      <w:fldChar w:fldCharType="end"/>
    </w:r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_iDocIDFieldbcd27f34-e0fc-4d2b-ba5b-8727"/>
  <w:p w:rsidR="008C69F1" w:rsidRDefault="008C69F1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 w:rsidR="001E245F">
      <w:rPr>
        <w:noProof/>
      </w:rPr>
      <w:instrText>2</w:instrText>
    </w:r>
    <w:r>
      <w:fldChar w:fldCharType="end"/>
    </w:r>
    <w:r>
      <w:fldChar w:fldCharType="separate"/>
    </w:r>
    <w:r w:rsidR="001E245F"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 w:rsidR="001E245F">
      <w:rPr>
        <w:noProof/>
      </w:rPr>
      <w:instrText>1</w:instrText>
    </w:r>
    <w:r>
      <w:fldChar w:fldCharType="end"/>
    </w:r>
    <w:r>
      <w:fldChar w:fldCharType="separate"/>
    </w:r>
    <w:r w:rsidR="001E245F"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 w:rsidR="001E245F"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 w:rsidR="001E245F">
      <w:rPr>
        <w:noProof/>
      </w:rPr>
      <w:instrText>4822-2804-5844</w:instrText>
    </w:r>
    <w:r>
      <w:fldChar w:fldCharType="end"/>
    </w:r>
    <w:r>
      <w:fldChar w:fldCharType="separate"/>
    </w:r>
    <w:r w:rsidR="001E245F">
      <w:rPr>
        <w:noProof/>
      </w:rPr>
      <w:t>4822-2804-5844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AD" w:rsidRDefault="00646DAD">
      <w:r>
        <w:separator/>
      </w:r>
    </w:p>
  </w:footnote>
  <w:footnote w:type="continuationSeparator" w:id="0">
    <w:p w:rsidR="00646DAD" w:rsidRDefault="0064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F4A5A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1F6FC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A83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B6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ACEE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EEFE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8A4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C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084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703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25148"/>
    <w:multiLevelType w:val="multilevel"/>
    <w:tmpl w:val="0E06601E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35"/>
    <w:rsid w:val="001E245F"/>
    <w:rsid w:val="002A03FA"/>
    <w:rsid w:val="00646DAD"/>
    <w:rsid w:val="00660932"/>
    <w:rsid w:val="008C69F1"/>
    <w:rsid w:val="009E68BE"/>
    <w:rsid w:val="00E3000E"/>
    <w:rsid w:val="00E9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0F5E2C6-1646-45C5-A215-B6D79A98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Cs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bCs w:val="0"/>
      <w:iCs w:val="0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"/>
      </w:numPr>
      <w:spacing w:after="240" w:line="240" w:lineRule="exact"/>
      <w:outlineLvl w:val="0"/>
    </w:pPr>
    <w:rPr>
      <w:rFonts w:eastAsiaTheme="majorEastAsia"/>
      <w:i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numPr>
        <w:ilvl w:val="1"/>
        <w:numId w:val="1"/>
      </w:numPr>
      <w:spacing w:after="240" w:line="240" w:lineRule="exact"/>
      <w:outlineLvl w:val="1"/>
    </w:pPr>
    <w:rPr>
      <w:rFonts w:eastAsiaTheme="majorEastAsia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numPr>
        <w:ilvl w:val="2"/>
        <w:numId w:val="1"/>
      </w:numPr>
      <w:spacing w:after="240" w:line="240" w:lineRule="exact"/>
      <w:outlineLvl w:val="2"/>
    </w:pPr>
    <w:rPr>
      <w:rFonts w:eastAsiaTheme="majorEastAsia"/>
      <w:iCs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pPr>
      <w:numPr>
        <w:ilvl w:val="3"/>
        <w:numId w:val="1"/>
      </w:numPr>
      <w:spacing w:after="240" w:line="240" w:lineRule="exact"/>
      <w:outlineLvl w:val="3"/>
    </w:pPr>
    <w:rPr>
      <w:rFonts w:eastAsiaTheme="minorHAnsi"/>
      <w:iCs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pPr>
      <w:numPr>
        <w:ilvl w:val="4"/>
        <w:numId w:val="1"/>
      </w:numPr>
      <w:spacing w:after="240" w:line="240" w:lineRule="exact"/>
      <w:outlineLvl w:val="4"/>
    </w:pPr>
    <w:rPr>
      <w:rFonts w:eastAsiaTheme="minorHAnsi"/>
      <w:szCs w:val="26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pPr>
      <w:numPr>
        <w:ilvl w:val="5"/>
        <w:numId w:val="1"/>
      </w:numPr>
      <w:spacing w:after="240" w:line="240" w:lineRule="exact"/>
      <w:outlineLvl w:val="5"/>
    </w:pPr>
    <w:rPr>
      <w:rFonts w:eastAsiaTheme="minorHAnsi"/>
      <w:i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  <w:rPr>
      <w:rFonts w:eastAsiaTheme="minorHAnsi"/>
      <w:bCs/>
      <w:iCs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eastAsiaTheme="minorHAnsi"/>
      <w:bCs/>
      <w:i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bCs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BodyText"/>
    <w:link w:val="QuoteChar"/>
    <w:uiPriority w:val="29"/>
    <w:qFormat/>
    <w:pPr>
      <w:spacing w:after="240" w:line="240" w:lineRule="exact"/>
      <w:ind w:left="1440" w:right="1440"/>
    </w:pPr>
    <w:rPr>
      <w:rFonts w:eastAsiaTheme="minorHAnsi"/>
      <w:bCs/>
      <w:iCs/>
    </w:rPr>
  </w:style>
  <w:style w:type="character" w:customStyle="1" w:styleId="QuoteChar">
    <w:name w:val="Quote Char"/>
    <w:basedOn w:val="DefaultParagraphFont"/>
    <w:link w:val="Quote"/>
    <w:uiPriority w:val="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/>
      <w:bCs w:val="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/>
      <w:bCs w:val="0"/>
      <w:iCs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/>
      <w:bCs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bCs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bCs w:val="0"/>
      <w:iCs w:val="0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bCs w:val="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BodyText"/>
    <w:link w:val="TitleChar"/>
    <w:uiPriority w:val="10"/>
    <w:qFormat/>
    <w:pPr>
      <w:spacing w:after="240" w:line="240" w:lineRule="exact"/>
      <w:jc w:val="center"/>
      <w:outlineLvl w:val="0"/>
    </w:pPr>
    <w:rPr>
      <w:rFonts w:eastAsiaTheme="majorEastAsia"/>
      <w:b/>
      <w:i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/>
      <w:b/>
      <w:bCs w:val="0"/>
      <w:caps/>
      <w:kern w:val="28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  <w:bCs/>
      <w:iCs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 w:val="0"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 w:val="0"/>
    </w:rPr>
  </w:style>
  <w:style w:type="paragraph" w:styleId="NoSpacing">
    <w:name w:val="No Spacing"/>
    <w:basedOn w:val="Normal"/>
    <w:uiPriority w:val="1"/>
    <w:qFormat/>
    <w:rPr>
      <w:rFonts w:eastAsiaTheme="minorHAnsi"/>
      <w:bCs/>
      <w:iCs/>
      <w:sz w:val="20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  <w:bCs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rFonts w:eastAsiaTheme="minorHAnsi"/>
      <w:b/>
      <w:bCs/>
      <w:i/>
      <w:iCs/>
      <w:sz w:val="20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odyText">
    <w:name w:val="Body Text"/>
    <w:basedOn w:val="Normal"/>
    <w:link w:val="BodyTextChar"/>
    <w:uiPriority w:val="99"/>
    <w:pPr>
      <w:spacing w:after="240" w:line="240" w:lineRule="exact"/>
      <w:ind w:firstLine="720"/>
    </w:pPr>
    <w:rPr>
      <w:rFonts w:eastAsiaTheme="minorHAnsi"/>
      <w:bCs/>
      <w:iCs/>
    </w:r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character" w:styleId="Hyperlink">
    <w:name w:val="Hyperlink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bCs w:val="0"/>
      <w:iCs w:val="0"/>
      <w:sz w:val="24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eastAsia="Times New Roman"/>
      <w:bCs w:val="0"/>
      <w:iCs w:val="0"/>
      <w:sz w:val="24"/>
    </w:rPr>
  </w:style>
  <w:style w:type="character" w:styleId="PageNumber">
    <w:name w:val="page number"/>
    <w:basedOn w:val="DefaultParagraphFont"/>
  </w:style>
  <w:style w:type="paragraph" w:customStyle="1" w:styleId="DocID">
    <w:name w:val="DocID"/>
    <w:basedOn w:val="Footer"/>
    <w:next w:val="Footer"/>
    <w:link w:val="DocIDChar"/>
    <w:rsid w:val="008C69F1"/>
    <w:pPr>
      <w:tabs>
        <w:tab w:val="clear" w:pos="4680"/>
        <w:tab w:val="clear" w:pos="9360"/>
      </w:tabs>
      <w:suppressAutoHyphens/>
    </w:pPr>
    <w:rPr>
      <w:sz w:val="18"/>
    </w:rPr>
  </w:style>
  <w:style w:type="character" w:customStyle="1" w:styleId="DocIDChar">
    <w:name w:val="DocID Char"/>
    <w:basedOn w:val="DefaultParagraphFont"/>
    <w:link w:val="DocID"/>
    <w:rsid w:val="008C69F1"/>
    <w:rPr>
      <w:rFonts w:eastAsia="Times New Roman"/>
      <w:bCs w:val="0"/>
      <w:iC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wn@utc.wa.gov" TargetMode="External"/><Relationship Id="rId13" Type="http://schemas.openxmlformats.org/officeDocument/2006/relationships/hyperlink" Target="mailto:scarson@perkinscoie.com" TargetMode="External"/><Relationship Id="rId18" Type="http://schemas.openxmlformats.org/officeDocument/2006/relationships/hyperlink" Target="mailto:nancy@nwenergy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CHUCK_EBERDT@oppco.org" TargetMode="External"/><Relationship Id="rId7" Type="http://schemas.openxmlformats.org/officeDocument/2006/relationships/hyperlink" Target="mailto:agoodin@earthjustice.org" TargetMode="External"/><Relationship Id="rId12" Type="http://schemas.openxmlformats.org/officeDocument/2006/relationships/hyperlink" Target="mailto:ronaldroseman@comcast.net" TargetMode="External"/><Relationship Id="rId17" Type="http://schemas.openxmlformats.org/officeDocument/2006/relationships/hyperlink" Target="mailto:mgorman@consultbai.com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khiggins@energystrat.com" TargetMode="External"/><Relationship Id="rId20" Type="http://schemas.openxmlformats.org/officeDocument/2006/relationships/hyperlink" Target="mailto:dex@bbrslaw.com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monf@atg.wa.gov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jd@dvclaw.com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1.xml"/><Relationship Id="rId10" Type="http://schemas.openxmlformats.org/officeDocument/2006/relationships/hyperlink" Target="mailto:jcameron@utc.wa.gov" TargetMode="External"/><Relationship Id="rId19" Type="http://schemas.openxmlformats.org/officeDocument/2006/relationships/hyperlink" Target="mailto:efinklea@nwigu.org" TargetMode="External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kboehm@BKLlawfirm.com" TargetMode="External"/><Relationship Id="rId14" Type="http://schemas.openxmlformats.org/officeDocument/2006/relationships/hyperlink" Target="mailto:tcp@dvclaw.com" TargetMode="External"/><Relationship Id="rId22" Type="http://schemas.openxmlformats.org/officeDocument/2006/relationships/hyperlink" Target="mailto:Rita.liotta@navy.mil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2015-02-09T08:00:00+00:00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5DE1-5F2A-4C4F-8989-9630A70C6C81}"/>
</file>

<file path=customXml/itemProps2.xml><?xml version="1.0" encoding="utf-8"?>
<ds:datastoreItem xmlns:ds="http://schemas.openxmlformats.org/officeDocument/2006/customXml" ds:itemID="{A11625BE-F553-461A-84A4-5A1B7BB23443}"/>
</file>

<file path=customXml/itemProps3.xml><?xml version="1.0" encoding="utf-8"?>
<ds:datastoreItem xmlns:ds="http://schemas.openxmlformats.org/officeDocument/2006/customXml" ds:itemID="{705ACE50-FF9F-4E64-BC0A-B18E6BBDEF7C}"/>
</file>

<file path=customXml/itemProps4.xml><?xml version="1.0" encoding="utf-8"?>
<ds:datastoreItem xmlns:ds="http://schemas.openxmlformats.org/officeDocument/2006/customXml" ds:itemID="{E66A51DE-1CF7-462A-9914-D1ECCF493B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CHBH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Lorenz</dc:creator>
  <cp:keywords/>
  <dc:description/>
  <cp:lastModifiedBy>Tom Grim</cp:lastModifiedBy>
  <cp:revision>2</cp:revision>
  <cp:lastPrinted>2015-02-09T21:06:00Z</cp:lastPrinted>
  <dcterms:created xsi:type="dcterms:W3CDTF">2015-02-09T21:07:00Z</dcterms:created>
  <dcterms:modified xsi:type="dcterms:W3CDTF">2015-02-09T21:07:00Z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4822-2804-5844</vt:lpwstr>
  </property>
  <property fmtid="{D5CDD505-2E9C-101B-9397-08002B2CF9AE}" pid="3" name="CUS_DocIDChunk0">
    <vt:lpwstr>4822-2804-5844</vt:lpwstr>
  </property>
  <property fmtid="{D5CDD505-2E9C-101B-9397-08002B2CF9AE}" pid="4" name="CUS_DocIDEndAdjustedPageNumber">
    <vt:lpwstr>2</vt:lpwstr>
  </property>
  <property fmtid="{D5CDD505-2E9C-101B-9397-08002B2CF9AE}" pid="5" name="CUS_DocIDEndSectionNumber">
    <vt:lpwstr>1</vt:lpwstr>
  </property>
  <property fmtid="{D5CDD505-2E9C-101B-9397-08002B2CF9AE}" pid="6" name="CUS_DocIDActiveBits">
    <vt:lpwstr>32768</vt:lpwstr>
  </property>
  <property fmtid="{D5CDD505-2E9C-101B-9397-08002B2CF9AE}" pid="7" name="CUS_DocIDLocation">
    <vt:lpwstr>LAST_PAGE_ONLY</vt:lpwstr>
  </property>
  <property fmtid="{D5CDD505-2E9C-101B-9397-08002B2CF9AE}" pid="8" name="ContentTypeId">
    <vt:lpwstr>0x0101006E56B4D1795A2E4DB2F0B01679ED314A009E1959E9861BB94585639886A6437CE8</vt:lpwstr>
  </property>
  <property fmtid="{D5CDD505-2E9C-101B-9397-08002B2CF9AE}" pid="9" name="_docset_NoMedatataSyncRequired">
    <vt:lpwstr>False</vt:lpwstr>
  </property>
</Properties>
</file>