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65" w:rsidRDefault="00AA5865">
      <w:pPr>
        <w:pStyle w:val="Title"/>
      </w:pPr>
      <w:r>
        <w:t>CERTIFICATE OF SERVICE</w:t>
      </w:r>
    </w:p>
    <w:p w:rsidR="001104E5" w:rsidRDefault="001104E5">
      <w:pPr>
        <w:pStyle w:val="Title"/>
      </w:pPr>
    </w:p>
    <w:p w:rsidR="004D4AA4" w:rsidRPr="004D4AA4" w:rsidRDefault="004D4AA4" w:rsidP="004D4AA4">
      <w:pPr>
        <w:spacing w:line="240" w:lineRule="auto"/>
        <w:jc w:val="center"/>
        <w:rPr>
          <w:b/>
        </w:rPr>
      </w:pPr>
      <w:r>
        <w:rPr>
          <w:b/>
        </w:rPr>
        <w:t xml:space="preserve">Docket </w:t>
      </w:r>
      <w:sdt>
        <w:sdtPr>
          <w:rPr>
            <w:rStyle w:val="DocketStyle"/>
          </w:rPr>
          <w:id w:val="-1876075503"/>
          <w:placeholder>
            <w:docPart w:val="AABA32F655DF480A929F23FC0F698887"/>
          </w:placeholder>
        </w:sdtPr>
        <w:sdtEndPr>
          <w:rPr>
            <w:rStyle w:val="DefaultParagraphFont"/>
            <w:b w:val="0"/>
          </w:rPr>
        </w:sdtEndPr>
        <w:sdtContent>
          <w:r w:rsidR="00D06D39">
            <w:rPr>
              <w:rStyle w:val="DocketStyle"/>
            </w:rPr>
            <w:t>UE-140762 et al.</w:t>
          </w:r>
        </w:sdtContent>
      </w:sdt>
    </w:p>
    <w:p w:rsidR="00F2709C" w:rsidRDefault="004D4AA4" w:rsidP="004D4AA4">
      <w:pPr>
        <w:spacing w:line="240" w:lineRule="auto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 </w:t>
      </w:r>
      <w:sdt>
        <w:sdtPr>
          <w:rPr>
            <w:b/>
            <w:i/>
            <w:color w:val="000000"/>
            <w:szCs w:val="24"/>
          </w:rPr>
          <w:id w:val="1517804489"/>
          <w:placeholder>
            <w:docPart w:val="C1D782B800B0444B9165F7D4BD6A6DDD"/>
          </w:placeholder>
        </w:sdtPr>
        <w:sdtEndPr/>
        <w:sdtContent>
          <w:r w:rsidR="00D06D39">
            <w:rPr>
              <w:b/>
              <w:i/>
              <w:color w:val="000000"/>
              <w:szCs w:val="24"/>
            </w:rPr>
            <w:t xml:space="preserve">WUTC v. Pacific Power &amp; Light Company; In the Matter of the Petition of Pacific Power &amp; Light Company for an Order Approving Deferral of Costs Related to Colstrip Outage; and In the Matter of the Petition of Pacific Power &amp; Light Company for an Order Approving Deferral Costs Related to Declining Hydro Generation </w:t>
          </w:r>
        </w:sdtContent>
      </w:sdt>
    </w:p>
    <w:p w:rsidR="006F7E6F" w:rsidRDefault="006F7E6F">
      <w:pPr>
        <w:suppressAutoHyphens/>
        <w:spacing w:line="240" w:lineRule="auto"/>
        <w:ind w:right="720"/>
        <w:rPr>
          <w:spacing w:val="-3"/>
        </w:rPr>
      </w:pPr>
    </w:p>
    <w:p w:rsidR="00DF66D5" w:rsidRDefault="001F7763" w:rsidP="00DF66D5">
      <w:pPr>
        <w:suppressAutoHyphens/>
        <w:spacing w:line="240" w:lineRule="auto"/>
        <w:ind w:right="720"/>
        <w:rPr>
          <w:iCs/>
          <w:spacing w:val="-3"/>
        </w:rPr>
      </w:pPr>
      <w:r>
        <w:rPr>
          <w:spacing w:val="-3"/>
        </w:rPr>
        <w:tab/>
      </w:r>
      <w:r w:rsidR="00AA5865">
        <w:rPr>
          <w:spacing w:val="-3"/>
        </w:rPr>
        <w:t>I</w:t>
      </w:r>
      <w:r w:rsidR="00080F35">
        <w:rPr>
          <w:spacing w:val="-3"/>
        </w:rPr>
        <w:t xml:space="preserve">, </w:t>
      </w:r>
      <w:sdt>
        <w:sdtPr>
          <w:rPr>
            <w:spacing w:val="-3"/>
          </w:rPr>
          <w:id w:val="-1113136461"/>
          <w:placeholder>
            <w:docPart w:val="D75D9052B418438D928DCCBBDA06B2D4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760ECD">
            <w:rPr>
              <w:spacing w:val="-3"/>
            </w:rPr>
            <w:t>Chanda Mak</w:t>
          </w:r>
        </w:sdtContent>
      </w:sdt>
      <w:r w:rsidR="004D4AA4">
        <w:rPr>
          <w:spacing w:val="-3"/>
        </w:rPr>
        <w:t xml:space="preserve">, do hereby certify that </w:t>
      </w:r>
      <w:r>
        <w:rPr>
          <w:spacing w:val="-3"/>
        </w:rPr>
        <w:t xml:space="preserve">I have this day served </w:t>
      </w:r>
      <w:r w:rsidR="00AA5865">
        <w:rPr>
          <w:spacing w:val="-3"/>
        </w:rPr>
        <w:t xml:space="preserve">a true and correct copy of </w:t>
      </w:r>
      <w:sdt>
        <w:sdtPr>
          <w:rPr>
            <w:i/>
            <w:spacing w:val="-3"/>
          </w:rPr>
          <w:id w:val="711852709"/>
          <w:placeholder>
            <w:docPart w:val="24D228F0CD3A4C15807880876FDFEF18"/>
          </w:placeholder>
        </w:sdtPr>
        <w:sdtEndPr/>
        <w:sdtContent>
          <w:r w:rsidR="00A47AFD">
            <w:rPr>
              <w:i/>
              <w:spacing w:val="-3"/>
            </w:rPr>
            <w:t>Public Counsel’s Initial</w:t>
          </w:r>
          <w:bookmarkStart w:id="0" w:name="_GoBack"/>
          <w:bookmarkEnd w:id="0"/>
          <w:r w:rsidR="00760ECD">
            <w:rPr>
              <w:i/>
              <w:spacing w:val="-3"/>
            </w:rPr>
            <w:t xml:space="preserve"> Brief</w:t>
          </w:r>
        </w:sdtContent>
      </w:sdt>
      <w:r w:rsidR="00C27D71">
        <w:rPr>
          <w:i/>
          <w:spacing w:val="-3"/>
        </w:rPr>
        <w:t xml:space="preserve"> </w:t>
      </w:r>
      <w:r w:rsidR="000A3546">
        <w:rPr>
          <w:spacing w:val="-3"/>
        </w:rPr>
        <w:t>to</w:t>
      </w:r>
      <w:r w:rsidR="00E420B7">
        <w:rPr>
          <w:spacing w:val="-3"/>
        </w:rPr>
        <w:t xml:space="preserve"> all parties</w:t>
      </w:r>
      <w:r w:rsidR="000A3546">
        <w:rPr>
          <w:spacing w:val="-3"/>
        </w:rPr>
        <w:t xml:space="preserve"> of record</w:t>
      </w:r>
      <w:r>
        <w:rPr>
          <w:spacing w:val="-3"/>
        </w:rPr>
        <w:t xml:space="preserve"> </w:t>
      </w:r>
      <w:r w:rsidR="000A3546">
        <w:rPr>
          <w:spacing w:val="-3"/>
        </w:rPr>
        <w:t xml:space="preserve">listed and by the manner </w:t>
      </w:r>
      <w:r>
        <w:rPr>
          <w:spacing w:val="-3"/>
        </w:rPr>
        <w:t>indicated below</w:t>
      </w:r>
      <w:r w:rsidR="000A3546">
        <w:rPr>
          <w:spacing w:val="-3"/>
        </w:rPr>
        <w:t>:</w:t>
      </w:r>
      <w:r>
        <w:rPr>
          <w:spacing w:val="-3"/>
        </w:rPr>
        <w:t xml:space="preserve">  </w:t>
      </w:r>
    </w:p>
    <w:p w:rsidR="00F725B7" w:rsidRDefault="00F725B7" w:rsidP="00DF66D5">
      <w:pPr>
        <w:suppressAutoHyphens/>
        <w:spacing w:line="240" w:lineRule="auto"/>
        <w:ind w:right="720"/>
        <w:rPr>
          <w:spacing w:val="-3"/>
        </w:rPr>
      </w:pPr>
    </w:p>
    <w:p w:rsidR="00A02C74" w:rsidRPr="00FC2F64" w:rsidRDefault="00FC2F64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7E4024" w:rsidRPr="00EA1C77" w:rsidRDefault="000A3546" w:rsidP="00A02C74">
      <w:pPr>
        <w:suppressAutoHyphens/>
        <w:spacing w:line="240" w:lineRule="auto"/>
        <w:rPr>
          <w:spacing w:val="-3"/>
          <w:sz w:val="22"/>
          <w:szCs w:val="22"/>
        </w:rPr>
      </w:pPr>
      <w:r w:rsidRPr="00EA1C77">
        <w:rPr>
          <w:b/>
          <w:sz w:val="22"/>
          <w:szCs w:val="22"/>
        </w:rPr>
        <w:t>HC</w:t>
      </w:r>
      <w:r w:rsidR="007E4024" w:rsidRPr="00EA1C77">
        <w:rPr>
          <w:b/>
          <w:sz w:val="22"/>
          <w:szCs w:val="22"/>
        </w:rPr>
        <w:t xml:space="preserve"> = Receive Highly Confidential</w:t>
      </w:r>
      <w:r w:rsidR="009453BA" w:rsidRPr="00EA1C77">
        <w:rPr>
          <w:b/>
          <w:sz w:val="22"/>
          <w:szCs w:val="22"/>
        </w:rPr>
        <w:t xml:space="preserve">; </w:t>
      </w:r>
      <w:r w:rsidRPr="00EA1C77">
        <w:rPr>
          <w:b/>
          <w:sz w:val="22"/>
          <w:szCs w:val="22"/>
        </w:rPr>
        <w:t>C</w:t>
      </w:r>
      <w:r w:rsidR="007E4024" w:rsidRPr="00EA1C77">
        <w:rPr>
          <w:b/>
          <w:sz w:val="22"/>
          <w:szCs w:val="22"/>
        </w:rPr>
        <w:t xml:space="preserve"> = Receive Confidential</w:t>
      </w:r>
      <w:r w:rsidR="009453BA" w:rsidRPr="00EA1C77">
        <w:rPr>
          <w:b/>
          <w:sz w:val="22"/>
          <w:szCs w:val="22"/>
        </w:rPr>
        <w:t xml:space="preserve">; </w:t>
      </w:r>
      <w:r w:rsidR="007E4024" w:rsidRPr="00EA1C77">
        <w:rPr>
          <w:b/>
          <w:sz w:val="22"/>
          <w:szCs w:val="22"/>
        </w:rPr>
        <w:t>NC = Receive Non-Confidential</w:t>
      </w:r>
    </w:p>
    <w:p w:rsidR="007E4024" w:rsidRDefault="007E4024" w:rsidP="007E4024">
      <w:pPr>
        <w:spacing w:line="240" w:lineRule="auto"/>
        <w:jc w:val="center"/>
        <w:rPr>
          <w:b/>
          <w:u w:val="single"/>
        </w:rPr>
      </w:pPr>
    </w:p>
    <w:sdt>
      <w:sdtPr>
        <w:rPr>
          <w:b/>
          <w:szCs w:val="24"/>
        </w:rPr>
        <w:id w:val="772750895"/>
        <w:placeholder>
          <w:docPart w:val="DefaultPlaceholder_1082065158"/>
        </w:placeholder>
      </w:sdtPr>
      <w:sdtEndPr>
        <w:rPr>
          <w:b w:val="0"/>
        </w:rPr>
      </w:sdtEndPr>
      <w:sdtContent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4772"/>
            <w:gridCol w:w="4773"/>
          </w:tblGrid>
          <w:tr w:rsidR="007E4024" w:rsidTr="006F7E6F">
            <w:trPr>
              <w:cantSplit/>
              <w:trHeight w:val="2787"/>
            </w:trPr>
            <w:tc>
              <w:tcPr>
                <w:tcW w:w="4772" w:type="dxa"/>
                <w:vAlign w:val="center"/>
              </w:tcPr>
              <w:p w:rsidR="009C7FC1" w:rsidRPr="00D151F3" w:rsidRDefault="009C7FC1" w:rsidP="006F7E6F">
                <w:pPr>
                  <w:spacing w:line="240" w:lineRule="auto"/>
                  <w:ind w:left="270"/>
                  <w:rPr>
                    <w:b/>
                    <w:szCs w:val="24"/>
                  </w:rPr>
                </w:pPr>
                <w:r w:rsidRPr="00D151F3">
                  <w:rPr>
                    <w:b/>
                    <w:szCs w:val="24"/>
                  </w:rPr>
                  <w:t>COMMISSION STAFF:</w:t>
                </w:r>
              </w:p>
              <w:p w:rsidR="00645B11" w:rsidRDefault="00645B11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sdt>
                <w:sdtPr>
                  <w:rPr>
                    <w:szCs w:val="24"/>
                  </w:rPr>
                  <w:id w:val="-910774702"/>
                  <w:placeholder>
                    <w:docPart w:val="53BB57AF11A1452199FD6A5A530C812B"/>
                  </w:placeholder>
                </w:sdtPr>
                <w:sdtEndPr/>
                <w:sdtContent>
                  <w:p w:rsidR="00D06D39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Brett P. Shearer</w:t>
                    </w:r>
                    <w:r w:rsidR="00304748">
                      <w:rPr>
                        <w:szCs w:val="24"/>
                      </w:rPr>
                      <w:t xml:space="preserve"> (C)</w:t>
                    </w:r>
                  </w:p>
                  <w:p w:rsidR="00D06D39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Patrick J. </w:t>
                    </w:r>
                    <w:proofErr w:type="spellStart"/>
                    <w:r>
                      <w:rPr>
                        <w:szCs w:val="24"/>
                      </w:rPr>
                      <w:t>Oshie</w:t>
                    </w:r>
                    <w:proofErr w:type="spellEnd"/>
                    <w:r w:rsidR="00304748">
                      <w:rPr>
                        <w:szCs w:val="24"/>
                      </w:rPr>
                      <w:t xml:space="preserve"> (C)</w:t>
                    </w:r>
                  </w:p>
                  <w:p w:rsidR="00D06D39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Jennifer Cameron-</w:t>
                    </w:r>
                    <w:proofErr w:type="spellStart"/>
                    <w:r>
                      <w:rPr>
                        <w:szCs w:val="24"/>
                      </w:rPr>
                      <w:t>Rulkowski</w:t>
                    </w:r>
                    <w:proofErr w:type="spellEnd"/>
                    <w:r w:rsidR="00304748">
                      <w:rPr>
                        <w:szCs w:val="24"/>
                      </w:rPr>
                      <w:t xml:space="preserve"> (C)</w:t>
                    </w:r>
                  </w:p>
                  <w:p w:rsidR="00D06D39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Washington Utilities &amp; Transportation Commission </w:t>
                    </w:r>
                  </w:p>
                  <w:p w:rsidR="00D06D39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1400 S. Evergreen Park Drive S.W. </w:t>
                    </w:r>
                  </w:p>
                  <w:p w:rsidR="00D06D39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P.O. Box 40128</w:t>
                    </w:r>
                  </w:p>
                  <w:p w:rsidR="00D06D39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Olympia, WA 98504-0128</w:t>
                    </w:r>
                  </w:p>
                  <w:p w:rsidR="00D06D39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Phone:  (360) 664-1188</w:t>
                    </w:r>
                  </w:p>
                  <w:p w:rsidR="00D06D39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Phone:  (360) 664-1187</w:t>
                    </w:r>
                  </w:p>
                  <w:p w:rsidR="00D06D39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Email:  </w:t>
                    </w:r>
                    <w:hyperlink r:id="rId9" w:history="1">
                      <w:r w:rsidRPr="002B11B7">
                        <w:rPr>
                          <w:rStyle w:val="Hyperlink"/>
                          <w:szCs w:val="24"/>
                        </w:rPr>
                        <w:t>bshearer@utc.wa.gov</w:t>
                      </w:r>
                    </w:hyperlink>
                  </w:p>
                  <w:p w:rsidR="00D06D39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Email:  </w:t>
                    </w:r>
                    <w:hyperlink r:id="rId10" w:history="1">
                      <w:r w:rsidRPr="002B11B7">
                        <w:rPr>
                          <w:rStyle w:val="Hyperlink"/>
                          <w:szCs w:val="24"/>
                        </w:rPr>
                        <w:t>poshie@utc.wa.gov</w:t>
                      </w:r>
                    </w:hyperlink>
                  </w:p>
                  <w:p w:rsidR="000A3546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Email:  </w:t>
                    </w:r>
                    <w:hyperlink r:id="rId11" w:history="1">
                      <w:r w:rsidRPr="002B11B7">
                        <w:rPr>
                          <w:rStyle w:val="Hyperlink"/>
                          <w:szCs w:val="24"/>
                        </w:rPr>
                        <w:t>jcameron@utc.wa.gov</w:t>
                      </w:r>
                    </w:hyperlink>
                    <w:r>
                      <w:rPr>
                        <w:szCs w:val="24"/>
                      </w:rPr>
                      <w:t xml:space="preserve">  </w:t>
                    </w:r>
                    <w:r w:rsidR="00653C30">
                      <w:rPr>
                        <w:szCs w:val="24"/>
                      </w:rPr>
                      <w:t xml:space="preserve"> </w:t>
                    </w:r>
                  </w:p>
                </w:sdtContent>
              </w:sdt>
              <w:p w:rsidR="000A3546" w:rsidRDefault="000A3546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p w:rsidR="007A6123" w:rsidRDefault="007A61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1" w:name="Check5"/>
                <w:r>
                  <w:rPr>
                    <w:szCs w:val="24"/>
                  </w:rPr>
                  <w:instrText xml:space="preserve"> FORMCHECKBOX </w:instrText>
                </w:r>
                <w:r w:rsidR="00F645D2">
                  <w:rPr>
                    <w:szCs w:val="24"/>
                  </w:rPr>
                </w:r>
                <w:r w:rsidR="00F645D2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bookmarkEnd w:id="1"/>
                <w:r>
                  <w:rPr>
                    <w:szCs w:val="24"/>
                  </w:rPr>
                  <w:t xml:space="preserve"> via ABC Legal Messenger</w:t>
                </w:r>
              </w:p>
              <w:p w:rsidR="000A3546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bookmarkStart w:id="2" w:name="Check1"/>
                <w:r>
                  <w:rPr>
                    <w:szCs w:val="24"/>
                  </w:rPr>
                  <w:instrText xml:space="preserve"> FORMCHECKBOX </w:instrText>
                </w:r>
                <w:r w:rsidR="00F645D2">
                  <w:rPr>
                    <w:szCs w:val="24"/>
                  </w:rPr>
                </w:r>
                <w:r w:rsidR="00F645D2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bookmarkEnd w:id="2"/>
                <w:r w:rsidR="007A6123">
                  <w:rPr>
                    <w:szCs w:val="24"/>
                  </w:rPr>
                  <w:t xml:space="preserve"> via FedEx Overnight Delivery</w:t>
                </w:r>
              </w:p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bookmarkStart w:id="3" w:name="Check2"/>
                <w:r>
                  <w:rPr>
                    <w:szCs w:val="24"/>
                  </w:rPr>
                  <w:instrText xml:space="preserve"> FORMCHECKBOX </w:instrText>
                </w:r>
                <w:r w:rsidR="00F645D2">
                  <w:rPr>
                    <w:szCs w:val="24"/>
                  </w:rPr>
                </w:r>
                <w:r w:rsidR="00F645D2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bookmarkEnd w:id="3"/>
                <w:r>
                  <w:rPr>
                    <w:szCs w:val="24"/>
                  </w:rPr>
                  <w:t xml:space="preserve"> via U.S. First-Class Mail</w:t>
                </w:r>
              </w:p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3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bookmarkStart w:id="4" w:name="Check3"/>
                <w:r>
                  <w:rPr>
                    <w:szCs w:val="24"/>
                  </w:rPr>
                  <w:instrText xml:space="preserve"> FORMCHECKBOX </w:instrText>
                </w:r>
                <w:r w:rsidR="00F645D2">
                  <w:rPr>
                    <w:szCs w:val="24"/>
                  </w:rPr>
                </w:r>
                <w:r w:rsidR="00F645D2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bookmarkEnd w:id="4"/>
                <w:r>
                  <w:rPr>
                    <w:szCs w:val="24"/>
                  </w:rPr>
                  <w:t xml:space="preserve"> via Hand-Delivery</w:t>
                </w:r>
              </w:p>
              <w:p w:rsidR="00DF47CB" w:rsidRPr="00D151F3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4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bookmarkStart w:id="5" w:name="Check4"/>
                <w:r>
                  <w:rPr>
                    <w:szCs w:val="24"/>
                  </w:rPr>
                  <w:instrText xml:space="preserve"> FORMCHECKBOX </w:instrText>
                </w:r>
                <w:r w:rsidR="00F645D2">
                  <w:rPr>
                    <w:szCs w:val="24"/>
                  </w:rPr>
                </w:r>
                <w:r w:rsidR="00F645D2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bookmarkEnd w:id="5"/>
                <w:r>
                  <w:rPr>
                    <w:szCs w:val="24"/>
                  </w:rPr>
                  <w:t xml:space="preserve"> via E-Mail</w:t>
                </w:r>
              </w:p>
            </w:tc>
            <w:tc>
              <w:tcPr>
                <w:tcW w:w="4773" w:type="dxa"/>
                <w:vAlign w:val="center"/>
              </w:tcPr>
              <w:p w:rsidR="00DF47CB" w:rsidRPr="00AB0893" w:rsidRDefault="00F645D2" w:rsidP="006F7E6F">
                <w:pPr>
                  <w:spacing w:line="240" w:lineRule="auto"/>
                  <w:ind w:left="270"/>
                  <w:rPr>
                    <w:b/>
                    <w:szCs w:val="24"/>
                  </w:rPr>
                </w:pPr>
                <w:sdt>
                  <w:sdtPr>
                    <w:rPr>
                      <w:b/>
                      <w:szCs w:val="24"/>
                    </w:rPr>
                    <w:id w:val="-576512945"/>
                    <w:placeholder>
                      <w:docPart w:val="84D97B3074CD4F3492FAE2C70FD9838E"/>
                    </w:placeholder>
                  </w:sdtPr>
                  <w:sdtEndPr/>
                  <w:sdtContent>
                    <w:r w:rsidR="00653C30">
                      <w:rPr>
                        <w:b/>
                        <w:szCs w:val="24"/>
                      </w:rPr>
                      <w:t>PACIFICORP D/B/A PACIFIC POWER &amp; LIGHT COMPANY</w:t>
                    </w:r>
                  </w:sdtContent>
                </w:sdt>
                <w:r w:rsidR="00AB0893" w:rsidRPr="00AB0893">
                  <w:rPr>
                    <w:b/>
                    <w:szCs w:val="24"/>
                  </w:rPr>
                  <w:t>:</w:t>
                </w:r>
              </w:p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p w:rsidR="00C1228E" w:rsidRDefault="00C1228E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sdt>
                <w:sdtPr>
                  <w:rPr>
                    <w:szCs w:val="24"/>
                  </w:rPr>
                  <w:id w:val="1454442741"/>
                  <w:placeholder>
                    <w:docPart w:val="ADEC5A08FC474587AC7430C3E951B68B"/>
                  </w:placeholder>
                </w:sdtPr>
                <w:sdtEndPr/>
                <w:sdtContent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R. Bryce </w:t>
                    </w:r>
                    <w:proofErr w:type="spellStart"/>
                    <w:r>
                      <w:rPr>
                        <w:szCs w:val="24"/>
                      </w:rPr>
                      <w:t>Dalley</w:t>
                    </w:r>
                    <w:proofErr w:type="spellEnd"/>
                    <w:r w:rsidR="00304748">
                      <w:rPr>
                        <w:szCs w:val="24"/>
                      </w:rPr>
                      <w:t xml:space="preserve"> (C)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Vice President, Regulation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PacifiCorp d/b/a Pacific Power &amp; Light Company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825 N.E. Multnomah, Suite 2000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Portland, OR 97232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Email:  </w:t>
                    </w:r>
                    <w:hyperlink r:id="rId12" w:history="1">
                      <w:r w:rsidRPr="002B11B7">
                        <w:rPr>
                          <w:rStyle w:val="Hyperlink"/>
                          <w:szCs w:val="24"/>
                        </w:rPr>
                        <w:t>Bryce.Dalley@pacificorp.com</w:t>
                      </w:r>
                    </w:hyperlink>
                    <w:r>
                      <w:rPr>
                        <w:szCs w:val="24"/>
                      </w:rPr>
                      <w:t xml:space="preserve"> 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</w:p>
                  <w:p w:rsidR="00DF47CB" w:rsidRDefault="00F645D2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</w:p>
                </w:sdtContent>
              </w:sdt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p w:rsidR="007A6123" w:rsidRDefault="007A61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6" w:name="Check6"/>
                <w:r>
                  <w:rPr>
                    <w:szCs w:val="24"/>
                  </w:rPr>
                  <w:instrText xml:space="preserve"> FORMCHECKBOX </w:instrText>
                </w:r>
                <w:r w:rsidR="00F645D2">
                  <w:rPr>
                    <w:szCs w:val="24"/>
                  </w:rPr>
                </w:r>
                <w:r w:rsidR="00F645D2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bookmarkEnd w:id="6"/>
                <w:r>
                  <w:rPr>
                    <w:szCs w:val="24"/>
                  </w:rPr>
                  <w:t xml:space="preserve"> via ABC Legal Messenger</w:t>
                </w:r>
              </w:p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F645D2">
                  <w:rPr>
                    <w:szCs w:val="24"/>
                  </w:rPr>
                </w:r>
                <w:r w:rsidR="00F645D2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</w:t>
                </w:r>
                <w:r w:rsidR="007A6123">
                  <w:rPr>
                    <w:szCs w:val="24"/>
                  </w:rPr>
                  <w:t>FedEx Overnight Delivery</w:t>
                </w:r>
              </w:p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F645D2">
                  <w:rPr>
                    <w:szCs w:val="24"/>
                  </w:rPr>
                </w:r>
                <w:r w:rsidR="00F645D2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U.S. First-Class Mail</w:t>
                </w:r>
              </w:p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F645D2">
                  <w:rPr>
                    <w:szCs w:val="24"/>
                  </w:rPr>
                </w:r>
                <w:r w:rsidR="00F645D2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Hand-Delivery</w:t>
                </w:r>
              </w:p>
              <w:p w:rsidR="00804C1B" w:rsidRPr="00D151F3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4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F645D2">
                  <w:rPr>
                    <w:szCs w:val="24"/>
                  </w:rPr>
                </w:r>
                <w:r w:rsidR="00F645D2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E-Mail</w:t>
                </w:r>
              </w:p>
            </w:tc>
          </w:tr>
          <w:tr w:rsidR="002F4D8D" w:rsidTr="006F7E6F">
            <w:trPr>
              <w:cantSplit/>
              <w:trHeight w:val="2787"/>
            </w:trPr>
            <w:tc>
              <w:tcPr>
                <w:tcW w:w="4772" w:type="dxa"/>
                <w:vAlign w:val="center"/>
              </w:tcPr>
              <w:p w:rsidR="00D23183" w:rsidRPr="00AB0893" w:rsidRDefault="00F645D2" w:rsidP="006F7E6F">
                <w:pPr>
                  <w:spacing w:line="240" w:lineRule="auto"/>
                  <w:ind w:left="270"/>
                  <w:rPr>
                    <w:b/>
                    <w:szCs w:val="24"/>
                  </w:rPr>
                </w:pPr>
                <w:sdt>
                  <w:sdtPr>
                    <w:rPr>
                      <w:b/>
                      <w:szCs w:val="24"/>
                    </w:rPr>
                    <w:id w:val="2033453107"/>
                    <w:placeholder>
                      <w:docPart w:val="DAACC38DE4C24ED88E04D6E4B85901E9"/>
                    </w:placeholder>
                  </w:sdtPr>
                  <w:sdtEndPr/>
                  <w:sdtContent>
                    <w:r w:rsidR="00653C30">
                      <w:rPr>
                        <w:b/>
                        <w:szCs w:val="24"/>
                      </w:rPr>
                      <w:t>PACIFICORP D/B/A PACIFIC POWER &amp; LIGHT COMPANY</w:t>
                    </w:r>
                  </w:sdtContent>
                </w:sdt>
                <w:r w:rsidR="00D23183" w:rsidRPr="00AB0893">
                  <w:rPr>
                    <w:b/>
                    <w:szCs w:val="24"/>
                  </w:rPr>
                  <w:t>:</w:t>
                </w:r>
              </w:p>
              <w:p w:rsidR="00D23183" w:rsidRDefault="00D23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p w:rsidR="00C1228E" w:rsidRDefault="00C1228E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sdt>
                <w:sdtPr>
                  <w:rPr>
                    <w:szCs w:val="24"/>
                  </w:rPr>
                  <w:id w:val="297957587"/>
                  <w:placeholder>
                    <w:docPart w:val="42731B16EF1A4884854F23552092A955"/>
                  </w:placeholder>
                </w:sdtPr>
                <w:sdtEndPr/>
                <w:sdtContent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Pacific Power &amp; Light Company</w:t>
                    </w:r>
                    <w:r w:rsidR="00304748">
                      <w:rPr>
                        <w:szCs w:val="24"/>
                      </w:rPr>
                      <w:t xml:space="preserve"> (C)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Washington Dockets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825 N.E. Multnomah, Suite 2000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Portland, OR 97232</w:t>
                    </w:r>
                  </w:p>
                  <w:p w:rsidR="00D23183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Email:  </w:t>
                    </w:r>
                    <w:hyperlink r:id="rId13" w:history="1">
                      <w:r w:rsidRPr="002B11B7">
                        <w:rPr>
                          <w:rStyle w:val="Hyperlink"/>
                          <w:szCs w:val="24"/>
                        </w:rPr>
                        <w:t>washingtondockets@pacificorp.com</w:t>
                      </w:r>
                    </w:hyperlink>
                    <w:r>
                      <w:rPr>
                        <w:szCs w:val="24"/>
                      </w:rPr>
                      <w:t xml:space="preserve"> </w:t>
                    </w:r>
                  </w:p>
                </w:sdtContent>
              </w:sdt>
              <w:p w:rsidR="006053F2" w:rsidRDefault="00D23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 </w:t>
                </w:r>
              </w:p>
              <w:p w:rsidR="00C1228E" w:rsidRDefault="00C1228E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p w:rsidR="007A6123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F645D2">
                  <w:rPr>
                    <w:szCs w:val="24"/>
                  </w:rPr>
                </w:r>
                <w:r w:rsidR="00F645D2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</w:t>
                </w:r>
                <w:r w:rsidR="007A6123">
                  <w:rPr>
                    <w:szCs w:val="24"/>
                  </w:rPr>
                  <w:t>via ABC Legal Messenger</w:t>
                </w:r>
              </w:p>
              <w:p w:rsidR="00DF47CB" w:rsidRDefault="007A61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7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bookmarkStart w:id="7" w:name="Check7"/>
                <w:r>
                  <w:rPr>
                    <w:szCs w:val="24"/>
                  </w:rPr>
                  <w:instrText xml:space="preserve"> FORMCHECKBOX </w:instrText>
                </w:r>
                <w:r w:rsidR="00F645D2">
                  <w:rPr>
                    <w:szCs w:val="24"/>
                  </w:rPr>
                </w:r>
                <w:r w:rsidR="00F645D2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bookmarkEnd w:id="7"/>
                <w:r>
                  <w:rPr>
                    <w:szCs w:val="24"/>
                  </w:rPr>
                  <w:t xml:space="preserve"> </w:t>
                </w:r>
                <w:r w:rsidR="00DF47CB">
                  <w:rPr>
                    <w:szCs w:val="24"/>
                  </w:rPr>
                  <w:t xml:space="preserve">via </w:t>
                </w:r>
                <w:r>
                  <w:rPr>
                    <w:szCs w:val="24"/>
                  </w:rPr>
                  <w:t>FedEx Overnight Delivery</w:t>
                </w:r>
              </w:p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F645D2">
                  <w:rPr>
                    <w:szCs w:val="24"/>
                  </w:rPr>
                </w:r>
                <w:r w:rsidR="00F645D2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U.S. First-Class Mail</w:t>
                </w:r>
              </w:p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F645D2">
                  <w:rPr>
                    <w:szCs w:val="24"/>
                  </w:rPr>
                </w:r>
                <w:r w:rsidR="00F645D2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Hand-Delivery</w:t>
                </w:r>
              </w:p>
              <w:p w:rsidR="002F4D8D" w:rsidRPr="00D151F3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4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F645D2">
                  <w:rPr>
                    <w:szCs w:val="24"/>
                  </w:rPr>
                </w:r>
                <w:r w:rsidR="00F645D2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E-Mail</w:t>
                </w:r>
              </w:p>
            </w:tc>
            <w:tc>
              <w:tcPr>
                <w:tcW w:w="4773" w:type="dxa"/>
                <w:vAlign w:val="center"/>
              </w:tcPr>
              <w:p w:rsidR="00D23183" w:rsidRPr="00AB0893" w:rsidRDefault="00F645D2" w:rsidP="006F7E6F">
                <w:pPr>
                  <w:spacing w:line="240" w:lineRule="auto"/>
                  <w:ind w:left="270"/>
                  <w:rPr>
                    <w:b/>
                    <w:szCs w:val="24"/>
                  </w:rPr>
                </w:pPr>
                <w:sdt>
                  <w:sdtPr>
                    <w:rPr>
                      <w:b/>
                      <w:szCs w:val="24"/>
                    </w:rPr>
                    <w:id w:val="-290982229"/>
                    <w:placeholder>
                      <w:docPart w:val="8F5A767A1CB1420A994E8758D5335BD0"/>
                    </w:placeholder>
                  </w:sdtPr>
                  <w:sdtEndPr/>
                  <w:sdtContent>
                    <w:r w:rsidR="00653C30">
                      <w:rPr>
                        <w:b/>
                        <w:szCs w:val="24"/>
                      </w:rPr>
                      <w:t>PACIFICORP D/B/A PACIFIC POWER &amp; LIGHT COMPANY</w:t>
                    </w:r>
                  </w:sdtContent>
                </w:sdt>
                <w:r w:rsidR="00D23183" w:rsidRPr="00AB0893">
                  <w:rPr>
                    <w:b/>
                    <w:szCs w:val="24"/>
                  </w:rPr>
                  <w:t>:</w:t>
                </w:r>
              </w:p>
              <w:p w:rsidR="00D23183" w:rsidRDefault="00D23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sdt>
                <w:sdtPr>
                  <w:rPr>
                    <w:szCs w:val="24"/>
                  </w:rPr>
                  <w:id w:val="-199012648"/>
                  <w:placeholder>
                    <w:docPart w:val="D4162FA1201A4ECBA53CF7CEFA2C3369"/>
                  </w:placeholder>
                </w:sdtPr>
                <w:sdtEndPr/>
                <w:sdtContent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Sarah K. Wallace </w:t>
                    </w:r>
                    <w:r w:rsidR="00304748">
                      <w:rPr>
                        <w:szCs w:val="24"/>
                      </w:rPr>
                      <w:t>(C)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Assistant General Counsel 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Pacific Power &amp; Light Company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825 N.E. Multnomah, Suite 1800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Portland, OR 97232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Phone:  (503) 813-5865</w:t>
                    </w:r>
                  </w:p>
                  <w:p w:rsidR="00D23183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Email:  </w:t>
                    </w:r>
                    <w:hyperlink r:id="rId14" w:history="1">
                      <w:r w:rsidRPr="002B11B7">
                        <w:rPr>
                          <w:rStyle w:val="Hyperlink"/>
                          <w:szCs w:val="24"/>
                        </w:rPr>
                        <w:t>sarah.wallace@pacificorp.com</w:t>
                      </w:r>
                    </w:hyperlink>
                    <w:r>
                      <w:rPr>
                        <w:szCs w:val="24"/>
                      </w:rPr>
                      <w:t xml:space="preserve"> </w:t>
                    </w:r>
                  </w:p>
                </w:sdtContent>
              </w:sdt>
              <w:p w:rsidR="006053F2" w:rsidRDefault="00D23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 </w:t>
                </w:r>
              </w:p>
              <w:p w:rsidR="007A6123" w:rsidRDefault="007A61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8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bookmarkStart w:id="8" w:name="Check8"/>
                <w:r>
                  <w:rPr>
                    <w:szCs w:val="24"/>
                  </w:rPr>
                  <w:instrText xml:space="preserve"> FORMCHECKBOX </w:instrText>
                </w:r>
                <w:r w:rsidR="00F645D2">
                  <w:rPr>
                    <w:szCs w:val="24"/>
                  </w:rPr>
                </w:r>
                <w:r w:rsidR="00F645D2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bookmarkEnd w:id="8"/>
                <w:r>
                  <w:rPr>
                    <w:szCs w:val="24"/>
                  </w:rPr>
                  <w:t xml:space="preserve"> via ABC Legal Messenger</w:t>
                </w:r>
              </w:p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F645D2">
                  <w:rPr>
                    <w:szCs w:val="24"/>
                  </w:rPr>
                </w:r>
                <w:r w:rsidR="00F645D2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</w:t>
                </w:r>
                <w:r w:rsidR="007A6123">
                  <w:rPr>
                    <w:szCs w:val="24"/>
                  </w:rPr>
                  <w:t>FedEx Overnight Delivery</w:t>
                </w:r>
              </w:p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F645D2">
                  <w:rPr>
                    <w:szCs w:val="24"/>
                  </w:rPr>
                </w:r>
                <w:r w:rsidR="00F645D2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U.S. First-Class Mail</w:t>
                </w:r>
              </w:p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F645D2">
                  <w:rPr>
                    <w:szCs w:val="24"/>
                  </w:rPr>
                </w:r>
                <w:r w:rsidR="00F645D2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Hand-Delivery</w:t>
                </w:r>
              </w:p>
              <w:p w:rsidR="004D32FD" w:rsidRPr="004D32FD" w:rsidRDefault="00DF47CB" w:rsidP="006F7E6F">
                <w:pPr>
                  <w:spacing w:line="240" w:lineRule="auto"/>
                  <w:ind w:left="270" w:right="259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4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F645D2">
                  <w:rPr>
                    <w:szCs w:val="24"/>
                  </w:rPr>
                </w:r>
                <w:r w:rsidR="00F645D2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E-Mail</w:t>
                </w:r>
              </w:p>
            </w:tc>
          </w:tr>
          <w:tr w:rsidR="000A7E3F" w:rsidTr="006F7E6F">
            <w:trPr>
              <w:cantSplit/>
              <w:trHeight w:val="2787"/>
            </w:trPr>
            <w:tc>
              <w:tcPr>
                <w:tcW w:w="4772" w:type="dxa"/>
                <w:vAlign w:val="center"/>
              </w:tcPr>
              <w:p w:rsidR="00AB0893" w:rsidRDefault="00AB0893" w:rsidP="006F7E6F">
                <w:pPr>
                  <w:spacing w:line="240" w:lineRule="auto"/>
                  <w:ind w:left="270"/>
                  <w:rPr>
                    <w:b/>
                    <w:szCs w:val="24"/>
                  </w:rPr>
                </w:pPr>
              </w:p>
              <w:p w:rsidR="00D23183" w:rsidRPr="00AB0893" w:rsidRDefault="00F645D2" w:rsidP="006F7E6F">
                <w:pPr>
                  <w:spacing w:line="240" w:lineRule="auto"/>
                  <w:ind w:left="270"/>
                  <w:rPr>
                    <w:b/>
                    <w:szCs w:val="24"/>
                  </w:rPr>
                </w:pPr>
                <w:sdt>
                  <w:sdtPr>
                    <w:rPr>
                      <w:b/>
                      <w:szCs w:val="24"/>
                    </w:rPr>
                    <w:id w:val="793188856"/>
                    <w:placeholder>
                      <w:docPart w:val="23F6237C9061497E97320BEAB7381AAC"/>
                    </w:placeholder>
                  </w:sdtPr>
                  <w:sdtEndPr/>
                  <w:sdtContent>
                    <w:r w:rsidR="00653C30">
                      <w:rPr>
                        <w:b/>
                        <w:caps/>
                      </w:rPr>
                      <w:t>PacifiCorp d/b/a Pacific Power &amp; Light Company</w:t>
                    </w:r>
                  </w:sdtContent>
                </w:sdt>
                <w:r w:rsidR="00D23183" w:rsidRPr="00AB0893">
                  <w:rPr>
                    <w:b/>
                    <w:szCs w:val="24"/>
                  </w:rPr>
                  <w:t>:</w:t>
                </w:r>
              </w:p>
              <w:p w:rsidR="00D23183" w:rsidRDefault="00D23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p w:rsidR="00653C30" w:rsidRPr="00C1228E" w:rsidRDefault="00653C30" w:rsidP="007069B0">
                <w:pPr>
                  <w:pStyle w:val="NoSpacing"/>
                  <w:ind w:left="275"/>
                  <w:rPr>
                    <w:color w:val="000000"/>
                  </w:rPr>
                </w:pPr>
                <w:r w:rsidRPr="00C1228E">
                  <w:rPr>
                    <w:color w:val="000000"/>
                  </w:rPr>
                  <w:t>Katherine McDowell</w:t>
                </w:r>
                <w:r w:rsidR="00304748" w:rsidRPr="00C1228E">
                  <w:rPr>
                    <w:color w:val="000000"/>
                  </w:rPr>
                  <w:t xml:space="preserve"> (C)    </w:t>
                </w:r>
              </w:p>
              <w:p w:rsidR="00653C30" w:rsidRDefault="00653C30" w:rsidP="007069B0">
                <w:pPr>
                  <w:pStyle w:val="NoSpacing"/>
                  <w:ind w:left="275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McDowell, </w:t>
                </w:r>
                <w:proofErr w:type="spellStart"/>
                <w:r>
                  <w:rPr>
                    <w:color w:val="000000"/>
                  </w:rPr>
                  <w:t>Rackner</w:t>
                </w:r>
                <w:proofErr w:type="spellEnd"/>
                <w:r>
                  <w:rPr>
                    <w:color w:val="000000"/>
                  </w:rPr>
                  <w:t xml:space="preserve"> &amp; Gibson PC</w:t>
                </w:r>
              </w:p>
              <w:p w:rsidR="00653C30" w:rsidRDefault="00653C30" w:rsidP="007069B0">
                <w:pPr>
                  <w:pStyle w:val="NoSpacing"/>
                  <w:ind w:left="275"/>
                  <w:rPr>
                    <w:color w:val="000000"/>
                  </w:rPr>
                </w:pPr>
                <w:r>
                  <w:rPr>
                    <w:color w:val="000000"/>
                  </w:rPr>
                  <w:t>419 S.W. Eleventh Avenue, Suite 400</w:t>
                </w:r>
              </w:p>
              <w:p w:rsidR="00653C30" w:rsidRDefault="00653C30" w:rsidP="007069B0">
                <w:pPr>
                  <w:pStyle w:val="NoSpacing"/>
                  <w:ind w:left="275"/>
                  <w:rPr>
                    <w:color w:val="000000"/>
                  </w:rPr>
                </w:pPr>
                <w:r>
                  <w:rPr>
                    <w:color w:val="000000"/>
                  </w:rPr>
                  <w:t>Portland, OR 97205</w:t>
                </w:r>
              </w:p>
              <w:p w:rsidR="00653C30" w:rsidRDefault="00653C30" w:rsidP="007069B0">
                <w:pPr>
                  <w:pStyle w:val="NoSpacing"/>
                  <w:ind w:left="275"/>
                  <w:rPr>
                    <w:color w:val="000000"/>
                  </w:rPr>
                </w:pPr>
                <w:r>
                  <w:rPr>
                    <w:color w:val="000000"/>
                  </w:rPr>
                  <w:t>Phone:  (503) 595-3924</w:t>
                </w:r>
              </w:p>
              <w:p w:rsidR="00653C30" w:rsidRPr="00653C30" w:rsidRDefault="00653C30" w:rsidP="007069B0">
                <w:pPr>
                  <w:pStyle w:val="NoSpacing"/>
                  <w:ind w:left="275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Email:  </w:t>
                </w:r>
                <w:hyperlink r:id="rId15" w:history="1">
                  <w:r>
                    <w:rPr>
                      <w:rStyle w:val="Hyperlink"/>
                    </w:rPr>
                    <w:t>Katherine@mcd-law.com</w:t>
                  </w:r>
                </w:hyperlink>
                <w:r>
                  <w:rPr>
                    <w:color w:val="000000"/>
                  </w:rPr>
                  <w:t xml:space="preserve"> </w:t>
                </w:r>
              </w:p>
              <w:p w:rsidR="000A7E3F" w:rsidRDefault="000A7E3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p w:rsidR="006053F2" w:rsidRDefault="006053F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p w:rsidR="007A6123" w:rsidRDefault="007A61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9" w:name="Check9"/>
                <w:r>
                  <w:rPr>
                    <w:szCs w:val="24"/>
                  </w:rPr>
                  <w:instrText xml:space="preserve"> FORMCHECKBOX </w:instrText>
                </w:r>
                <w:r w:rsidR="00F645D2">
                  <w:rPr>
                    <w:szCs w:val="24"/>
                  </w:rPr>
                </w:r>
                <w:r w:rsidR="00F645D2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bookmarkEnd w:id="9"/>
                <w:r>
                  <w:rPr>
                    <w:szCs w:val="24"/>
                  </w:rPr>
                  <w:t xml:space="preserve"> via ABC Legal Messenger</w:t>
                </w:r>
              </w:p>
              <w:p w:rsidR="000A7E3F" w:rsidRDefault="000A7E3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F645D2">
                  <w:rPr>
                    <w:szCs w:val="24"/>
                  </w:rPr>
                </w:r>
                <w:r w:rsidR="00F645D2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</w:t>
                </w:r>
                <w:r w:rsidR="007A6123">
                  <w:rPr>
                    <w:szCs w:val="24"/>
                  </w:rPr>
                  <w:t>FedEx Overnight Delivery</w:t>
                </w:r>
              </w:p>
              <w:p w:rsidR="000A7E3F" w:rsidRDefault="000A7E3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F645D2">
                  <w:rPr>
                    <w:szCs w:val="24"/>
                  </w:rPr>
                </w:r>
                <w:r w:rsidR="00F645D2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U.S. First-Class Mail</w:t>
                </w:r>
              </w:p>
              <w:p w:rsidR="000A7E3F" w:rsidRDefault="000A7E3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F645D2">
                  <w:rPr>
                    <w:szCs w:val="24"/>
                  </w:rPr>
                </w:r>
                <w:r w:rsidR="00F645D2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Hand-Delivery</w:t>
                </w:r>
              </w:p>
              <w:p w:rsidR="000A7E3F" w:rsidRDefault="000A7E3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4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F645D2">
                  <w:rPr>
                    <w:szCs w:val="24"/>
                  </w:rPr>
                </w:r>
                <w:r w:rsidR="00F645D2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E-Mail</w:t>
                </w:r>
              </w:p>
              <w:p w:rsidR="00AB0893" w:rsidRDefault="00AB089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</w:tc>
            <w:tc>
              <w:tcPr>
                <w:tcW w:w="4773" w:type="dxa"/>
                <w:vAlign w:val="center"/>
              </w:tcPr>
              <w:p w:rsidR="00D23183" w:rsidRPr="00AB0893" w:rsidRDefault="00F645D2" w:rsidP="006F7E6F">
                <w:pPr>
                  <w:spacing w:line="240" w:lineRule="auto"/>
                  <w:ind w:left="270"/>
                  <w:rPr>
                    <w:b/>
                    <w:szCs w:val="24"/>
                  </w:rPr>
                </w:pPr>
                <w:sdt>
                  <w:sdtPr>
                    <w:rPr>
                      <w:b/>
                      <w:szCs w:val="24"/>
                    </w:rPr>
                    <w:id w:val="390551285"/>
                    <w:placeholder>
                      <w:docPart w:val="B2FA28EED80C43D2808E8D7436718898"/>
                    </w:placeholder>
                  </w:sdtPr>
                  <w:sdtEndPr/>
                  <w:sdtContent>
                    <w:r w:rsidR="007069B0">
                      <w:rPr>
                        <w:b/>
                        <w:caps/>
                      </w:rPr>
                      <w:t>Wal-Mart Stores, Inc.</w:t>
                    </w:r>
                  </w:sdtContent>
                </w:sdt>
                <w:r w:rsidR="00D23183" w:rsidRPr="00AB0893">
                  <w:rPr>
                    <w:b/>
                    <w:szCs w:val="24"/>
                  </w:rPr>
                  <w:t>:</w:t>
                </w:r>
              </w:p>
              <w:p w:rsidR="00D23183" w:rsidRDefault="00D23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sdt>
                <w:sdtPr>
                  <w:rPr>
                    <w:szCs w:val="24"/>
                  </w:rPr>
                  <w:id w:val="1438872866"/>
                  <w:placeholder>
                    <w:docPart w:val="DBE9345A52A24C5A95649B07A6BD188E"/>
                  </w:placeholder>
                </w:sdtPr>
                <w:sdtEndPr/>
                <w:sdtContent>
                  <w:p w:rsidR="007069B0" w:rsidRPr="00C1228E" w:rsidRDefault="007069B0" w:rsidP="007069B0">
                    <w:pPr>
                      <w:pStyle w:val="NoSpacing"/>
                      <w:ind w:left="273"/>
                    </w:pPr>
                    <w:r w:rsidRPr="00C1228E">
                      <w:t>Samuel L. Roberts</w:t>
                    </w:r>
                    <w:r w:rsidR="00304748" w:rsidRPr="00C1228E">
                      <w:t xml:space="preserve"> (C)</w:t>
                    </w:r>
                  </w:p>
                  <w:p w:rsidR="007069B0" w:rsidRDefault="007069B0" w:rsidP="007069B0">
                    <w:pPr>
                      <w:pStyle w:val="NoSpacing"/>
                      <w:ind w:left="273"/>
                    </w:pPr>
                    <w:r>
                      <w:t xml:space="preserve">Hutchinson, Cox, Coons, Orr &amp; Sherlock, P.C. </w:t>
                    </w:r>
                  </w:p>
                  <w:p w:rsidR="007069B0" w:rsidRDefault="007069B0" w:rsidP="007069B0">
                    <w:pPr>
                      <w:pStyle w:val="NoSpacing"/>
                      <w:ind w:left="273"/>
                    </w:pPr>
                    <w:r>
                      <w:t>P.O. Box 10886</w:t>
                    </w:r>
                  </w:p>
                  <w:p w:rsidR="007069B0" w:rsidRDefault="007069B0" w:rsidP="007069B0">
                    <w:pPr>
                      <w:pStyle w:val="NoSpacing"/>
                      <w:ind w:left="273"/>
                    </w:pPr>
                    <w:r>
                      <w:t>Eugene, OR 97440</w:t>
                    </w:r>
                  </w:p>
                  <w:p w:rsidR="007069B0" w:rsidRDefault="007069B0" w:rsidP="007069B0">
                    <w:pPr>
                      <w:pStyle w:val="NoSpacing"/>
                      <w:ind w:left="273"/>
                    </w:pPr>
                    <w:r>
                      <w:t>Phone:  (541) 686-9160</w:t>
                    </w:r>
                  </w:p>
                  <w:p w:rsidR="006053F2" w:rsidRDefault="007069B0" w:rsidP="007069B0">
                    <w:pPr>
                      <w:spacing w:line="240" w:lineRule="auto"/>
                      <w:ind w:left="273"/>
                      <w:rPr>
                        <w:szCs w:val="24"/>
                      </w:rPr>
                    </w:pPr>
                    <w:r>
                      <w:t xml:space="preserve">Email:  </w:t>
                    </w:r>
                    <w:hyperlink r:id="rId16" w:history="1">
                      <w:r>
                        <w:rPr>
                          <w:rStyle w:val="Hyperlink"/>
                        </w:rPr>
                        <w:t>sroberts@eugenelaw.com</w:t>
                      </w:r>
                    </w:hyperlink>
                  </w:p>
                </w:sdtContent>
              </w:sdt>
              <w:p w:rsidR="000A7E3F" w:rsidRDefault="000A7E3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p w:rsidR="007A6123" w:rsidRDefault="007A61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10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bookmarkStart w:id="10" w:name="Check10"/>
                <w:r>
                  <w:rPr>
                    <w:szCs w:val="24"/>
                  </w:rPr>
                  <w:instrText xml:space="preserve"> FORMCHECKBOX </w:instrText>
                </w:r>
                <w:r w:rsidR="00F645D2">
                  <w:rPr>
                    <w:szCs w:val="24"/>
                  </w:rPr>
                </w:r>
                <w:r w:rsidR="00F645D2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bookmarkEnd w:id="10"/>
                <w:r>
                  <w:rPr>
                    <w:szCs w:val="24"/>
                  </w:rPr>
                  <w:t xml:space="preserve"> via ABC Legal Messenger</w:t>
                </w:r>
              </w:p>
              <w:p w:rsidR="000A7E3F" w:rsidRDefault="000A7E3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F645D2">
                  <w:rPr>
                    <w:szCs w:val="24"/>
                  </w:rPr>
                </w:r>
                <w:r w:rsidR="00F645D2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</w:t>
                </w:r>
                <w:r w:rsidR="007A6123">
                  <w:rPr>
                    <w:szCs w:val="24"/>
                  </w:rPr>
                  <w:t>FedEx Overnight Delivery</w:t>
                </w:r>
              </w:p>
              <w:p w:rsidR="000A7E3F" w:rsidRDefault="000A7E3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F645D2">
                  <w:rPr>
                    <w:szCs w:val="24"/>
                  </w:rPr>
                </w:r>
                <w:r w:rsidR="00F645D2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U.S. First-Class Mail</w:t>
                </w:r>
              </w:p>
              <w:p w:rsidR="000A7E3F" w:rsidRDefault="000A7E3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F645D2">
                  <w:rPr>
                    <w:szCs w:val="24"/>
                  </w:rPr>
                </w:r>
                <w:r w:rsidR="00F645D2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Hand-Delivery</w:t>
                </w:r>
              </w:p>
              <w:p w:rsidR="000A7E3F" w:rsidRDefault="000A7E3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4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F645D2">
                  <w:rPr>
                    <w:szCs w:val="24"/>
                  </w:rPr>
                </w:r>
                <w:r w:rsidR="00F645D2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E-Mail</w:t>
                </w:r>
              </w:p>
            </w:tc>
          </w:tr>
        </w:tbl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3"/>
      </w:tblGrid>
      <w:tr w:rsidR="007069B0" w:rsidTr="006F7E6F">
        <w:trPr>
          <w:cantSplit/>
          <w:trHeight w:val="2787"/>
        </w:trPr>
        <w:tc>
          <w:tcPr>
            <w:tcW w:w="4772" w:type="dxa"/>
            <w:vAlign w:val="center"/>
          </w:tcPr>
          <w:p w:rsidR="00741F55" w:rsidRPr="00AB0893" w:rsidRDefault="00F645D2" w:rsidP="00741F55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1801656379"/>
                <w:placeholder>
                  <w:docPart w:val="2BBBD2E0A15046938C2F572E049E01B0"/>
                </w:placeholder>
              </w:sdtPr>
              <w:sdtEndPr/>
              <w:sdtContent>
                <w:r w:rsidR="00291A44">
                  <w:rPr>
                    <w:b/>
                    <w:szCs w:val="24"/>
                  </w:rPr>
                  <w:t>THE ALLIANCE FOR SOLAR CHOICE</w:t>
                </w:r>
              </w:sdtContent>
            </w:sdt>
            <w:r w:rsidR="00741F55" w:rsidRPr="00AB0893">
              <w:rPr>
                <w:b/>
                <w:szCs w:val="24"/>
              </w:rPr>
              <w:t>: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</w:p>
          <w:p w:rsidR="00C1228E" w:rsidRDefault="00C1228E" w:rsidP="00741F55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885408101"/>
              <w:placeholder>
                <w:docPart w:val="05C03562E85C46B39D77BD7A377AB804"/>
              </w:placeholder>
            </w:sdtPr>
            <w:sdtEndPr/>
            <w:sdtContent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Kathleen D. </w:t>
                </w:r>
                <w:proofErr w:type="spellStart"/>
                <w:r>
                  <w:rPr>
                    <w:szCs w:val="24"/>
                  </w:rPr>
                  <w:t>Kapla</w:t>
                </w:r>
                <w:proofErr w:type="spellEnd"/>
                <w:r w:rsidR="00304748">
                  <w:rPr>
                    <w:szCs w:val="24"/>
                  </w:rPr>
                  <w:t xml:space="preserve"> (C)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Joseph </w:t>
                </w:r>
                <w:proofErr w:type="spellStart"/>
                <w:r>
                  <w:rPr>
                    <w:szCs w:val="24"/>
                  </w:rPr>
                  <w:t>Wiedman</w:t>
                </w:r>
                <w:proofErr w:type="spellEnd"/>
                <w:r w:rsidR="00304748">
                  <w:rPr>
                    <w:szCs w:val="24"/>
                  </w:rPr>
                  <w:t xml:space="preserve"> (C)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Keyes, Fox &amp; </w:t>
                </w:r>
                <w:proofErr w:type="spellStart"/>
                <w:r>
                  <w:rPr>
                    <w:szCs w:val="24"/>
                  </w:rPr>
                  <w:t>Wiedman</w:t>
                </w:r>
                <w:proofErr w:type="spellEnd"/>
                <w:r>
                  <w:rPr>
                    <w:szCs w:val="24"/>
                  </w:rPr>
                  <w:t>, LLP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c/o </w:t>
                </w:r>
                <w:proofErr w:type="spellStart"/>
                <w:r>
                  <w:rPr>
                    <w:szCs w:val="24"/>
                  </w:rPr>
                  <w:t>Kapla</w:t>
                </w:r>
                <w:proofErr w:type="spellEnd"/>
                <w:r>
                  <w:rPr>
                    <w:szCs w:val="24"/>
                  </w:rPr>
                  <w:t xml:space="preserve"> Law, PLLC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8205 31</w:t>
                </w:r>
                <w:r w:rsidRPr="00291A44">
                  <w:rPr>
                    <w:szCs w:val="24"/>
                    <w:vertAlign w:val="superscript"/>
                  </w:rPr>
                  <w:t>st</w:t>
                </w:r>
                <w:r>
                  <w:rPr>
                    <w:szCs w:val="24"/>
                  </w:rPr>
                  <w:t xml:space="preserve"> Ave. N.E.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Seattle, WA 98115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Phone:  (206) 419-3632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7" w:history="1">
                  <w:r w:rsidRPr="000F29AE">
                    <w:rPr>
                      <w:rStyle w:val="Hyperlink"/>
                      <w:szCs w:val="24"/>
                    </w:rPr>
                    <w:t>kkapla@kfwlaw.com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741F55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8" w:history="1">
                  <w:r w:rsidRPr="000F29AE">
                    <w:rPr>
                      <w:rStyle w:val="Hyperlink"/>
                      <w:szCs w:val="24"/>
                    </w:rPr>
                    <w:t>jwiedman@kfwlaw.com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</w:p>
          <w:p w:rsidR="007A6123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645D2">
              <w:rPr>
                <w:szCs w:val="24"/>
              </w:rPr>
            </w:r>
            <w:r w:rsidR="00F645D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7A6123">
              <w:rPr>
                <w:szCs w:val="24"/>
              </w:rPr>
              <w:t>via ABC Legal Messenger</w:t>
            </w:r>
          </w:p>
          <w:p w:rsidR="00741F55" w:rsidRDefault="007A6123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11"/>
            <w:r>
              <w:rPr>
                <w:szCs w:val="24"/>
              </w:rPr>
              <w:instrText xml:space="preserve"> FORMCHECKBOX </w:instrText>
            </w:r>
            <w:r w:rsidR="00F645D2">
              <w:rPr>
                <w:szCs w:val="24"/>
              </w:rPr>
            </w:r>
            <w:r w:rsidR="00F645D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1"/>
            <w:r>
              <w:rPr>
                <w:szCs w:val="24"/>
              </w:rPr>
              <w:t xml:space="preserve"> </w:t>
            </w:r>
            <w:r w:rsidR="00741F55">
              <w:rPr>
                <w:szCs w:val="24"/>
              </w:rPr>
              <w:t xml:space="preserve">via </w:t>
            </w:r>
            <w:r>
              <w:rPr>
                <w:szCs w:val="24"/>
              </w:rPr>
              <w:t xml:space="preserve">FedEx Overnight Delivery 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645D2">
              <w:rPr>
                <w:szCs w:val="24"/>
              </w:rPr>
            </w:r>
            <w:r w:rsidR="00F645D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645D2">
              <w:rPr>
                <w:szCs w:val="24"/>
              </w:rPr>
            </w:r>
            <w:r w:rsidR="00F645D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7069B0" w:rsidRDefault="00741F55" w:rsidP="00741F55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645D2">
              <w:rPr>
                <w:szCs w:val="24"/>
              </w:rPr>
            </w:r>
            <w:r w:rsidR="00F645D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741F55" w:rsidRPr="00AB0893" w:rsidRDefault="00F645D2" w:rsidP="00741F55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1749236206"/>
                <w:placeholder>
                  <w:docPart w:val="796A98DCE8CF4C39A176BB5B1855EC53"/>
                </w:placeholder>
              </w:sdtPr>
              <w:sdtEndPr/>
              <w:sdtContent>
                <w:r w:rsidR="00291A44">
                  <w:rPr>
                    <w:b/>
                    <w:szCs w:val="24"/>
                  </w:rPr>
                  <w:t>BOISE WHITE PAPER, LLC</w:t>
                </w:r>
              </w:sdtContent>
            </w:sdt>
            <w:r w:rsidR="00741F55" w:rsidRPr="00AB0893">
              <w:rPr>
                <w:b/>
                <w:szCs w:val="24"/>
              </w:rPr>
              <w:t>: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138953753"/>
              <w:placeholder>
                <w:docPart w:val="2E52E87187AA41E1A71C93D3B45086C7"/>
              </w:placeholder>
            </w:sdtPr>
            <w:sdtEndPr/>
            <w:sdtContent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Melinda J. Davison </w:t>
                </w:r>
                <w:r w:rsidR="00304748">
                  <w:rPr>
                    <w:szCs w:val="24"/>
                  </w:rPr>
                  <w:t>(C)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Joshua D. Weber</w:t>
                </w:r>
                <w:r w:rsidR="00304748">
                  <w:rPr>
                    <w:szCs w:val="24"/>
                  </w:rPr>
                  <w:t xml:space="preserve"> (C)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Jesse E. Cowell</w:t>
                </w:r>
                <w:r w:rsidR="00304748">
                  <w:rPr>
                    <w:szCs w:val="24"/>
                  </w:rPr>
                  <w:t xml:space="preserve"> (C)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Davison Van Cleve, P.C. 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333 S.W. Taylor, Suite 400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Phone:  (503)  241-7242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9" w:history="1">
                  <w:r w:rsidRPr="000F29AE">
                    <w:rPr>
                      <w:rStyle w:val="Hyperlink"/>
                      <w:szCs w:val="24"/>
                    </w:rPr>
                    <w:t>mjd@dvclaw.com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0" w:history="1">
                  <w:r w:rsidRPr="000F29AE">
                    <w:rPr>
                      <w:rStyle w:val="Hyperlink"/>
                      <w:szCs w:val="24"/>
                    </w:rPr>
                    <w:t>jdw@dvclaw.com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741F55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1" w:history="1">
                  <w:r w:rsidRPr="000F29AE">
                    <w:rPr>
                      <w:rStyle w:val="Hyperlink"/>
                      <w:szCs w:val="24"/>
                    </w:rPr>
                    <w:t>jec@dvclaw.com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</w:p>
          <w:p w:rsidR="007A6123" w:rsidRDefault="007A6123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2"/>
            <w:r>
              <w:rPr>
                <w:szCs w:val="24"/>
              </w:rPr>
              <w:instrText xml:space="preserve"> FORMCHECKBOX </w:instrText>
            </w:r>
            <w:r w:rsidR="00F645D2">
              <w:rPr>
                <w:szCs w:val="24"/>
              </w:rPr>
            </w:r>
            <w:r w:rsidR="00F645D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2"/>
            <w:r>
              <w:rPr>
                <w:szCs w:val="24"/>
              </w:rPr>
              <w:t xml:space="preserve"> via ABC Legal Messenger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645D2">
              <w:rPr>
                <w:szCs w:val="24"/>
              </w:rPr>
            </w:r>
            <w:r w:rsidR="00F645D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</w:t>
            </w:r>
            <w:r w:rsidR="007A6123">
              <w:rPr>
                <w:szCs w:val="24"/>
              </w:rPr>
              <w:t>FedEx Overnight Delivery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645D2">
              <w:rPr>
                <w:szCs w:val="24"/>
              </w:rPr>
            </w:r>
            <w:r w:rsidR="00F645D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645D2">
              <w:rPr>
                <w:szCs w:val="24"/>
              </w:rPr>
            </w:r>
            <w:r w:rsidR="00F645D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7069B0" w:rsidRDefault="00741F55" w:rsidP="00741F55">
            <w:pPr>
              <w:spacing w:line="240" w:lineRule="auto"/>
              <w:ind w:left="270"/>
              <w:rPr>
                <w:b/>
                <w:caps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645D2">
              <w:rPr>
                <w:szCs w:val="24"/>
              </w:rPr>
            </w:r>
            <w:r w:rsidR="00F645D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7069B0" w:rsidTr="006F7E6F">
        <w:trPr>
          <w:cantSplit/>
          <w:trHeight w:val="2787"/>
        </w:trPr>
        <w:tc>
          <w:tcPr>
            <w:tcW w:w="4772" w:type="dxa"/>
            <w:vAlign w:val="center"/>
          </w:tcPr>
          <w:p w:rsidR="00741F55" w:rsidRPr="00AB0893" w:rsidRDefault="00F645D2" w:rsidP="00741F55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797805092"/>
                <w:placeholder>
                  <w:docPart w:val="6C22CCDF2FE24F5787B8E99F5307E398"/>
                </w:placeholder>
              </w:sdtPr>
              <w:sdtEndPr/>
              <w:sdtContent>
                <w:r w:rsidR="00291A44">
                  <w:rPr>
                    <w:b/>
                    <w:szCs w:val="24"/>
                  </w:rPr>
                  <w:t>THE ENERGY PROJECT</w:t>
                </w:r>
              </w:sdtContent>
            </w:sdt>
            <w:r w:rsidR="00741F55" w:rsidRPr="00AB0893">
              <w:rPr>
                <w:b/>
                <w:szCs w:val="24"/>
              </w:rPr>
              <w:t>: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93234700"/>
              <w:placeholder>
                <w:docPart w:val="5DF1360AA06F42C29B465AD72627E9AD"/>
              </w:placeholder>
            </w:sdtPr>
            <w:sdtEndPr/>
            <w:sdtContent>
              <w:p w:rsidR="00304748" w:rsidRDefault="00304748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Charles </w:t>
                </w:r>
                <w:proofErr w:type="spellStart"/>
                <w:r>
                  <w:rPr>
                    <w:szCs w:val="24"/>
                  </w:rPr>
                  <w:t>Eberdt</w:t>
                </w:r>
                <w:proofErr w:type="spellEnd"/>
                <w:r>
                  <w:rPr>
                    <w:szCs w:val="24"/>
                  </w:rPr>
                  <w:t xml:space="preserve"> (C)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The Energy Project</w:t>
                </w:r>
                <w:r w:rsidR="00304748">
                  <w:rPr>
                    <w:szCs w:val="24"/>
                  </w:rPr>
                  <w:t xml:space="preserve"> 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Opportunity Council 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3406 Redwood Ave. 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Bellingham, WA 98225</w:t>
                </w:r>
              </w:p>
              <w:p w:rsidR="00F44EDB" w:rsidRDefault="00F44EDB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2" w:history="1">
                  <w:r w:rsidRPr="000F29AE">
                    <w:rPr>
                      <w:rStyle w:val="Hyperlink"/>
                      <w:szCs w:val="24"/>
                    </w:rPr>
                    <w:t>chuck_eberdt@oppco.org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741F55" w:rsidRDefault="00F645D2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</w:sdtContent>
          </w:sdt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</w:p>
          <w:p w:rsidR="007A6123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645D2">
              <w:rPr>
                <w:szCs w:val="24"/>
              </w:rPr>
            </w:r>
            <w:r w:rsidR="00F645D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7A6123">
              <w:rPr>
                <w:szCs w:val="24"/>
              </w:rPr>
              <w:t>via ABC Legal Messenger</w:t>
            </w:r>
          </w:p>
          <w:p w:rsidR="00741F55" w:rsidRDefault="007A6123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" w:name="Check13"/>
            <w:r>
              <w:rPr>
                <w:szCs w:val="24"/>
              </w:rPr>
              <w:instrText xml:space="preserve"> FORMCHECKBOX </w:instrText>
            </w:r>
            <w:r w:rsidR="00F645D2">
              <w:rPr>
                <w:szCs w:val="24"/>
              </w:rPr>
            </w:r>
            <w:r w:rsidR="00F645D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3"/>
            <w:r>
              <w:rPr>
                <w:szCs w:val="24"/>
              </w:rPr>
              <w:t xml:space="preserve"> </w:t>
            </w:r>
            <w:r w:rsidR="00741F55">
              <w:rPr>
                <w:szCs w:val="24"/>
              </w:rPr>
              <w:t xml:space="preserve">via </w:t>
            </w:r>
            <w:r>
              <w:rPr>
                <w:szCs w:val="24"/>
              </w:rPr>
              <w:t>FedEx Overnight Delivery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645D2">
              <w:rPr>
                <w:szCs w:val="24"/>
              </w:rPr>
            </w:r>
            <w:r w:rsidR="00F645D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645D2">
              <w:rPr>
                <w:szCs w:val="24"/>
              </w:rPr>
            </w:r>
            <w:r w:rsidR="00F645D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7069B0" w:rsidRDefault="00741F55" w:rsidP="00741F55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645D2">
              <w:rPr>
                <w:szCs w:val="24"/>
              </w:rPr>
            </w:r>
            <w:r w:rsidR="00F645D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741F55" w:rsidRPr="00AB0893" w:rsidRDefault="00F645D2" w:rsidP="00741F55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927462758"/>
                <w:placeholder>
                  <w:docPart w:val="AFF85ECA60024167BF4E44C0C269DD86"/>
                </w:placeholder>
              </w:sdtPr>
              <w:sdtEndPr/>
              <w:sdtContent>
                <w:r w:rsidR="00B21571">
                  <w:rPr>
                    <w:b/>
                    <w:szCs w:val="24"/>
                  </w:rPr>
                  <w:t>THE ENERGY PROJECT</w:t>
                </w:r>
              </w:sdtContent>
            </w:sdt>
            <w:r w:rsidR="00741F55" w:rsidRPr="00AB0893">
              <w:rPr>
                <w:b/>
                <w:szCs w:val="24"/>
              </w:rPr>
              <w:t>: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</w:p>
          <w:p w:rsidR="00C1228E" w:rsidRDefault="00C1228E" w:rsidP="00741F55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200392353"/>
              <w:placeholder>
                <w:docPart w:val="C162B6E95CD74E22AD1168F342D55743"/>
              </w:placeholder>
            </w:sdtPr>
            <w:sdtEndPr/>
            <w:sdtContent>
              <w:p w:rsidR="00B21571" w:rsidRDefault="00B21571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Brad M. Purdy</w:t>
                </w:r>
                <w:r w:rsidR="00304748">
                  <w:rPr>
                    <w:szCs w:val="24"/>
                  </w:rPr>
                  <w:t xml:space="preserve"> (C)</w:t>
                </w:r>
              </w:p>
              <w:p w:rsidR="00B21571" w:rsidRDefault="00B21571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Attorney at Law</w:t>
                </w:r>
              </w:p>
              <w:p w:rsidR="00B21571" w:rsidRDefault="00B21571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2019 N. 17</w:t>
                </w:r>
                <w:r w:rsidRPr="00B21571">
                  <w:rPr>
                    <w:szCs w:val="24"/>
                    <w:vertAlign w:val="superscript"/>
                  </w:rPr>
                  <w:t>th</w:t>
                </w:r>
                <w:r>
                  <w:rPr>
                    <w:szCs w:val="24"/>
                  </w:rPr>
                  <w:t xml:space="preserve"> Street</w:t>
                </w:r>
              </w:p>
              <w:p w:rsidR="00B21571" w:rsidRDefault="00B21571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Boise, ID 83702</w:t>
                </w:r>
              </w:p>
              <w:p w:rsidR="00B21571" w:rsidRDefault="00B21571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Phone:  (208) 384-1299</w:t>
                </w:r>
              </w:p>
              <w:p w:rsidR="00741F55" w:rsidRDefault="00B21571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3" w:history="1">
                  <w:r w:rsidRPr="000F29AE">
                    <w:rPr>
                      <w:rStyle w:val="Hyperlink"/>
                      <w:szCs w:val="24"/>
                    </w:rPr>
                    <w:t>bmpurdy@hotmail.com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</w:p>
          <w:p w:rsidR="007A6123" w:rsidRDefault="007A6123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>
              <w:rPr>
                <w:szCs w:val="24"/>
              </w:rPr>
              <w:instrText xml:space="preserve"> FORMCHECKBOX </w:instrText>
            </w:r>
            <w:r w:rsidR="00F645D2">
              <w:rPr>
                <w:szCs w:val="24"/>
              </w:rPr>
            </w:r>
            <w:r w:rsidR="00F645D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4"/>
            <w:r>
              <w:rPr>
                <w:szCs w:val="24"/>
              </w:rPr>
              <w:t xml:space="preserve"> via ABC Legal Messenger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645D2">
              <w:rPr>
                <w:szCs w:val="24"/>
              </w:rPr>
            </w:r>
            <w:r w:rsidR="00F645D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</w:t>
            </w:r>
            <w:r w:rsidR="007A6123">
              <w:rPr>
                <w:szCs w:val="24"/>
              </w:rPr>
              <w:t>FedEx Overnight Delivery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645D2">
              <w:rPr>
                <w:szCs w:val="24"/>
              </w:rPr>
            </w:r>
            <w:r w:rsidR="00F645D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645D2">
              <w:rPr>
                <w:szCs w:val="24"/>
              </w:rPr>
            </w:r>
            <w:r w:rsidR="00F645D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7069B0" w:rsidRDefault="00741F55" w:rsidP="00741F55">
            <w:pPr>
              <w:spacing w:line="240" w:lineRule="auto"/>
              <w:ind w:left="270"/>
              <w:rPr>
                <w:b/>
                <w:caps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645D2">
              <w:rPr>
                <w:szCs w:val="24"/>
              </w:rPr>
            </w:r>
            <w:r w:rsidR="00F645D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</w:tbl>
    <w:p w:rsidR="00DA4746" w:rsidRDefault="00AA5865" w:rsidP="00DA4746">
      <w:pPr>
        <w:rPr>
          <w:spacing w:val="-3"/>
        </w:rPr>
      </w:pPr>
      <w:proofErr w:type="gramStart"/>
      <w:r>
        <w:t xml:space="preserve">DATED: </w:t>
      </w:r>
      <w:sdt>
        <w:sdtPr>
          <w:rPr>
            <w:rStyle w:val="Style1"/>
          </w:rPr>
          <w:id w:val="1220400634"/>
          <w:placeholder>
            <w:docPart w:val="202D1CEC6CC943F4A1DF62BA375E881D"/>
          </w:placeholder>
          <w:date w:fullDate="2015-01-22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760ECD">
            <w:rPr>
              <w:rStyle w:val="Style1"/>
            </w:rPr>
            <w:t>January 22, 2015</w:t>
          </w:r>
        </w:sdtContent>
      </w:sdt>
      <w:r w:rsidR="006834EE">
        <w:t>.</w:t>
      </w:r>
      <w:proofErr w:type="gramEnd"/>
      <w:r>
        <w:t xml:space="preserve"> </w:t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</w:p>
    <w:p w:rsidR="00DA4746" w:rsidRPr="00C62DBF" w:rsidRDefault="00C62DBF" w:rsidP="00DA4746">
      <w:pPr>
        <w:rPr>
          <w:i/>
          <w:spacing w:val="-3"/>
          <w:u w:val="single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</w:p>
    <w:p w:rsidR="00DA4746" w:rsidRDefault="009E081C" w:rsidP="00DF66D5">
      <w:pPr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23183">
        <w:rPr>
          <w:spacing w:val="-3"/>
        </w:rPr>
        <w:tab/>
      </w:r>
      <w:sdt>
        <w:sdtPr>
          <w:rPr>
            <w:spacing w:val="-3"/>
          </w:rPr>
          <w:id w:val="-956408888"/>
          <w:placeholder>
            <w:docPart w:val="20BB91A16E10431288D45650D742AC25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760ECD">
            <w:rPr>
              <w:spacing w:val="-3"/>
            </w:rPr>
            <w:t>Chanda Mak</w:t>
          </w:r>
        </w:sdtContent>
      </w:sdt>
    </w:p>
    <w:p w:rsidR="00AA5865" w:rsidRDefault="00AA5865" w:rsidP="00DF66D5">
      <w:pPr>
        <w:suppressAutoHyphens/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F43D16">
        <w:rPr>
          <w:spacing w:val="-3"/>
        </w:rPr>
        <w:tab/>
        <w:t>Legal Assistant</w:t>
      </w:r>
    </w:p>
    <w:p w:rsidR="00AA5865" w:rsidRDefault="00AA5865" w:rsidP="00DF66D5">
      <w:pPr>
        <w:suppressAutoHyphens/>
        <w:spacing w:line="240" w:lineRule="auto"/>
        <w:jc w:val="center"/>
        <w:rPr>
          <w:spacing w:val="-3"/>
        </w:rPr>
      </w:pPr>
    </w:p>
    <w:sectPr w:rsidR="00AA5865" w:rsidSect="00EE0415">
      <w:footerReference w:type="default" r:id="rId24"/>
      <w:footnotePr>
        <w:numRestart w:val="eachPage"/>
      </w:footnotePr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C23" w:rsidRDefault="00575C23">
      <w:pPr>
        <w:spacing w:line="240" w:lineRule="auto"/>
      </w:pPr>
      <w:r>
        <w:separator/>
      </w:r>
    </w:p>
  </w:endnote>
  <w:endnote w:type="continuationSeparator" w:id="0">
    <w:p w:rsidR="00575C23" w:rsidRDefault="00575C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575C23" w:rsidTr="000A3546">
      <w:trPr>
        <w:trHeight w:val="720"/>
      </w:trPr>
      <w:tc>
        <w:tcPr>
          <w:tcW w:w="3240" w:type="dxa"/>
        </w:tcPr>
        <w:p w:rsidR="00575C23" w:rsidRPr="000A3546" w:rsidRDefault="00575C23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575C23" w:rsidRPr="000A3546" w:rsidRDefault="00575C23" w:rsidP="000C4B6E">
          <w:pPr>
            <w:pStyle w:val="Footer"/>
            <w:rPr>
              <w:sz w:val="20"/>
            </w:rPr>
          </w:pPr>
          <w:r w:rsidRPr="000A3546">
            <w:rPr>
              <w:caps/>
              <w:sz w:val="20"/>
            </w:rPr>
            <w:t>Docket</w:t>
          </w:r>
          <w:r w:rsidRPr="000A3546">
            <w:rPr>
              <w:sz w:val="20"/>
            </w:rPr>
            <w:t xml:space="preserve"> </w:t>
          </w:r>
          <w:r w:rsidR="000C4B6E">
            <w:rPr>
              <w:sz w:val="20"/>
            </w:rPr>
            <w:fldChar w:fldCharType="begin"/>
          </w:r>
          <w:r w:rsidR="000C4B6E">
            <w:rPr>
              <w:sz w:val="20"/>
            </w:rPr>
            <w:instrText xml:space="preserve"> STYLEREF  DocketStyle  \* MERGEFORMAT </w:instrText>
          </w:r>
          <w:r w:rsidR="000C4B6E">
            <w:rPr>
              <w:sz w:val="20"/>
            </w:rPr>
            <w:fldChar w:fldCharType="separate"/>
          </w:r>
          <w:r w:rsidR="00F645D2">
            <w:rPr>
              <w:noProof/>
              <w:sz w:val="20"/>
            </w:rPr>
            <w:t>UE-140762 et al.</w:t>
          </w:r>
          <w:r w:rsidR="000C4B6E"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575C23" w:rsidRPr="000A3546" w:rsidRDefault="00575C23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F645D2">
            <w:rPr>
              <w:noProof/>
              <w:sz w:val="20"/>
            </w:rPr>
            <w:t>1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575C23" w:rsidRPr="000A3546" w:rsidRDefault="00575C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575C23" w:rsidRPr="000A3546" w:rsidRDefault="00575C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800 Fifth avenue, Suite 2000</w:t>
          </w:r>
        </w:p>
        <w:p w:rsidR="00575C23" w:rsidRPr="000A3546" w:rsidRDefault="00575C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575C23" w:rsidRPr="000A3546" w:rsidRDefault="00575C23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575C23" w:rsidRDefault="00575C23">
    <w:pPr>
      <w:pStyle w:val="Footer"/>
      <w:spacing w:line="240" w:lineRule="auto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C23" w:rsidRDefault="00575C23">
      <w:pPr>
        <w:spacing w:line="240" w:lineRule="auto"/>
      </w:pPr>
      <w:r>
        <w:separator/>
      </w:r>
    </w:p>
  </w:footnote>
  <w:footnote w:type="continuationSeparator" w:id="0">
    <w:p w:rsidR="00575C23" w:rsidRDefault="00575C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17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24"/>
    <w:rsid w:val="00035F40"/>
    <w:rsid w:val="00057166"/>
    <w:rsid w:val="00080F35"/>
    <w:rsid w:val="000A3546"/>
    <w:rsid w:val="000A7E3F"/>
    <w:rsid w:val="000B7838"/>
    <w:rsid w:val="000C4B04"/>
    <w:rsid w:val="000C4B6E"/>
    <w:rsid w:val="00100B97"/>
    <w:rsid w:val="00103D4A"/>
    <w:rsid w:val="001104E5"/>
    <w:rsid w:val="00130AB2"/>
    <w:rsid w:val="00135A8B"/>
    <w:rsid w:val="00150381"/>
    <w:rsid w:val="001663C3"/>
    <w:rsid w:val="00177A21"/>
    <w:rsid w:val="0018617B"/>
    <w:rsid w:val="001D7139"/>
    <w:rsid w:val="001F009B"/>
    <w:rsid w:val="001F7763"/>
    <w:rsid w:val="001F7CB2"/>
    <w:rsid w:val="00233B16"/>
    <w:rsid w:val="002508FF"/>
    <w:rsid w:val="00285C0D"/>
    <w:rsid w:val="00291A44"/>
    <w:rsid w:val="002A6A3B"/>
    <w:rsid w:val="002A7EF2"/>
    <w:rsid w:val="002B3A97"/>
    <w:rsid w:val="002B6F8D"/>
    <w:rsid w:val="002E6666"/>
    <w:rsid w:val="002F4D8D"/>
    <w:rsid w:val="00304748"/>
    <w:rsid w:val="00340FCE"/>
    <w:rsid w:val="003E226D"/>
    <w:rsid w:val="003E7C12"/>
    <w:rsid w:val="004069F5"/>
    <w:rsid w:val="00415126"/>
    <w:rsid w:val="004229CF"/>
    <w:rsid w:val="00466C03"/>
    <w:rsid w:val="004A21AE"/>
    <w:rsid w:val="004B1627"/>
    <w:rsid w:val="004D32FD"/>
    <w:rsid w:val="004D4AA4"/>
    <w:rsid w:val="00570B04"/>
    <w:rsid w:val="00575C23"/>
    <w:rsid w:val="005C41EB"/>
    <w:rsid w:val="006053F2"/>
    <w:rsid w:val="00611DB0"/>
    <w:rsid w:val="00645B11"/>
    <w:rsid w:val="00651DAE"/>
    <w:rsid w:val="00653C30"/>
    <w:rsid w:val="006834EE"/>
    <w:rsid w:val="006A3D79"/>
    <w:rsid w:val="006D6913"/>
    <w:rsid w:val="006F7E6F"/>
    <w:rsid w:val="007069B0"/>
    <w:rsid w:val="007117AD"/>
    <w:rsid w:val="00721040"/>
    <w:rsid w:val="007318F6"/>
    <w:rsid w:val="00741F55"/>
    <w:rsid w:val="00743840"/>
    <w:rsid w:val="00747508"/>
    <w:rsid w:val="00760ECD"/>
    <w:rsid w:val="00766B6D"/>
    <w:rsid w:val="007A6123"/>
    <w:rsid w:val="007B5F8B"/>
    <w:rsid w:val="007E4024"/>
    <w:rsid w:val="00804C1B"/>
    <w:rsid w:val="00821ABF"/>
    <w:rsid w:val="008309B6"/>
    <w:rsid w:val="00855CDC"/>
    <w:rsid w:val="0086270B"/>
    <w:rsid w:val="0086775D"/>
    <w:rsid w:val="008B3553"/>
    <w:rsid w:val="008C1D2E"/>
    <w:rsid w:val="008C280B"/>
    <w:rsid w:val="008C4824"/>
    <w:rsid w:val="008E0C1E"/>
    <w:rsid w:val="008E43B3"/>
    <w:rsid w:val="00901E81"/>
    <w:rsid w:val="009274D3"/>
    <w:rsid w:val="009453BA"/>
    <w:rsid w:val="009468D7"/>
    <w:rsid w:val="0099062B"/>
    <w:rsid w:val="00997B56"/>
    <w:rsid w:val="009C7FC1"/>
    <w:rsid w:val="009E081C"/>
    <w:rsid w:val="00A02C74"/>
    <w:rsid w:val="00A471E9"/>
    <w:rsid w:val="00A47AFD"/>
    <w:rsid w:val="00A56455"/>
    <w:rsid w:val="00AA5865"/>
    <w:rsid w:val="00AB0893"/>
    <w:rsid w:val="00AB0B24"/>
    <w:rsid w:val="00AB25DA"/>
    <w:rsid w:val="00AB629A"/>
    <w:rsid w:val="00B06F91"/>
    <w:rsid w:val="00B14210"/>
    <w:rsid w:val="00B21571"/>
    <w:rsid w:val="00B47088"/>
    <w:rsid w:val="00B72F8B"/>
    <w:rsid w:val="00B97E72"/>
    <w:rsid w:val="00BC3D6E"/>
    <w:rsid w:val="00BC7199"/>
    <w:rsid w:val="00BF24AD"/>
    <w:rsid w:val="00C02CB1"/>
    <w:rsid w:val="00C1228E"/>
    <w:rsid w:val="00C13378"/>
    <w:rsid w:val="00C2478B"/>
    <w:rsid w:val="00C27D71"/>
    <w:rsid w:val="00C32F22"/>
    <w:rsid w:val="00C47982"/>
    <w:rsid w:val="00C62DBF"/>
    <w:rsid w:val="00C70532"/>
    <w:rsid w:val="00CA0D22"/>
    <w:rsid w:val="00CD29B7"/>
    <w:rsid w:val="00D06D39"/>
    <w:rsid w:val="00D1199E"/>
    <w:rsid w:val="00D151F3"/>
    <w:rsid w:val="00D23183"/>
    <w:rsid w:val="00D30A65"/>
    <w:rsid w:val="00D40ABA"/>
    <w:rsid w:val="00D62627"/>
    <w:rsid w:val="00D76595"/>
    <w:rsid w:val="00DA22D6"/>
    <w:rsid w:val="00DA4593"/>
    <w:rsid w:val="00DA4746"/>
    <w:rsid w:val="00DB6A63"/>
    <w:rsid w:val="00DC1BBC"/>
    <w:rsid w:val="00DC2497"/>
    <w:rsid w:val="00DF47CB"/>
    <w:rsid w:val="00DF66D5"/>
    <w:rsid w:val="00E00759"/>
    <w:rsid w:val="00E00927"/>
    <w:rsid w:val="00E420B7"/>
    <w:rsid w:val="00E45E3C"/>
    <w:rsid w:val="00E65FAF"/>
    <w:rsid w:val="00E73EC5"/>
    <w:rsid w:val="00EA1C77"/>
    <w:rsid w:val="00EE0415"/>
    <w:rsid w:val="00EE3427"/>
    <w:rsid w:val="00EE3E2D"/>
    <w:rsid w:val="00EF6402"/>
    <w:rsid w:val="00F06D68"/>
    <w:rsid w:val="00F2709C"/>
    <w:rsid w:val="00F30A13"/>
    <w:rsid w:val="00F430C3"/>
    <w:rsid w:val="00F43D16"/>
    <w:rsid w:val="00F44EDB"/>
    <w:rsid w:val="00F50495"/>
    <w:rsid w:val="00F645D2"/>
    <w:rsid w:val="00F725B7"/>
    <w:rsid w:val="00FC2F64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  <w:style w:type="paragraph" w:styleId="NoSpacing">
    <w:name w:val="No Spacing"/>
    <w:uiPriority w:val="1"/>
    <w:qFormat/>
    <w:rsid w:val="00653C3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  <w:style w:type="paragraph" w:styleId="NoSpacing">
    <w:name w:val="No Spacing"/>
    <w:uiPriority w:val="1"/>
    <w:qFormat/>
    <w:rsid w:val="00653C3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washingtondockets@pacificorp.com" TargetMode="External"/><Relationship Id="rId18" Type="http://schemas.openxmlformats.org/officeDocument/2006/relationships/hyperlink" Target="mailto:jwiedman@kfwlaw.com" TargetMode="Externa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hyperlink" Target="mailto:jec@dvclaw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Bryce.Dalley@pacificorp.com" TargetMode="External"/><Relationship Id="rId17" Type="http://schemas.openxmlformats.org/officeDocument/2006/relationships/hyperlink" Target="mailto:kkapla@kfwlaw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roberts@eugenelaw.com" TargetMode="External"/><Relationship Id="rId20" Type="http://schemas.openxmlformats.org/officeDocument/2006/relationships/hyperlink" Target="mailto:jdw@dvclaw.com" TargetMode="External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cameron@utc.wa.gov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Katherine@mcd-law.com" TargetMode="External"/><Relationship Id="rId23" Type="http://schemas.openxmlformats.org/officeDocument/2006/relationships/hyperlink" Target="mailto:bmpurdy@hotmail.com" TargetMode="External"/><Relationship Id="rId28" Type="http://schemas.openxmlformats.org/officeDocument/2006/relationships/customXml" Target="../customXml/item2.xml"/><Relationship Id="rId10" Type="http://schemas.openxmlformats.org/officeDocument/2006/relationships/hyperlink" Target="mailto:poshie@utc.wa.gov" TargetMode="External"/><Relationship Id="rId19" Type="http://schemas.openxmlformats.org/officeDocument/2006/relationships/hyperlink" Target="mailto:mjd@dvclaw.com" TargetMode="External"/><Relationship Id="rId31" Type="http://schemas.openxmlformats.org/officeDocument/2006/relationships/customXml" Target="../customXml/item5.xml"/><Relationship Id="rId4" Type="http://schemas.microsoft.com/office/2007/relationships/stylesWithEffects" Target="stylesWithEffects.xml"/><Relationship Id="rId9" Type="http://schemas.openxmlformats.org/officeDocument/2006/relationships/hyperlink" Target="mailto:bshearer@utc.wa.gov" TargetMode="External"/><Relationship Id="rId14" Type="http://schemas.openxmlformats.org/officeDocument/2006/relationships/hyperlink" Target="mailto:sarah.wallace@pacificorp.com" TargetMode="External"/><Relationship Id="rId22" Type="http://schemas.openxmlformats.org/officeDocument/2006/relationships/hyperlink" Target="mailto:chuck_eberdt@oppco.org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ACC38DE4C24ED88E04D6E4B8590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1A44-C8D3-499E-8E72-AFFFFE0FFC9D}"/>
      </w:docPartPr>
      <w:docPartBody>
        <w:p w:rsidR="00374373" w:rsidRDefault="001E2296" w:rsidP="001E2296">
          <w:pPr>
            <w:pStyle w:val="DAACC38DE4C24ED88E04D6E4B85901E9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8F5A767A1CB1420A994E8758D5335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CB653-A588-4AC6-9ED4-DCF06F257DE9}"/>
      </w:docPartPr>
      <w:docPartBody>
        <w:p w:rsidR="00374373" w:rsidRDefault="001E2296" w:rsidP="001E2296">
          <w:pPr>
            <w:pStyle w:val="8F5A767A1CB1420A994E8758D5335BD0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23F6237C9061497E97320BEAB7381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C21B6-FF5D-44D7-AF91-5783853355BB}"/>
      </w:docPartPr>
      <w:docPartBody>
        <w:p w:rsidR="00374373" w:rsidRDefault="001E2296" w:rsidP="001E2296">
          <w:pPr>
            <w:pStyle w:val="23F6237C9061497E97320BEAB7381AAC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B2FA28EED80C43D2808E8D7436718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5499C-5B80-4245-B894-CFC18B528FD5}"/>
      </w:docPartPr>
      <w:docPartBody>
        <w:p w:rsidR="00374373" w:rsidRDefault="001E2296" w:rsidP="001E2296">
          <w:pPr>
            <w:pStyle w:val="B2FA28EED80C43D2808E8D7436718898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ABA32F655DF480A929F23FC0F69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A92E-879F-4B34-8BA1-8A39899021FB}"/>
      </w:docPartPr>
      <w:docPartBody>
        <w:p w:rsidR="0030211D" w:rsidRDefault="001E2296" w:rsidP="001E2296">
          <w:pPr>
            <w:pStyle w:val="AABA32F655DF480A929F23FC0F6988877"/>
          </w:pPr>
          <w:r>
            <w:rPr>
              <w:rStyle w:val="PlaceholderText"/>
              <w:b/>
            </w:rPr>
            <w:t>Docket Number</w:t>
          </w:r>
        </w:p>
      </w:docPartBody>
    </w:docPart>
    <w:docPart>
      <w:docPartPr>
        <w:name w:val="C1D782B800B0444B9165F7D4BD6A6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D951-1F55-4753-9203-4202A8F09EC1}"/>
      </w:docPartPr>
      <w:docPartBody>
        <w:p w:rsidR="0030211D" w:rsidRDefault="001E2296" w:rsidP="001E2296">
          <w:pPr>
            <w:pStyle w:val="C1D782B800B0444B9165F7D4BD6A6DDD7"/>
          </w:pPr>
          <w:r w:rsidRPr="00C70532">
            <w:rPr>
              <w:rStyle w:val="PlaceholderText"/>
              <w:i/>
            </w:rPr>
            <w:t>Case Name</w:t>
          </w:r>
        </w:p>
      </w:docPartBody>
    </w:docPart>
    <w:docPart>
      <w:docPartPr>
        <w:name w:val="D75D9052B418438D928DCCBBDA06B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31372-0B32-4A6D-985B-29ACB9DDDBE8}"/>
      </w:docPartPr>
      <w:docPartBody>
        <w:p w:rsidR="0030211D" w:rsidRDefault="001E2296" w:rsidP="001E2296">
          <w:pPr>
            <w:pStyle w:val="D75D9052B418438D928DCCBBDA06B2D47"/>
          </w:pPr>
          <w:r>
            <w:rPr>
              <w:rStyle w:val="PlaceholderText"/>
            </w:rPr>
            <w:t>Choose Name</w:t>
          </w:r>
        </w:p>
      </w:docPartBody>
    </w:docPart>
    <w:docPart>
      <w:docPartPr>
        <w:name w:val="24D228F0CD3A4C15807880876FDF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6403B-081C-49F3-8E65-E461C5017179}"/>
      </w:docPartPr>
      <w:docPartBody>
        <w:p w:rsidR="0030211D" w:rsidRDefault="001E2296" w:rsidP="001E2296">
          <w:pPr>
            <w:pStyle w:val="24D228F0CD3A4C15807880876FDFEF187"/>
          </w:pPr>
          <w:r w:rsidRPr="00766B6D">
            <w:rPr>
              <w:rStyle w:val="PlaceholderText"/>
              <w:i/>
            </w:rPr>
            <w:t>Document Name</w:t>
          </w:r>
        </w:p>
      </w:docPartBody>
    </w:docPart>
    <w:docPart>
      <w:docPartPr>
        <w:name w:val="53BB57AF11A1452199FD6A5A530C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9DB6-1AED-43F3-92C2-7B3E63A78305}"/>
      </w:docPartPr>
      <w:docPartBody>
        <w:p w:rsidR="0030211D" w:rsidRDefault="001E2296" w:rsidP="001E2296">
          <w:pPr>
            <w:pStyle w:val="53BB57AF11A1452199FD6A5A530C812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4D97B3074CD4F3492FAE2C70FD9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8A28-C903-43EA-A27C-23C899365581}"/>
      </w:docPartPr>
      <w:docPartBody>
        <w:p w:rsidR="0030211D" w:rsidRDefault="001E2296" w:rsidP="001E2296">
          <w:pPr>
            <w:pStyle w:val="84D97B3074CD4F3492FAE2C70FD9838E7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DEC5A08FC474587AC7430C3E951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8BA74-A6F9-442F-A12E-7926B27A429B}"/>
      </w:docPartPr>
      <w:docPartBody>
        <w:p w:rsidR="0030211D" w:rsidRDefault="001E2296" w:rsidP="001E2296">
          <w:pPr>
            <w:pStyle w:val="ADEC5A08FC474587AC7430C3E951B68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BB91A16E10431288D45650D742A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D400-4D2C-4538-8BC9-259C85C9A07F}"/>
      </w:docPartPr>
      <w:docPartBody>
        <w:p w:rsidR="0030211D" w:rsidRDefault="001E2296" w:rsidP="001E2296">
          <w:pPr>
            <w:pStyle w:val="20BB91A16E10431288D45650D742AC257"/>
          </w:pPr>
          <w:r w:rsidRPr="00603901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42731B16EF1A4884854F23552092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1E5AA-DFA6-44AA-BC4D-4906E57D3C4E}"/>
      </w:docPartPr>
      <w:docPartBody>
        <w:p w:rsidR="00044EF5" w:rsidRDefault="001E2296" w:rsidP="001E2296">
          <w:pPr>
            <w:pStyle w:val="42731B16EF1A4884854F23552092A955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4162FA1201A4ECBA53CF7CEFA2C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E2EB1-9F60-4FF8-97A1-7515B13EDA0B}"/>
      </w:docPartPr>
      <w:docPartBody>
        <w:p w:rsidR="00044EF5" w:rsidRDefault="001E2296" w:rsidP="001E2296">
          <w:pPr>
            <w:pStyle w:val="D4162FA1201A4ECBA53CF7CEFA2C3369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BE9345A52A24C5A95649B07A6BD1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9834E-C36F-4989-BAE7-D8A33F33ECDF}"/>
      </w:docPartPr>
      <w:docPartBody>
        <w:p w:rsidR="00044EF5" w:rsidRDefault="001E2296" w:rsidP="001E2296">
          <w:pPr>
            <w:pStyle w:val="DBE9345A52A24C5A95649B07A6BD188E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2D1CEC6CC943F4A1DF62BA375E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A4FC-4E7A-4581-BC4D-371DB44F66C5}"/>
      </w:docPartPr>
      <w:docPartBody>
        <w:p w:rsidR="001D761C" w:rsidRDefault="001E2296" w:rsidP="001E2296">
          <w:pPr>
            <w:pStyle w:val="202D1CEC6CC943F4A1DF62BA375E881D3"/>
          </w:pPr>
          <w:r w:rsidRPr="0060390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041D8-8627-4093-B7EB-3A5083404FD0}"/>
      </w:docPartPr>
      <w:docPartBody>
        <w:p w:rsidR="001E2296" w:rsidRDefault="001C3553">
          <w:r w:rsidRPr="004A5871">
            <w:rPr>
              <w:rStyle w:val="PlaceholderText"/>
            </w:rPr>
            <w:t>Click here to enter text.</w:t>
          </w:r>
        </w:p>
      </w:docPartBody>
    </w:docPart>
    <w:docPart>
      <w:docPartPr>
        <w:name w:val="2BBBD2E0A15046938C2F572E049E0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56B45-61C6-4171-8BB7-A22A1F584121}"/>
      </w:docPartPr>
      <w:docPartBody>
        <w:p w:rsidR="00D02AD6" w:rsidRDefault="0084056A" w:rsidP="0084056A">
          <w:pPr>
            <w:pStyle w:val="2BBBD2E0A15046938C2F572E049E01B0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05C03562E85C46B39D77BD7A377AB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EC46F-DFB4-434A-980A-61780B6BAA72}"/>
      </w:docPartPr>
      <w:docPartBody>
        <w:p w:rsidR="00D02AD6" w:rsidRDefault="0084056A" w:rsidP="0084056A">
          <w:pPr>
            <w:pStyle w:val="05C03562E85C46B39D77BD7A377AB80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796A98DCE8CF4C39A176BB5B1855E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799E5-EE2B-4798-A20D-251EFB996EA7}"/>
      </w:docPartPr>
      <w:docPartBody>
        <w:p w:rsidR="00D02AD6" w:rsidRDefault="0084056A" w:rsidP="0084056A">
          <w:pPr>
            <w:pStyle w:val="796A98DCE8CF4C39A176BB5B1855EC53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2E52E87187AA41E1A71C93D3B4508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5BF89-927A-4989-9CFF-D5293DB4BD33}"/>
      </w:docPartPr>
      <w:docPartBody>
        <w:p w:rsidR="00D02AD6" w:rsidRDefault="0084056A" w:rsidP="0084056A">
          <w:pPr>
            <w:pStyle w:val="2E52E87187AA41E1A71C93D3B45086C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6C22CCDF2FE24F5787B8E99F5307E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06B9E-968C-4D8B-926E-C59498EFDA4E}"/>
      </w:docPartPr>
      <w:docPartBody>
        <w:p w:rsidR="00D02AD6" w:rsidRDefault="0084056A" w:rsidP="0084056A">
          <w:pPr>
            <w:pStyle w:val="6C22CCDF2FE24F5787B8E99F5307E39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5DF1360AA06F42C29B465AD72627E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772C5-2AFB-4171-83D1-2552063C5FB1}"/>
      </w:docPartPr>
      <w:docPartBody>
        <w:p w:rsidR="00D02AD6" w:rsidRDefault="0084056A" w:rsidP="0084056A">
          <w:pPr>
            <w:pStyle w:val="5DF1360AA06F42C29B465AD72627E9AD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AFF85ECA60024167BF4E44C0C269D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D3232-0289-485A-BBAA-D5199CAA310C}"/>
      </w:docPartPr>
      <w:docPartBody>
        <w:p w:rsidR="00D02AD6" w:rsidRDefault="0084056A" w:rsidP="0084056A">
          <w:pPr>
            <w:pStyle w:val="AFF85ECA60024167BF4E44C0C269DD86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C162B6E95CD74E22AD1168F342D55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F81C0-33AD-4833-9546-CA57873B41E2}"/>
      </w:docPartPr>
      <w:docPartBody>
        <w:p w:rsidR="00D02AD6" w:rsidRDefault="0084056A" w:rsidP="0084056A">
          <w:pPr>
            <w:pStyle w:val="C162B6E95CD74E22AD1168F342D55743"/>
          </w:pPr>
          <w:r>
            <w:rPr>
              <w:rStyle w:val="PlaceholderText"/>
            </w:rPr>
            <w:t>Party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A7"/>
    <w:rsid w:val="00044EF5"/>
    <w:rsid w:val="001C3553"/>
    <w:rsid w:val="001D761C"/>
    <w:rsid w:val="001E2296"/>
    <w:rsid w:val="0030211D"/>
    <w:rsid w:val="003728A7"/>
    <w:rsid w:val="00374373"/>
    <w:rsid w:val="0084056A"/>
    <w:rsid w:val="00CE0A65"/>
    <w:rsid w:val="00CE4522"/>
    <w:rsid w:val="00D0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056A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BBD2E0A15046938C2F572E049E01B0">
    <w:name w:val="2BBBD2E0A15046938C2F572E049E01B0"/>
    <w:rsid w:val="0084056A"/>
  </w:style>
  <w:style w:type="paragraph" w:customStyle="1" w:styleId="05C03562E85C46B39D77BD7A377AB804">
    <w:name w:val="05C03562E85C46B39D77BD7A377AB804"/>
    <w:rsid w:val="0084056A"/>
  </w:style>
  <w:style w:type="paragraph" w:customStyle="1" w:styleId="796A98DCE8CF4C39A176BB5B1855EC53">
    <w:name w:val="796A98DCE8CF4C39A176BB5B1855EC53"/>
    <w:rsid w:val="0084056A"/>
  </w:style>
  <w:style w:type="paragraph" w:customStyle="1" w:styleId="2E52E87187AA41E1A71C93D3B45086C7">
    <w:name w:val="2E52E87187AA41E1A71C93D3B45086C7"/>
    <w:rsid w:val="0084056A"/>
  </w:style>
  <w:style w:type="paragraph" w:customStyle="1" w:styleId="6C22CCDF2FE24F5787B8E99F5307E398">
    <w:name w:val="6C22CCDF2FE24F5787B8E99F5307E398"/>
    <w:rsid w:val="0084056A"/>
  </w:style>
  <w:style w:type="paragraph" w:customStyle="1" w:styleId="5DF1360AA06F42C29B465AD72627E9AD">
    <w:name w:val="5DF1360AA06F42C29B465AD72627E9AD"/>
    <w:rsid w:val="0084056A"/>
  </w:style>
  <w:style w:type="paragraph" w:customStyle="1" w:styleId="AFF85ECA60024167BF4E44C0C269DD86">
    <w:name w:val="AFF85ECA60024167BF4E44C0C269DD86"/>
    <w:rsid w:val="0084056A"/>
  </w:style>
  <w:style w:type="paragraph" w:customStyle="1" w:styleId="C162B6E95CD74E22AD1168F342D55743">
    <w:name w:val="C162B6E95CD74E22AD1168F342D55743"/>
    <w:rsid w:val="0084056A"/>
  </w:style>
  <w:style w:type="paragraph" w:customStyle="1" w:styleId="05F80AF2D9A749DB96623195296A96F2">
    <w:name w:val="05F80AF2D9A749DB96623195296A96F2"/>
    <w:rsid w:val="0084056A"/>
  </w:style>
  <w:style w:type="paragraph" w:customStyle="1" w:styleId="B29C915103AF484A9454CF09B21ED6C1">
    <w:name w:val="B29C915103AF484A9454CF09B21ED6C1"/>
    <w:rsid w:val="0084056A"/>
  </w:style>
  <w:style w:type="paragraph" w:customStyle="1" w:styleId="C92EDDA278CC4FC59E7489878135B678">
    <w:name w:val="C92EDDA278CC4FC59E7489878135B678"/>
    <w:rsid w:val="0084056A"/>
  </w:style>
  <w:style w:type="paragraph" w:customStyle="1" w:styleId="042E57CF4B1A4460AD6742D48580DEC4">
    <w:name w:val="042E57CF4B1A4460AD6742D48580DEC4"/>
    <w:rsid w:val="0084056A"/>
  </w:style>
  <w:style w:type="paragraph" w:customStyle="1" w:styleId="1F8C9557C0AA47BAB0E2F07C492AC3F2">
    <w:name w:val="1F8C9557C0AA47BAB0E2F07C492AC3F2"/>
    <w:rsid w:val="0084056A"/>
  </w:style>
  <w:style w:type="paragraph" w:customStyle="1" w:styleId="6A90ADFAFB5B4AFDA3CC39389F4D0287">
    <w:name w:val="6A90ADFAFB5B4AFDA3CC39389F4D0287"/>
    <w:rsid w:val="0084056A"/>
  </w:style>
  <w:style w:type="paragraph" w:customStyle="1" w:styleId="7FF6157D946741688EC083BFC959C42E">
    <w:name w:val="7FF6157D946741688EC083BFC959C42E"/>
    <w:rsid w:val="0084056A"/>
  </w:style>
  <w:style w:type="paragraph" w:customStyle="1" w:styleId="1EB22B40011345C49874926C5056493C">
    <w:name w:val="1EB22B40011345C49874926C5056493C"/>
    <w:rsid w:val="008405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056A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BBD2E0A15046938C2F572E049E01B0">
    <w:name w:val="2BBBD2E0A15046938C2F572E049E01B0"/>
    <w:rsid w:val="0084056A"/>
  </w:style>
  <w:style w:type="paragraph" w:customStyle="1" w:styleId="05C03562E85C46B39D77BD7A377AB804">
    <w:name w:val="05C03562E85C46B39D77BD7A377AB804"/>
    <w:rsid w:val="0084056A"/>
  </w:style>
  <w:style w:type="paragraph" w:customStyle="1" w:styleId="796A98DCE8CF4C39A176BB5B1855EC53">
    <w:name w:val="796A98DCE8CF4C39A176BB5B1855EC53"/>
    <w:rsid w:val="0084056A"/>
  </w:style>
  <w:style w:type="paragraph" w:customStyle="1" w:styleId="2E52E87187AA41E1A71C93D3B45086C7">
    <w:name w:val="2E52E87187AA41E1A71C93D3B45086C7"/>
    <w:rsid w:val="0084056A"/>
  </w:style>
  <w:style w:type="paragraph" w:customStyle="1" w:styleId="6C22CCDF2FE24F5787B8E99F5307E398">
    <w:name w:val="6C22CCDF2FE24F5787B8E99F5307E398"/>
    <w:rsid w:val="0084056A"/>
  </w:style>
  <w:style w:type="paragraph" w:customStyle="1" w:styleId="5DF1360AA06F42C29B465AD72627E9AD">
    <w:name w:val="5DF1360AA06F42C29B465AD72627E9AD"/>
    <w:rsid w:val="0084056A"/>
  </w:style>
  <w:style w:type="paragraph" w:customStyle="1" w:styleId="AFF85ECA60024167BF4E44C0C269DD86">
    <w:name w:val="AFF85ECA60024167BF4E44C0C269DD86"/>
    <w:rsid w:val="0084056A"/>
  </w:style>
  <w:style w:type="paragraph" w:customStyle="1" w:styleId="C162B6E95CD74E22AD1168F342D55743">
    <w:name w:val="C162B6E95CD74E22AD1168F342D55743"/>
    <w:rsid w:val="0084056A"/>
  </w:style>
  <w:style w:type="paragraph" w:customStyle="1" w:styleId="05F80AF2D9A749DB96623195296A96F2">
    <w:name w:val="05F80AF2D9A749DB96623195296A96F2"/>
    <w:rsid w:val="0084056A"/>
  </w:style>
  <w:style w:type="paragraph" w:customStyle="1" w:styleId="B29C915103AF484A9454CF09B21ED6C1">
    <w:name w:val="B29C915103AF484A9454CF09B21ED6C1"/>
    <w:rsid w:val="0084056A"/>
  </w:style>
  <w:style w:type="paragraph" w:customStyle="1" w:styleId="C92EDDA278CC4FC59E7489878135B678">
    <w:name w:val="C92EDDA278CC4FC59E7489878135B678"/>
    <w:rsid w:val="0084056A"/>
  </w:style>
  <w:style w:type="paragraph" w:customStyle="1" w:styleId="042E57CF4B1A4460AD6742D48580DEC4">
    <w:name w:val="042E57CF4B1A4460AD6742D48580DEC4"/>
    <w:rsid w:val="0084056A"/>
  </w:style>
  <w:style w:type="paragraph" w:customStyle="1" w:styleId="1F8C9557C0AA47BAB0E2F07C492AC3F2">
    <w:name w:val="1F8C9557C0AA47BAB0E2F07C492AC3F2"/>
    <w:rsid w:val="0084056A"/>
  </w:style>
  <w:style w:type="paragraph" w:customStyle="1" w:styleId="6A90ADFAFB5B4AFDA3CC39389F4D0287">
    <w:name w:val="6A90ADFAFB5B4AFDA3CC39389F4D0287"/>
    <w:rsid w:val="0084056A"/>
  </w:style>
  <w:style w:type="paragraph" w:customStyle="1" w:styleId="7FF6157D946741688EC083BFC959C42E">
    <w:name w:val="7FF6157D946741688EC083BFC959C42E"/>
    <w:rsid w:val="0084056A"/>
  </w:style>
  <w:style w:type="paragraph" w:customStyle="1" w:styleId="1EB22B40011345C49874926C5056493C">
    <w:name w:val="1EB22B40011345C49874926C5056493C"/>
    <w:rsid w:val="008405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2014-05-01T07:00:00+00:00</OpenedDate>
    <Date1 xmlns="dc463f71-b30c-4ab2-9473-d307f9d35888">2015-01-22T08:00:00+00:00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F5300B-029C-4ADF-8553-014BE3654476}"/>
</file>

<file path=customXml/itemProps2.xml><?xml version="1.0" encoding="utf-8"?>
<ds:datastoreItem xmlns:ds="http://schemas.openxmlformats.org/officeDocument/2006/customXml" ds:itemID="{C1447304-4A69-45DA-8A10-D46FFC87B9DB}"/>
</file>

<file path=customXml/itemProps3.xml><?xml version="1.0" encoding="utf-8"?>
<ds:datastoreItem xmlns:ds="http://schemas.openxmlformats.org/officeDocument/2006/customXml" ds:itemID="{8608056C-82DA-4246-939A-59A0562B74A2}"/>
</file>

<file path=customXml/itemProps4.xml><?xml version="1.0" encoding="utf-8"?>
<ds:datastoreItem xmlns:ds="http://schemas.openxmlformats.org/officeDocument/2006/customXml" ds:itemID="{F3D7BF1C-5636-474B-A6B0-63DB3BCFD0FC}"/>
</file>

<file path=customXml/itemProps5.xml><?xml version="1.0" encoding="utf-8"?>
<ds:datastoreItem xmlns:ds="http://schemas.openxmlformats.org/officeDocument/2006/customXml" ds:itemID="{F621CB8F-E235-4DE8-99CB-FF3439416AD7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20</TotalTime>
  <Pages>3</Pages>
  <Words>625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creator>Anne Ebbighausen</dc:creator>
  <cp:keywords>Affidavit; Service</cp:keywords>
  <cp:lastModifiedBy>Mak, Chanda (ATG)</cp:lastModifiedBy>
  <cp:revision>15</cp:revision>
  <cp:lastPrinted>2015-01-22T16:34:00Z</cp:lastPrinted>
  <dcterms:created xsi:type="dcterms:W3CDTF">2014-11-06T17:22:00Z</dcterms:created>
  <dcterms:modified xsi:type="dcterms:W3CDTF">2015-01-22T16:34:00Z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