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89" w:rsidRPr="0001569B" w:rsidRDefault="00367855" w:rsidP="00F13789">
      <w:pPr>
        <w:tabs>
          <w:tab w:val="right" w:pos="8640"/>
        </w:tabs>
        <w:rPr>
          <w:rFonts w:asciiTheme="minorHAnsi" w:hAnsiTheme="minorHAnsi" w:cstheme="minorHAnsi"/>
          <w:sz w:val="22"/>
          <w:szCs w:val="22"/>
        </w:rPr>
      </w:pPr>
      <w:bookmarkStart w:id="0" w:name="_GoBack"/>
      <w:bookmarkEnd w:id="0"/>
      <w:r w:rsidRPr="0001569B">
        <w:rPr>
          <w:rFonts w:asciiTheme="minorHAnsi" w:hAnsiTheme="minorHAnsi" w:cstheme="minorHAnsi"/>
          <w:noProof/>
          <w:sz w:val="22"/>
          <w:szCs w:val="22"/>
        </w:rPr>
        <w:drawing>
          <wp:anchor distT="0" distB="0" distL="114300" distR="114300" simplePos="0" relativeHeight="251658240" behindDoc="0" locked="0" layoutInCell="1" allowOverlap="1" wp14:anchorId="60AD6776" wp14:editId="776706CF">
            <wp:simplePos x="0" y="0"/>
            <wp:positionH relativeFrom="column">
              <wp:posOffset>2733675</wp:posOffset>
            </wp:positionH>
            <wp:positionV relativeFrom="paragraph">
              <wp:posOffset>-285750</wp:posOffset>
            </wp:positionV>
            <wp:extent cx="3244850" cy="708660"/>
            <wp:effectExtent l="0" t="0" r="0" b="0"/>
            <wp:wrapTopAndBottom/>
            <wp:docPr id="5" name="Picture 5"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r w:rsidRPr="0001569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67D3773" wp14:editId="4CC5012E">
                <wp:simplePos x="0" y="0"/>
                <wp:positionH relativeFrom="column">
                  <wp:posOffset>-66675</wp:posOffset>
                </wp:positionH>
                <wp:positionV relativeFrom="paragraph">
                  <wp:posOffset>-342900</wp:posOffset>
                </wp:positionV>
                <wp:extent cx="2209800" cy="914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A09" w:rsidRPr="008B3DED" w:rsidRDefault="000F4A09" w:rsidP="0025016A">
                            <w:pPr>
                              <w:pStyle w:val="Heading1"/>
                              <w:rPr>
                                <w:sz w:val="18"/>
                                <w:szCs w:val="18"/>
                              </w:rPr>
                            </w:pPr>
                            <w:r>
                              <w:rPr>
                                <w:sz w:val="18"/>
                                <w:szCs w:val="18"/>
                              </w:rPr>
                              <w:t>JENNIFER GROSS</w:t>
                            </w:r>
                          </w:p>
                          <w:p w:rsidR="000F4A09" w:rsidRPr="008B3DED" w:rsidRDefault="000F4A09" w:rsidP="0025016A">
                            <w:pPr>
                              <w:rPr>
                                <w:rFonts w:ascii="News Gothic MT" w:hAnsi="News Gothic MT"/>
                                <w:sz w:val="18"/>
                                <w:szCs w:val="18"/>
                              </w:rPr>
                            </w:pPr>
                            <w:r>
                              <w:rPr>
                                <w:rFonts w:ascii="News Gothic MT" w:hAnsi="News Gothic MT"/>
                                <w:sz w:val="18"/>
                                <w:szCs w:val="18"/>
                              </w:rPr>
                              <w:t xml:space="preserve">Tariff and </w:t>
                            </w:r>
                            <w:r w:rsidRPr="008B3DED">
                              <w:rPr>
                                <w:rFonts w:ascii="News Gothic MT" w:hAnsi="News Gothic MT"/>
                                <w:sz w:val="18"/>
                                <w:szCs w:val="18"/>
                              </w:rPr>
                              <w:t>Regulatory</w:t>
                            </w:r>
                            <w:r>
                              <w:rPr>
                                <w:rFonts w:ascii="News Gothic MT" w:hAnsi="News Gothic MT"/>
                                <w:sz w:val="18"/>
                                <w:szCs w:val="18"/>
                              </w:rPr>
                              <w:t xml:space="preserve"> Compliance</w:t>
                            </w:r>
                          </w:p>
                          <w:p w:rsidR="000F4A09" w:rsidRPr="008B3DED" w:rsidRDefault="000F4A09" w:rsidP="0025016A">
                            <w:pPr>
                              <w:rPr>
                                <w:rFonts w:ascii="News Gothic MT" w:hAnsi="News Gothic MT"/>
                                <w:sz w:val="18"/>
                                <w:szCs w:val="18"/>
                              </w:rPr>
                            </w:pPr>
                            <w:r w:rsidRPr="008B3DED">
                              <w:rPr>
                                <w:rFonts w:ascii="News Gothic MT" w:hAnsi="News Gothic MT"/>
                                <w:sz w:val="18"/>
                                <w:szCs w:val="18"/>
                              </w:rPr>
                              <w:t xml:space="preserve">Tel:  </w:t>
                            </w:r>
                            <w:r>
                              <w:rPr>
                                <w:rFonts w:ascii="News Gothic MT" w:hAnsi="News Gothic MT"/>
                                <w:sz w:val="18"/>
                                <w:szCs w:val="18"/>
                              </w:rPr>
                              <w:t>503.226.4211 ext. 3590</w:t>
                            </w:r>
                          </w:p>
                          <w:p w:rsidR="000F4A09" w:rsidRPr="008B3DED" w:rsidRDefault="000F4A09" w:rsidP="0025016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0F4A09" w:rsidRPr="008B3DED" w:rsidRDefault="000F4A09" w:rsidP="0025016A">
                            <w:pPr>
                              <w:rPr>
                                <w:rFonts w:ascii="Calibri" w:hAnsi="Calibri"/>
                                <w:sz w:val="18"/>
                                <w:szCs w:val="18"/>
                              </w:rPr>
                            </w:pPr>
                            <w:proofErr w:type="gramStart"/>
                            <w:r>
                              <w:rPr>
                                <w:rFonts w:ascii="News Gothic MT" w:hAnsi="News Gothic MT"/>
                                <w:sz w:val="18"/>
                                <w:szCs w:val="18"/>
                              </w:rPr>
                              <w:t>email</w:t>
                            </w:r>
                            <w:proofErr w:type="gramEnd"/>
                            <w:r>
                              <w:rPr>
                                <w:rFonts w:ascii="News Gothic MT" w:hAnsi="News Gothic MT"/>
                                <w:sz w:val="18"/>
                                <w:szCs w:val="18"/>
                              </w:rPr>
                              <w:t>:  jgg</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25pt;margin-top:-27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SR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" filled="f" stroked="f">
                <v:textbox>
                  <w:txbxContent>
                    <w:p w:rsidR="000F4A09" w:rsidRPr="008B3DED" w:rsidRDefault="000F4A09" w:rsidP="0025016A">
                      <w:pPr>
                        <w:pStyle w:val="Heading1"/>
                        <w:rPr>
                          <w:sz w:val="18"/>
                          <w:szCs w:val="18"/>
                        </w:rPr>
                      </w:pPr>
                      <w:r>
                        <w:rPr>
                          <w:sz w:val="18"/>
                          <w:szCs w:val="18"/>
                        </w:rPr>
                        <w:t>JENNIFER GROSS</w:t>
                      </w:r>
                    </w:p>
                    <w:p w:rsidR="000F4A09" w:rsidRPr="008B3DED" w:rsidRDefault="000F4A09" w:rsidP="0025016A">
                      <w:pPr>
                        <w:rPr>
                          <w:rFonts w:ascii="News Gothic MT" w:hAnsi="News Gothic MT"/>
                          <w:sz w:val="18"/>
                          <w:szCs w:val="18"/>
                        </w:rPr>
                      </w:pPr>
                      <w:r>
                        <w:rPr>
                          <w:rFonts w:ascii="News Gothic MT" w:hAnsi="News Gothic MT"/>
                          <w:sz w:val="18"/>
                          <w:szCs w:val="18"/>
                        </w:rPr>
                        <w:t xml:space="preserve">Tariff and </w:t>
                      </w:r>
                      <w:r w:rsidRPr="008B3DED">
                        <w:rPr>
                          <w:rFonts w:ascii="News Gothic MT" w:hAnsi="News Gothic MT"/>
                          <w:sz w:val="18"/>
                          <w:szCs w:val="18"/>
                        </w:rPr>
                        <w:t>Regulatory</w:t>
                      </w:r>
                      <w:r>
                        <w:rPr>
                          <w:rFonts w:ascii="News Gothic MT" w:hAnsi="News Gothic MT"/>
                          <w:sz w:val="18"/>
                          <w:szCs w:val="18"/>
                        </w:rPr>
                        <w:t xml:space="preserve"> Compliance</w:t>
                      </w:r>
                    </w:p>
                    <w:p w:rsidR="000F4A09" w:rsidRPr="008B3DED" w:rsidRDefault="000F4A09" w:rsidP="0025016A">
                      <w:pPr>
                        <w:rPr>
                          <w:rFonts w:ascii="News Gothic MT" w:hAnsi="News Gothic MT"/>
                          <w:sz w:val="18"/>
                          <w:szCs w:val="18"/>
                        </w:rPr>
                      </w:pPr>
                      <w:r w:rsidRPr="008B3DED">
                        <w:rPr>
                          <w:rFonts w:ascii="News Gothic MT" w:hAnsi="News Gothic MT"/>
                          <w:sz w:val="18"/>
                          <w:szCs w:val="18"/>
                        </w:rPr>
                        <w:t xml:space="preserve">Tel:  </w:t>
                      </w:r>
                      <w:r>
                        <w:rPr>
                          <w:rFonts w:ascii="News Gothic MT" w:hAnsi="News Gothic MT"/>
                          <w:sz w:val="18"/>
                          <w:szCs w:val="18"/>
                        </w:rPr>
                        <w:t>503.226.4211 ext. 3590</w:t>
                      </w:r>
                    </w:p>
                    <w:p w:rsidR="000F4A09" w:rsidRPr="008B3DED" w:rsidRDefault="000F4A09" w:rsidP="0025016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0F4A09" w:rsidRPr="008B3DED" w:rsidRDefault="000F4A09" w:rsidP="0025016A">
                      <w:pPr>
                        <w:rPr>
                          <w:rFonts w:ascii="Calibri" w:hAnsi="Calibri"/>
                          <w:sz w:val="18"/>
                          <w:szCs w:val="18"/>
                        </w:rPr>
                      </w:pPr>
                      <w:proofErr w:type="gramStart"/>
                      <w:r>
                        <w:rPr>
                          <w:rFonts w:ascii="News Gothic MT" w:hAnsi="News Gothic MT"/>
                          <w:sz w:val="18"/>
                          <w:szCs w:val="18"/>
                        </w:rPr>
                        <w:t>email</w:t>
                      </w:r>
                      <w:proofErr w:type="gramEnd"/>
                      <w:r>
                        <w:rPr>
                          <w:rFonts w:ascii="News Gothic MT" w:hAnsi="News Gothic MT"/>
                          <w:sz w:val="18"/>
                          <w:szCs w:val="18"/>
                        </w:rPr>
                        <w:t>:  jgg</w:t>
                      </w:r>
                      <w:r w:rsidRPr="008B3DED">
                        <w:rPr>
                          <w:rFonts w:ascii="News Gothic MT" w:hAnsi="News Gothic MT"/>
                          <w:sz w:val="18"/>
                          <w:szCs w:val="18"/>
                        </w:rPr>
                        <w:t xml:space="preserve">@nwnatural.com </w:t>
                      </w:r>
                    </w:p>
                  </w:txbxContent>
                </v:textbox>
              </v:rect>
            </w:pict>
          </mc:Fallback>
        </mc:AlternateContent>
      </w:r>
    </w:p>
    <w:p w:rsidR="000C25ED" w:rsidRDefault="000C25ED" w:rsidP="00F13789">
      <w:pPr>
        <w:tabs>
          <w:tab w:val="right" w:pos="8640"/>
        </w:tabs>
        <w:rPr>
          <w:rFonts w:asciiTheme="minorHAnsi" w:hAnsiTheme="minorHAnsi" w:cstheme="minorHAnsi"/>
          <w:sz w:val="22"/>
          <w:szCs w:val="22"/>
        </w:rPr>
      </w:pPr>
    </w:p>
    <w:p w:rsidR="007D393B" w:rsidRPr="0001569B" w:rsidRDefault="007D393B" w:rsidP="00F13789">
      <w:pPr>
        <w:tabs>
          <w:tab w:val="right" w:pos="8640"/>
        </w:tabs>
        <w:rPr>
          <w:rFonts w:asciiTheme="minorHAnsi" w:hAnsiTheme="minorHAnsi" w:cstheme="minorHAnsi"/>
          <w:sz w:val="22"/>
          <w:szCs w:val="22"/>
        </w:rPr>
      </w:pPr>
    </w:p>
    <w:p w:rsidR="00F13789" w:rsidRPr="0001569B" w:rsidRDefault="00860764" w:rsidP="00517426">
      <w:pPr>
        <w:tabs>
          <w:tab w:val="right" w:pos="9360"/>
        </w:tabs>
        <w:rPr>
          <w:rFonts w:asciiTheme="minorHAnsi" w:hAnsiTheme="minorHAnsi" w:cstheme="minorHAnsi"/>
          <w:sz w:val="22"/>
          <w:szCs w:val="22"/>
        </w:rPr>
      </w:pPr>
      <w:r>
        <w:rPr>
          <w:rFonts w:asciiTheme="minorHAnsi" w:hAnsiTheme="minorHAnsi" w:cstheme="minorHAnsi"/>
          <w:sz w:val="22"/>
          <w:szCs w:val="22"/>
        </w:rPr>
        <w:t>September 8, 2014</w:t>
      </w:r>
    </w:p>
    <w:p w:rsidR="00FC47E6" w:rsidRPr="0001569B" w:rsidRDefault="00FC47E6" w:rsidP="00F13789">
      <w:pPr>
        <w:rPr>
          <w:rFonts w:asciiTheme="minorHAnsi" w:hAnsiTheme="minorHAnsi" w:cstheme="minorHAnsi"/>
          <w:sz w:val="22"/>
          <w:szCs w:val="22"/>
        </w:rPr>
      </w:pPr>
    </w:p>
    <w:p w:rsidR="000C25ED" w:rsidRDefault="000C25ED" w:rsidP="00F13789">
      <w:pPr>
        <w:rPr>
          <w:rFonts w:asciiTheme="minorHAnsi" w:hAnsiTheme="minorHAnsi" w:cstheme="minorHAnsi"/>
          <w:b/>
          <w:i/>
          <w:sz w:val="22"/>
          <w:szCs w:val="22"/>
        </w:rPr>
      </w:pPr>
    </w:p>
    <w:p w:rsidR="007D393B" w:rsidRPr="0001569B" w:rsidRDefault="007D393B" w:rsidP="00F13789">
      <w:pPr>
        <w:rPr>
          <w:rFonts w:asciiTheme="minorHAnsi" w:hAnsiTheme="minorHAnsi" w:cstheme="minorHAnsi"/>
          <w:b/>
          <w:i/>
          <w:sz w:val="22"/>
          <w:szCs w:val="22"/>
        </w:rPr>
      </w:pPr>
    </w:p>
    <w:p w:rsidR="00F13789" w:rsidRPr="0001569B" w:rsidRDefault="00F13789" w:rsidP="00F13789">
      <w:pPr>
        <w:rPr>
          <w:rFonts w:asciiTheme="minorHAnsi" w:hAnsiTheme="minorHAnsi" w:cstheme="minorHAnsi"/>
          <w:b/>
          <w:i/>
          <w:sz w:val="22"/>
          <w:szCs w:val="22"/>
        </w:rPr>
      </w:pPr>
      <w:r w:rsidRPr="0001569B">
        <w:rPr>
          <w:rFonts w:asciiTheme="minorHAnsi" w:hAnsiTheme="minorHAnsi" w:cstheme="minorHAnsi"/>
          <w:b/>
          <w:i/>
          <w:sz w:val="22"/>
          <w:szCs w:val="22"/>
        </w:rPr>
        <w:t>VIA ELECTRONIC FILING</w:t>
      </w:r>
    </w:p>
    <w:p w:rsidR="00F570A0" w:rsidRDefault="00F570A0" w:rsidP="00F13789">
      <w:pPr>
        <w:rPr>
          <w:rFonts w:asciiTheme="minorHAnsi" w:hAnsiTheme="minorHAnsi" w:cstheme="minorHAnsi"/>
          <w:sz w:val="22"/>
          <w:szCs w:val="22"/>
        </w:rPr>
      </w:pPr>
    </w:p>
    <w:p w:rsidR="007D393B" w:rsidRDefault="007D393B" w:rsidP="00F13789">
      <w:pPr>
        <w:rPr>
          <w:rFonts w:asciiTheme="minorHAnsi" w:hAnsiTheme="minorHAnsi" w:cstheme="minorHAnsi"/>
          <w:sz w:val="22"/>
          <w:szCs w:val="22"/>
        </w:rPr>
      </w:pPr>
    </w:p>
    <w:p w:rsidR="007D393B" w:rsidRPr="0001569B" w:rsidRDefault="007D393B" w:rsidP="00F13789">
      <w:pPr>
        <w:rPr>
          <w:rFonts w:asciiTheme="minorHAnsi" w:hAnsiTheme="minorHAnsi" w:cstheme="minorHAnsi"/>
          <w:sz w:val="22"/>
          <w:szCs w:val="22"/>
        </w:rPr>
      </w:pPr>
    </w:p>
    <w:p w:rsidR="00C82149" w:rsidRPr="0001569B" w:rsidRDefault="007D393B" w:rsidP="00C82149">
      <w:pPr>
        <w:rPr>
          <w:rFonts w:asciiTheme="minorHAnsi" w:hAnsiTheme="minorHAnsi" w:cstheme="minorHAnsi"/>
          <w:sz w:val="22"/>
          <w:szCs w:val="22"/>
        </w:rPr>
      </w:pPr>
      <w:r>
        <w:rPr>
          <w:rFonts w:asciiTheme="minorHAnsi" w:hAnsiTheme="minorHAnsi" w:cstheme="minorHAnsi"/>
          <w:sz w:val="22"/>
          <w:szCs w:val="22"/>
        </w:rPr>
        <w:t>Steven King</w:t>
      </w:r>
      <w:r w:rsidR="00C82149" w:rsidRPr="0001569B">
        <w:rPr>
          <w:rFonts w:asciiTheme="minorHAnsi" w:hAnsiTheme="minorHAnsi" w:cstheme="minorHAnsi"/>
          <w:sz w:val="22"/>
          <w:szCs w:val="22"/>
        </w:rPr>
        <w:t>, Secretary and Executive Director</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WASHINGTON UTILITIES &amp;</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 xml:space="preserve">   TRANSPORTATION COMMISSION</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1300 S Evergreen Park Drive, SW</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Post Office Box 47250</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Olympia, Washington 98504-7250</w:t>
      </w:r>
    </w:p>
    <w:p w:rsidR="00F13789" w:rsidRPr="0001569B" w:rsidRDefault="00F13789" w:rsidP="00F13789">
      <w:pPr>
        <w:pStyle w:val="BodyTextIndent"/>
        <w:ind w:left="0"/>
        <w:rPr>
          <w:rFonts w:asciiTheme="minorHAnsi" w:hAnsiTheme="minorHAnsi" w:cstheme="minorHAnsi"/>
          <w:sz w:val="22"/>
          <w:szCs w:val="22"/>
        </w:rPr>
      </w:pPr>
    </w:p>
    <w:p w:rsidR="00E83665" w:rsidRPr="0001569B" w:rsidRDefault="00B73C58" w:rsidP="00F13789">
      <w:pPr>
        <w:pStyle w:val="BodyTextIndent"/>
        <w:tabs>
          <w:tab w:val="left" w:pos="720"/>
        </w:tabs>
        <w:ind w:left="0"/>
        <w:rPr>
          <w:rFonts w:asciiTheme="minorHAnsi" w:hAnsiTheme="minorHAnsi" w:cstheme="minorHAnsi"/>
          <w:sz w:val="22"/>
          <w:szCs w:val="22"/>
        </w:rPr>
      </w:pPr>
      <w:r w:rsidRPr="0001569B">
        <w:rPr>
          <w:rFonts w:asciiTheme="minorHAnsi" w:hAnsiTheme="minorHAnsi" w:cstheme="minorHAnsi"/>
          <w:sz w:val="22"/>
          <w:szCs w:val="22"/>
        </w:rPr>
        <w:t>Re:</w:t>
      </w:r>
      <w:r w:rsidRPr="0001569B">
        <w:rPr>
          <w:rFonts w:asciiTheme="minorHAnsi" w:hAnsiTheme="minorHAnsi" w:cstheme="minorHAnsi"/>
          <w:sz w:val="22"/>
          <w:szCs w:val="22"/>
        </w:rPr>
        <w:tab/>
      </w:r>
      <w:r w:rsidR="00860764">
        <w:rPr>
          <w:rFonts w:asciiTheme="minorHAnsi" w:hAnsiTheme="minorHAnsi" w:cstheme="minorHAnsi"/>
          <w:sz w:val="22"/>
          <w:szCs w:val="22"/>
        </w:rPr>
        <w:t>UG-121207, NW Natural Presentation for September 11, 2014, workshop</w:t>
      </w:r>
    </w:p>
    <w:p w:rsidR="003C6B1F" w:rsidRPr="0001569B" w:rsidRDefault="003C6B1F" w:rsidP="00F13789">
      <w:pPr>
        <w:pStyle w:val="BodyTextIndent"/>
        <w:tabs>
          <w:tab w:val="left" w:pos="720"/>
        </w:tabs>
        <w:ind w:left="0"/>
        <w:rPr>
          <w:rFonts w:asciiTheme="minorHAnsi" w:hAnsiTheme="minorHAnsi" w:cstheme="minorHAnsi"/>
          <w:sz w:val="22"/>
          <w:szCs w:val="22"/>
        </w:rPr>
        <w:sectPr w:rsidR="003C6B1F" w:rsidRPr="0001569B" w:rsidSect="00BB78C2">
          <w:headerReference w:type="default" r:id="rId10"/>
          <w:pgSz w:w="12240" w:h="15840"/>
          <w:pgMar w:top="1440" w:right="1440" w:bottom="1440" w:left="1440" w:header="720" w:footer="720" w:gutter="0"/>
          <w:cols w:space="720"/>
          <w:docGrid w:linePitch="360"/>
        </w:sectPr>
      </w:pPr>
    </w:p>
    <w:p w:rsidR="00F13789" w:rsidRPr="0001569B" w:rsidRDefault="00F13789" w:rsidP="00F13789">
      <w:pPr>
        <w:pStyle w:val="BodyTextIndent"/>
        <w:tabs>
          <w:tab w:val="left" w:pos="720"/>
        </w:tabs>
        <w:ind w:left="0"/>
        <w:rPr>
          <w:rFonts w:asciiTheme="minorHAnsi" w:hAnsiTheme="minorHAnsi" w:cstheme="minorHAnsi"/>
          <w:sz w:val="22"/>
          <w:szCs w:val="22"/>
        </w:rPr>
      </w:pPr>
    </w:p>
    <w:p w:rsidR="007D393B" w:rsidRDefault="00CB05D5" w:rsidP="00860764">
      <w:pPr>
        <w:pStyle w:val="Default"/>
        <w:rPr>
          <w:rFonts w:asciiTheme="minorHAnsi" w:hAnsiTheme="minorHAnsi" w:cstheme="minorHAnsi"/>
          <w:sz w:val="22"/>
          <w:szCs w:val="22"/>
        </w:rPr>
      </w:pPr>
      <w:r w:rsidRPr="0001569B">
        <w:rPr>
          <w:rFonts w:asciiTheme="minorHAnsi" w:hAnsiTheme="minorHAnsi" w:cstheme="minorHAnsi"/>
          <w:sz w:val="22"/>
          <w:szCs w:val="22"/>
        </w:rPr>
        <w:tab/>
      </w:r>
      <w:r w:rsidR="00F13789" w:rsidRPr="0001569B">
        <w:rPr>
          <w:rFonts w:asciiTheme="minorHAnsi" w:hAnsiTheme="minorHAnsi" w:cstheme="minorHAnsi"/>
          <w:sz w:val="22"/>
          <w:szCs w:val="22"/>
        </w:rPr>
        <w:t xml:space="preserve">Northwest Natural Gas Company, dba NW Natural (NW Natural or Company), files </w:t>
      </w:r>
      <w:r w:rsidR="00860764">
        <w:rPr>
          <w:rFonts w:asciiTheme="minorHAnsi" w:hAnsiTheme="minorHAnsi" w:cstheme="minorHAnsi"/>
          <w:sz w:val="22"/>
          <w:szCs w:val="22"/>
        </w:rPr>
        <w:t xml:space="preserve">the attached presentation as requested in the Washington Utilities and Transportation Commission’s (“Commission’s”) Notice of Recessed Open Meeting, issued August 28, 2014.  The attached presentation provides an update on the Company’s work to comply with the Commission’s policy statement issued in the UG-121207, as well as an update on the Company’s work with Northwest Energy Efficiency Alliance (“NEEA”).  </w:t>
      </w:r>
    </w:p>
    <w:p w:rsidR="00860764" w:rsidRDefault="00860764" w:rsidP="00860764">
      <w:pPr>
        <w:pStyle w:val="Default"/>
        <w:rPr>
          <w:rFonts w:asciiTheme="minorHAnsi" w:hAnsiTheme="minorHAnsi" w:cstheme="minorHAnsi"/>
          <w:sz w:val="22"/>
          <w:szCs w:val="22"/>
        </w:rPr>
      </w:pP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ab/>
        <w:t xml:space="preserve">Please call me if you have any questions. </w:t>
      </w:r>
    </w:p>
    <w:p w:rsidR="00C82149" w:rsidRPr="0001569B" w:rsidRDefault="00C82149" w:rsidP="00C82149">
      <w:pPr>
        <w:rPr>
          <w:rFonts w:asciiTheme="minorHAnsi" w:hAnsiTheme="minorHAnsi" w:cstheme="minorHAnsi"/>
          <w:sz w:val="22"/>
          <w:szCs w:val="22"/>
        </w:rPr>
      </w:pP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Sincerely,</w:t>
      </w:r>
    </w:p>
    <w:p w:rsidR="00C82149" w:rsidRPr="0001569B" w:rsidRDefault="00C82149" w:rsidP="00C82149">
      <w:pPr>
        <w:rPr>
          <w:rFonts w:asciiTheme="minorHAnsi" w:hAnsiTheme="minorHAnsi" w:cstheme="minorHAnsi"/>
          <w:sz w:val="22"/>
          <w:szCs w:val="22"/>
        </w:rPr>
      </w:pPr>
    </w:p>
    <w:p w:rsidR="00C82149" w:rsidRPr="0001569B" w:rsidRDefault="00C82149" w:rsidP="00C82149">
      <w:pPr>
        <w:rPr>
          <w:rFonts w:asciiTheme="minorHAnsi" w:hAnsiTheme="minorHAnsi" w:cstheme="minorHAnsi"/>
          <w:i/>
          <w:sz w:val="22"/>
          <w:szCs w:val="22"/>
        </w:rPr>
      </w:pPr>
      <w:r w:rsidRPr="0001569B">
        <w:rPr>
          <w:rFonts w:asciiTheme="minorHAnsi" w:hAnsiTheme="minorHAnsi" w:cstheme="minorHAnsi"/>
          <w:i/>
          <w:sz w:val="22"/>
          <w:szCs w:val="22"/>
        </w:rPr>
        <w:t>/s/ Jennifer Gross</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 xml:space="preserve"> </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Jennifer Gross</w:t>
      </w:r>
    </w:p>
    <w:p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NW Natural</w:t>
      </w:r>
    </w:p>
    <w:p w:rsidR="00C82149" w:rsidRPr="0001569B" w:rsidRDefault="00C82149" w:rsidP="00C82149">
      <w:pPr>
        <w:rPr>
          <w:rFonts w:asciiTheme="minorHAnsi" w:hAnsiTheme="minorHAnsi" w:cstheme="minorHAnsi"/>
          <w:sz w:val="22"/>
          <w:szCs w:val="22"/>
        </w:rPr>
      </w:pPr>
    </w:p>
    <w:p w:rsidR="009E5AB5" w:rsidRPr="0001569B" w:rsidRDefault="00C82149" w:rsidP="00982953">
      <w:pPr>
        <w:rPr>
          <w:rFonts w:asciiTheme="minorHAnsi" w:hAnsiTheme="minorHAnsi" w:cstheme="minorHAnsi"/>
          <w:sz w:val="22"/>
          <w:szCs w:val="22"/>
        </w:rPr>
      </w:pPr>
      <w:proofErr w:type="gramStart"/>
      <w:r w:rsidRPr="0001569B">
        <w:rPr>
          <w:rFonts w:asciiTheme="minorHAnsi" w:hAnsiTheme="minorHAnsi" w:cstheme="minorHAnsi"/>
          <w:sz w:val="22"/>
          <w:szCs w:val="22"/>
        </w:rPr>
        <w:t>enclosures</w:t>
      </w:r>
      <w:proofErr w:type="gramEnd"/>
    </w:p>
    <w:sectPr w:rsidR="009E5AB5" w:rsidRPr="0001569B" w:rsidSect="0001569B">
      <w:headerReference w:type="default" r:id="rId11"/>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09" w:rsidRDefault="000F4A09">
      <w:r>
        <w:separator/>
      </w:r>
    </w:p>
  </w:endnote>
  <w:endnote w:type="continuationSeparator" w:id="0">
    <w:p w:rsidR="000F4A09" w:rsidRDefault="000F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09" w:rsidRDefault="000F4A09">
      <w:r>
        <w:separator/>
      </w:r>
    </w:p>
  </w:footnote>
  <w:footnote w:type="continuationSeparator" w:id="0">
    <w:p w:rsidR="000F4A09" w:rsidRDefault="000F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09" w:rsidRDefault="000F4A09">
    <w:pPr>
      <w:pStyle w:val="Header"/>
      <w:rPr>
        <w:rStyle w:val="PageNumber"/>
        <w:sz w:val="20"/>
      </w:rPr>
    </w:pPr>
  </w:p>
  <w:p w:rsidR="000F4A09" w:rsidRPr="00B41D7F" w:rsidRDefault="000F4A09">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A09" w:rsidRDefault="000F4A09" w:rsidP="00E83665">
    <w:pPr>
      <w:pStyle w:val="Header"/>
      <w:rPr>
        <w:sz w:val="20"/>
      </w:rPr>
    </w:pPr>
    <w:r>
      <w:rPr>
        <w:sz w:val="20"/>
      </w:rPr>
      <w:t>A</w:t>
    </w:r>
    <w:r w:rsidR="00C715CA">
      <w:rPr>
        <w:sz w:val="20"/>
      </w:rPr>
      <w:t xml:space="preserve">dvice No. WUTC </w:t>
    </w:r>
    <w:r w:rsidR="00920C74">
      <w:rPr>
        <w:sz w:val="20"/>
      </w:rPr>
      <w:t>14-X</w:t>
    </w:r>
  </w:p>
  <w:p w:rsidR="000F4A09" w:rsidRDefault="000F4A09" w:rsidP="00E83665">
    <w:pPr>
      <w:pStyle w:val="Header"/>
      <w:rPr>
        <w:sz w:val="20"/>
      </w:rPr>
    </w:pPr>
    <w:r>
      <w:rPr>
        <w:sz w:val="20"/>
      </w:rPr>
      <w:t xml:space="preserve">November </w:t>
    </w:r>
    <w:r w:rsidR="00920C74">
      <w:rPr>
        <w:sz w:val="20"/>
      </w:rPr>
      <w:t>XX, 2014</w:t>
    </w:r>
  </w:p>
  <w:p w:rsidR="000F4A09" w:rsidRDefault="000F4A09" w:rsidP="00E83665">
    <w:pPr>
      <w:pStyle w:val="Header"/>
      <w:rPr>
        <w:rStyle w:val="PageNumber"/>
        <w:sz w:val="20"/>
      </w:rPr>
    </w:pPr>
    <w:r>
      <w:rPr>
        <w:sz w:val="20"/>
      </w:rPr>
      <w:t>P</w:t>
    </w:r>
    <w:r w:rsidRPr="00B41D7F">
      <w:rPr>
        <w:sz w:val="20"/>
      </w:rPr>
      <w:t>age</w:t>
    </w:r>
    <w:r>
      <w:rPr>
        <w:sz w:val="20"/>
      </w:rPr>
      <w:t xml:space="preserve"> </w:t>
    </w:r>
    <w:r w:rsidRPr="00E83665">
      <w:rPr>
        <w:sz w:val="20"/>
      </w:rPr>
      <w:fldChar w:fldCharType="begin"/>
    </w:r>
    <w:r w:rsidRPr="00E83665">
      <w:rPr>
        <w:sz w:val="20"/>
      </w:rPr>
      <w:instrText xml:space="preserve"> PAGE </w:instrText>
    </w:r>
    <w:r w:rsidRPr="00E83665">
      <w:rPr>
        <w:sz w:val="20"/>
      </w:rPr>
      <w:fldChar w:fldCharType="separate"/>
    </w:r>
    <w:r w:rsidR="00860764">
      <w:rPr>
        <w:noProof/>
        <w:sz w:val="20"/>
      </w:rPr>
      <w:t>3</w:t>
    </w:r>
    <w:r w:rsidRPr="00E83665">
      <w:rPr>
        <w:sz w:val="20"/>
      </w:rPr>
      <w:fldChar w:fldCharType="end"/>
    </w:r>
  </w:p>
  <w:p w:rsidR="000F4A09" w:rsidRDefault="000F4A09">
    <w:pPr>
      <w:pStyle w:val="Header"/>
      <w:rPr>
        <w:rStyle w:val="PageNumber"/>
        <w:sz w:val="20"/>
      </w:rPr>
    </w:pPr>
  </w:p>
  <w:p w:rsidR="000F4A09" w:rsidRPr="00B41D7F" w:rsidRDefault="000F4A0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3A6"/>
    <w:multiLevelType w:val="hybridMultilevel"/>
    <w:tmpl w:val="C0867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BF5C4A"/>
    <w:multiLevelType w:val="hybridMultilevel"/>
    <w:tmpl w:val="AC363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C6637D"/>
    <w:multiLevelType w:val="hybridMultilevel"/>
    <w:tmpl w:val="BB0EB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89"/>
    <w:rsid w:val="00001FEF"/>
    <w:rsid w:val="000032C8"/>
    <w:rsid w:val="000051F3"/>
    <w:rsid w:val="00006BA5"/>
    <w:rsid w:val="0001445D"/>
    <w:rsid w:val="0001569B"/>
    <w:rsid w:val="0002421E"/>
    <w:rsid w:val="00081E8B"/>
    <w:rsid w:val="000A4300"/>
    <w:rsid w:val="000C25ED"/>
    <w:rsid w:val="000D5200"/>
    <w:rsid w:val="000E7EA4"/>
    <w:rsid w:val="000F4A09"/>
    <w:rsid w:val="00100F30"/>
    <w:rsid w:val="0014721C"/>
    <w:rsid w:val="00173131"/>
    <w:rsid w:val="00183369"/>
    <w:rsid w:val="00191C56"/>
    <w:rsid w:val="00193893"/>
    <w:rsid w:val="001C2DBC"/>
    <w:rsid w:val="00203F24"/>
    <w:rsid w:val="00230955"/>
    <w:rsid w:val="0025016A"/>
    <w:rsid w:val="00257AD7"/>
    <w:rsid w:val="0027146E"/>
    <w:rsid w:val="00277157"/>
    <w:rsid w:val="00282BFB"/>
    <w:rsid w:val="002934C1"/>
    <w:rsid w:val="00297ADC"/>
    <w:rsid w:val="002C38E5"/>
    <w:rsid w:val="002C3F6D"/>
    <w:rsid w:val="002D233F"/>
    <w:rsid w:val="002D6B12"/>
    <w:rsid w:val="002D6D36"/>
    <w:rsid w:val="002E1042"/>
    <w:rsid w:val="002F0109"/>
    <w:rsid w:val="002F7B88"/>
    <w:rsid w:val="003013F8"/>
    <w:rsid w:val="00313AC6"/>
    <w:rsid w:val="0032796A"/>
    <w:rsid w:val="00333435"/>
    <w:rsid w:val="003413F0"/>
    <w:rsid w:val="003459FD"/>
    <w:rsid w:val="00367855"/>
    <w:rsid w:val="00373219"/>
    <w:rsid w:val="00373C3E"/>
    <w:rsid w:val="003768CD"/>
    <w:rsid w:val="003B69CB"/>
    <w:rsid w:val="003C0FEC"/>
    <w:rsid w:val="003C33AD"/>
    <w:rsid w:val="003C6B1F"/>
    <w:rsid w:val="003E54C2"/>
    <w:rsid w:val="003F1DAD"/>
    <w:rsid w:val="00421A67"/>
    <w:rsid w:val="00421EB5"/>
    <w:rsid w:val="00426C20"/>
    <w:rsid w:val="0043287D"/>
    <w:rsid w:val="0045494A"/>
    <w:rsid w:val="00460F52"/>
    <w:rsid w:val="00485DC6"/>
    <w:rsid w:val="0048714D"/>
    <w:rsid w:val="00492A45"/>
    <w:rsid w:val="004B22BF"/>
    <w:rsid w:val="004C0EDF"/>
    <w:rsid w:val="004C4613"/>
    <w:rsid w:val="00513766"/>
    <w:rsid w:val="00514686"/>
    <w:rsid w:val="00517426"/>
    <w:rsid w:val="0052432A"/>
    <w:rsid w:val="00525562"/>
    <w:rsid w:val="005277FC"/>
    <w:rsid w:val="005331A4"/>
    <w:rsid w:val="005428B3"/>
    <w:rsid w:val="0055136C"/>
    <w:rsid w:val="00551BF5"/>
    <w:rsid w:val="00555FA1"/>
    <w:rsid w:val="00565612"/>
    <w:rsid w:val="005866E9"/>
    <w:rsid w:val="00586764"/>
    <w:rsid w:val="005C0A75"/>
    <w:rsid w:val="005C3464"/>
    <w:rsid w:val="00603F9F"/>
    <w:rsid w:val="0062402B"/>
    <w:rsid w:val="006419D7"/>
    <w:rsid w:val="00645FCC"/>
    <w:rsid w:val="006A5ECA"/>
    <w:rsid w:val="006A76C1"/>
    <w:rsid w:val="00717A16"/>
    <w:rsid w:val="00727843"/>
    <w:rsid w:val="00767901"/>
    <w:rsid w:val="00774EE7"/>
    <w:rsid w:val="007842D2"/>
    <w:rsid w:val="00787EB6"/>
    <w:rsid w:val="00793A78"/>
    <w:rsid w:val="007C1AB0"/>
    <w:rsid w:val="007D393B"/>
    <w:rsid w:val="007D4D80"/>
    <w:rsid w:val="007D61F1"/>
    <w:rsid w:val="007E2E29"/>
    <w:rsid w:val="00831815"/>
    <w:rsid w:val="0084510D"/>
    <w:rsid w:val="00851E9D"/>
    <w:rsid w:val="00860764"/>
    <w:rsid w:val="00865269"/>
    <w:rsid w:val="00881C86"/>
    <w:rsid w:val="008A1413"/>
    <w:rsid w:val="008B20B7"/>
    <w:rsid w:val="008B7530"/>
    <w:rsid w:val="008D3F72"/>
    <w:rsid w:val="008F1EA5"/>
    <w:rsid w:val="008F6D10"/>
    <w:rsid w:val="00902767"/>
    <w:rsid w:val="009122D3"/>
    <w:rsid w:val="00920C74"/>
    <w:rsid w:val="00967B6E"/>
    <w:rsid w:val="00982953"/>
    <w:rsid w:val="009B6598"/>
    <w:rsid w:val="009D0ED2"/>
    <w:rsid w:val="009D738C"/>
    <w:rsid w:val="009E5AB5"/>
    <w:rsid w:val="009F5193"/>
    <w:rsid w:val="00A216F6"/>
    <w:rsid w:val="00A36CE2"/>
    <w:rsid w:val="00A40C31"/>
    <w:rsid w:val="00A41F87"/>
    <w:rsid w:val="00A50437"/>
    <w:rsid w:val="00A75EFD"/>
    <w:rsid w:val="00A85542"/>
    <w:rsid w:val="00A931AE"/>
    <w:rsid w:val="00AA2314"/>
    <w:rsid w:val="00AC05CD"/>
    <w:rsid w:val="00AD03AD"/>
    <w:rsid w:val="00AE70FD"/>
    <w:rsid w:val="00B10207"/>
    <w:rsid w:val="00B57218"/>
    <w:rsid w:val="00B67F64"/>
    <w:rsid w:val="00B73C58"/>
    <w:rsid w:val="00BB64E1"/>
    <w:rsid w:val="00BB78C2"/>
    <w:rsid w:val="00BC3910"/>
    <w:rsid w:val="00BF354D"/>
    <w:rsid w:val="00C02A4F"/>
    <w:rsid w:val="00C0352D"/>
    <w:rsid w:val="00C048CE"/>
    <w:rsid w:val="00C16388"/>
    <w:rsid w:val="00C715CA"/>
    <w:rsid w:val="00C82149"/>
    <w:rsid w:val="00CB05D5"/>
    <w:rsid w:val="00CB5266"/>
    <w:rsid w:val="00CE72FE"/>
    <w:rsid w:val="00CF1CE3"/>
    <w:rsid w:val="00D142E6"/>
    <w:rsid w:val="00D16434"/>
    <w:rsid w:val="00D271C2"/>
    <w:rsid w:val="00D31866"/>
    <w:rsid w:val="00D35AE5"/>
    <w:rsid w:val="00D60719"/>
    <w:rsid w:val="00D931E0"/>
    <w:rsid w:val="00DA1E85"/>
    <w:rsid w:val="00DA52AB"/>
    <w:rsid w:val="00DD7706"/>
    <w:rsid w:val="00DE2AFA"/>
    <w:rsid w:val="00E1638C"/>
    <w:rsid w:val="00E40246"/>
    <w:rsid w:val="00E5081D"/>
    <w:rsid w:val="00E60356"/>
    <w:rsid w:val="00E67F4C"/>
    <w:rsid w:val="00E714D9"/>
    <w:rsid w:val="00E754A2"/>
    <w:rsid w:val="00E83665"/>
    <w:rsid w:val="00EA58A8"/>
    <w:rsid w:val="00EC15DB"/>
    <w:rsid w:val="00EC5E13"/>
    <w:rsid w:val="00EC7E03"/>
    <w:rsid w:val="00F001B6"/>
    <w:rsid w:val="00F10C23"/>
    <w:rsid w:val="00F13789"/>
    <w:rsid w:val="00F23982"/>
    <w:rsid w:val="00F4530D"/>
    <w:rsid w:val="00F570A0"/>
    <w:rsid w:val="00F57EDE"/>
    <w:rsid w:val="00F71C67"/>
    <w:rsid w:val="00FA4F9A"/>
    <w:rsid w:val="00FA7600"/>
    <w:rsid w:val="00FA795C"/>
    <w:rsid w:val="00FC47E6"/>
    <w:rsid w:val="00FC7E7A"/>
    <w:rsid w:val="00FD109A"/>
    <w:rsid w:val="00FD253D"/>
    <w:rsid w:val="00FD6095"/>
    <w:rsid w:val="00FE155E"/>
    <w:rsid w:val="00FF2F12"/>
    <w:rsid w:val="00FF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789"/>
    <w:rPr>
      <w:rFonts w:ascii="Arial" w:hAnsi="Arial"/>
      <w:sz w:val="24"/>
    </w:rPr>
  </w:style>
  <w:style w:type="paragraph" w:styleId="Heading1">
    <w:name w:val="heading 1"/>
    <w:basedOn w:val="Normal"/>
    <w:next w:val="Normal"/>
    <w:link w:val="Heading1Char"/>
    <w:qFormat/>
    <w:rsid w:val="0025016A"/>
    <w:pPr>
      <w:keepNext/>
      <w:outlineLvl w:val="0"/>
    </w:pPr>
    <w:rPr>
      <w:rFonts w:ascii="News Gothic MT" w:hAnsi="News Gothic MT"/>
      <w:b/>
      <w:sz w:val="16"/>
    </w:rPr>
  </w:style>
  <w:style w:type="paragraph" w:styleId="Heading3">
    <w:name w:val="heading 3"/>
    <w:basedOn w:val="Normal"/>
    <w:next w:val="Normal"/>
    <w:link w:val="Heading3Char"/>
    <w:semiHidden/>
    <w:unhideWhenUsed/>
    <w:qFormat/>
    <w:rsid w:val="00C821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F13789"/>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Header">
    <w:name w:val="header"/>
    <w:basedOn w:val="Normal"/>
    <w:link w:val="HeaderChar"/>
    <w:uiPriority w:val="99"/>
    <w:rsid w:val="00F13789"/>
    <w:pPr>
      <w:tabs>
        <w:tab w:val="center" w:pos="4320"/>
        <w:tab w:val="right" w:pos="8640"/>
      </w:tabs>
    </w:pPr>
  </w:style>
  <w:style w:type="character" w:styleId="PageNumber">
    <w:name w:val="page number"/>
    <w:basedOn w:val="DefaultParagraphFont"/>
    <w:rsid w:val="00F13789"/>
  </w:style>
  <w:style w:type="paragraph" w:styleId="BodyTextIndent">
    <w:name w:val="Body Text Indent"/>
    <w:basedOn w:val="Normal"/>
    <w:rsid w:val="00F13789"/>
    <w:pPr>
      <w:spacing w:after="120"/>
      <w:ind w:left="360"/>
    </w:pPr>
  </w:style>
  <w:style w:type="character" w:styleId="CommentReference">
    <w:name w:val="annotation reference"/>
    <w:basedOn w:val="DefaultParagraphFont"/>
    <w:semiHidden/>
    <w:rsid w:val="00183369"/>
    <w:rPr>
      <w:sz w:val="16"/>
      <w:szCs w:val="16"/>
    </w:rPr>
  </w:style>
  <w:style w:type="paragraph" w:styleId="CommentText">
    <w:name w:val="annotation text"/>
    <w:basedOn w:val="Normal"/>
    <w:semiHidden/>
    <w:rsid w:val="00183369"/>
    <w:rPr>
      <w:sz w:val="20"/>
    </w:rPr>
  </w:style>
  <w:style w:type="paragraph" w:styleId="CommentSubject">
    <w:name w:val="annotation subject"/>
    <w:basedOn w:val="CommentText"/>
    <w:next w:val="CommentText"/>
    <w:semiHidden/>
    <w:rsid w:val="00183369"/>
    <w:rPr>
      <w:b/>
      <w:bCs/>
    </w:rPr>
  </w:style>
  <w:style w:type="paragraph" w:styleId="BalloonText">
    <w:name w:val="Balloon Text"/>
    <w:basedOn w:val="Normal"/>
    <w:semiHidden/>
    <w:rsid w:val="00183369"/>
    <w:rPr>
      <w:rFonts w:ascii="Tahoma" w:hAnsi="Tahoma" w:cs="Tahoma"/>
      <w:sz w:val="16"/>
      <w:szCs w:val="16"/>
    </w:rPr>
  </w:style>
  <w:style w:type="character" w:styleId="Hyperlink">
    <w:name w:val="Hyperlink"/>
    <w:basedOn w:val="DefaultParagraphFont"/>
    <w:rsid w:val="009D0ED2"/>
    <w:rPr>
      <w:color w:val="0000FF"/>
      <w:u w:val="single"/>
    </w:rPr>
  </w:style>
  <w:style w:type="paragraph" w:styleId="Footer">
    <w:name w:val="footer"/>
    <w:basedOn w:val="Normal"/>
    <w:link w:val="FooterChar"/>
    <w:uiPriority w:val="99"/>
    <w:rsid w:val="00E83665"/>
    <w:pPr>
      <w:tabs>
        <w:tab w:val="center" w:pos="4320"/>
        <w:tab w:val="right" w:pos="8640"/>
      </w:tabs>
    </w:pPr>
  </w:style>
  <w:style w:type="character" w:customStyle="1" w:styleId="Heading1Char">
    <w:name w:val="Heading 1 Char"/>
    <w:basedOn w:val="DefaultParagraphFont"/>
    <w:link w:val="Heading1"/>
    <w:rsid w:val="0025016A"/>
    <w:rPr>
      <w:rFonts w:ascii="News Gothic MT" w:hAnsi="News Gothic MT"/>
      <w:b/>
      <w:sz w:val="16"/>
    </w:rPr>
  </w:style>
  <w:style w:type="character" w:customStyle="1" w:styleId="A0">
    <w:name w:val="A0"/>
    <w:rsid w:val="003768CD"/>
    <w:rPr>
      <w:color w:val="211D1E"/>
      <w:sz w:val="21"/>
    </w:rPr>
  </w:style>
  <w:style w:type="paragraph" w:styleId="FootnoteText">
    <w:name w:val="footnote text"/>
    <w:basedOn w:val="Normal"/>
    <w:link w:val="FootnoteTextChar"/>
    <w:rsid w:val="00E5081D"/>
    <w:rPr>
      <w:sz w:val="20"/>
    </w:rPr>
  </w:style>
  <w:style w:type="character" w:customStyle="1" w:styleId="FootnoteTextChar">
    <w:name w:val="Footnote Text Char"/>
    <w:basedOn w:val="DefaultParagraphFont"/>
    <w:link w:val="FootnoteText"/>
    <w:rsid w:val="00E5081D"/>
    <w:rPr>
      <w:rFonts w:ascii="Arial" w:hAnsi="Arial"/>
    </w:rPr>
  </w:style>
  <w:style w:type="character" w:styleId="FootnoteReference">
    <w:name w:val="footnote reference"/>
    <w:basedOn w:val="DefaultParagraphFont"/>
    <w:rsid w:val="00E5081D"/>
    <w:rPr>
      <w:vertAlign w:val="superscript"/>
    </w:rPr>
  </w:style>
  <w:style w:type="character" w:customStyle="1" w:styleId="Heading3Char">
    <w:name w:val="Heading 3 Char"/>
    <w:basedOn w:val="DefaultParagraphFont"/>
    <w:link w:val="Heading3"/>
    <w:semiHidden/>
    <w:rsid w:val="00C82149"/>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rsid w:val="00A75EFD"/>
    <w:pPr>
      <w:spacing w:before="100" w:beforeAutospacing="1" w:after="100" w:afterAutospacing="1"/>
    </w:pPr>
    <w:rPr>
      <w:rFonts w:ascii="Times New Roman" w:eastAsiaTheme="minorHAnsi" w:hAnsi="Times New Roman"/>
      <w:szCs w:val="24"/>
    </w:rPr>
  </w:style>
  <w:style w:type="table" w:styleId="TableGrid">
    <w:name w:val="Table Grid"/>
    <w:basedOn w:val="TableNormal"/>
    <w:uiPriority w:val="59"/>
    <w:rsid w:val="002F7B8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F4A09"/>
    <w:pPr>
      <w:ind w:left="720"/>
      <w:contextualSpacing/>
    </w:pPr>
  </w:style>
  <w:style w:type="character" w:customStyle="1" w:styleId="HeaderChar">
    <w:name w:val="Header Char"/>
    <w:basedOn w:val="DefaultParagraphFont"/>
    <w:link w:val="Header"/>
    <w:uiPriority w:val="99"/>
    <w:rsid w:val="00D16434"/>
    <w:rPr>
      <w:rFonts w:ascii="Arial" w:hAnsi="Arial"/>
      <w:sz w:val="24"/>
    </w:rPr>
  </w:style>
  <w:style w:type="character" w:customStyle="1" w:styleId="FooterChar">
    <w:name w:val="Footer Char"/>
    <w:basedOn w:val="DefaultParagraphFont"/>
    <w:link w:val="Footer"/>
    <w:uiPriority w:val="99"/>
    <w:rsid w:val="00D16434"/>
    <w:rPr>
      <w:rFonts w:ascii="Arial" w:hAnsi="Arial"/>
      <w:sz w:val="24"/>
    </w:rPr>
  </w:style>
  <w:style w:type="paragraph" w:customStyle="1" w:styleId="Default">
    <w:name w:val="Default"/>
    <w:rsid w:val="005331A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789"/>
    <w:rPr>
      <w:rFonts w:ascii="Arial" w:hAnsi="Arial"/>
      <w:sz w:val="24"/>
    </w:rPr>
  </w:style>
  <w:style w:type="paragraph" w:styleId="Heading1">
    <w:name w:val="heading 1"/>
    <w:basedOn w:val="Normal"/>
    <w:next w:val="Normal"/>
    <w:link w:val="Heading1Char"/>
    <w:qFormat/>
    <w:rsid w:val="0025016A"/>
    <w:pPr>
      <w:keepNext/>
      <w:outlineLvl w:val="0"/>
    </w:pPr>
    <w:rPr>
      <w:rFonts w:ascii="News Gothic MT" w:hAnsi="News Gothic MT"/>
      <w:b/>
      <w:sz w:val="16"/>
    </w:rPr>
  </w:style>
  <w:style w:type="paragraph" w:styleId="Heading3">
    <w:name w:val="heading 3"/>
    <w:basedOn w:val="Normal"/>
    <w:next w:val="Normal"/>
    <w:link w:val="Heading3Char"/>
    <w:semiHidden/>
    <w:unhideWhenUsed/>
    <w:qFormat/>
    <w:rsid w:val="00C821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F13789"/>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Header">
    <w:name w:val="header"/>
    <w:basedOn w:val="Normal"/>
    <w:link w:val="HeaderChar"/>
    <w:uiPriority w:val="99"/>
    <w:rsid w:val="00F13789"/>
    <w:pPr>
      <w:tabs>
        <w:tab w:val="center" w:pos="4320"/>
        <w:tab w:val="right" w:pos="8640"/>
      </w:tabs>
    </w:pPr>
  </w:style>
  <w:style w:type="character" w:styleId="PageNumber">
    <w:name w:val="page number"/>
    <w:basedOn w:val="DefaultParagraphFont"/>
    <w:rsid w:val="00F13789"/>
  </w:style>
  <w:style w:type="paragraph" w:styleId="BodyTextIndent">
    <w:name w:val="Body Text Indent"/>
    <w:basedOn w:val="Normal"/>
    <w:rsid w:val="00F13789"/>
    <w:pPr>
      <w:spacing w:after="120"/>
      <w:ind w:left="360"/>
    </w:pPr>
  </w:style>
  <w:style w:type="character" w:styleId="CommentReference">
    <w:name w:val="annotation reference"/>
    <w:basedOn w:val="DefaultParagraphFont"/>
    <w:semiHidden/>
    <w:rsid w:val="00183369"/>
    <w:rPr>
      <w:sz w:val="16"/>
      <w:szCs w:val="16"/>
    </w:rPr>
  </w:style>
  <w:style w:type="paragraph" w:styleId="CommentText">
    <w:name w:val="annotation text"/>
    <w:basedOn w:val="Normal"/>
    <w:semiHidden/>
    <w:rsid w:val="00183369"/>
    <w:rPr>
      <w:sz w:val="20"/>
    </w:rPr>
  </w:style>
  <w:style w:type="paragraph" w:styleId="CommentSubject">
    <w:name w:val="annotation subject"/>
    <w:basedOn w:val="CommentText"/>
    <w:next w:val="CommentText"/>
    <w:semiHidden/>
    <w:rsid w:val="00183369"/>
    <w:rPr>
      <w:b/>
      <w:bCs/>
    </w:rPr>
  </w:style>
  <w:style w:type="paragraph" w:styleId="BalloonText">
    <w:name w:val="Balloon Text"/>
    <w:basedOn w:val="Normal"/>
    <w:semiHidden/>
    <w:rsid w:val="00183369"/>
    <w:rPr>
      <w:rFonts w:ascii="Tahoma" w:hAnsi="Tahoma" w:cs="Tahoma"/>
      <w:sz w:val="16"/>
      <w:szCs w:val="16"/>
    </w:rPr>
  </w:style>
  <w:style w:type="character" w:styleId="Hyperlink">
    <w:name w:val="Hyperlink"/>
    <w:basedOn w:val="DefaultParagraphFont"/>
    <w:rsid w:val="009D0ED2"/>
    <w:rPr>
      <w:color w:val="0000FF"/>
      <w:u w:val="single"/>
    </w:rPr>
  </w:style>
  <w:style w:type="paragraph" w:styleId="Footer">
    <w:name w:val="footer"/>
    <w:basedOn w:val="Normal"/>
    <w:link w:val="FooterChar"/>
    <w:uiPriority w:val="99"/>
    <w:rsid w:val="00E83665"/>
    <w:pPr>
      <w:tabs>
        <w:tab w:val="center" w:pos="4320"/>
        <w:tab w:val="right" w:pos="8640"/>
      </w:tabs>
    </w:pPr>
  </w:style>
  <w:style w:type="character" w:customStyle="1" w:styleId="Heading1Char">
    <w:name w:val="Heading 1 Char"/>
    <w:basedOn w:val="DefaultParagraphFont"/>
    <w:link w:val="Heading1"/>
    <w:rsid w:val="0025016A"/>
    <w:rPr>
      <w:rFonts w:ascii="News Gothic MT" w:hAnsi="News Gothic MT"/>
      <w:b/>
      <w:sz w:val="16"/>
    </w:rPr>
  </w:style>
  <w:style w:type="character" w:customStyle="1" w:styleId="A0">
    <w:name w:val="A0"/>
    <w:rsid w:val="003768CD"/>
    <w:rPr>
      <w:color w:val="211D1E"/>
      <w:sz w:val="21"/>
    </w:rPr>
  </w:style>
  <w:style w:type="paragraph" w:styleId="FootnoteText">
    <w:name w:val="footnote text"/>
    <w:basedOn w:val="Normal"/>
    <w:link w:val="FootnoteTextChar"/>
    <w:rsid w:val="00E5081D"/>
    <w:rPr>
      <w:sz w:val="20"/>
    </w:rPr>
  </w:style>
  <w:style w:type="character" w:customStyle="1" w:styleId="FootnoteTextChar">
    <w:name w:val="Footnote Text Char"/>
    <w:basedOn w:val="DefaultParagraphFont"/>
    <w:link w:val="FootnoteText"/>
    <w:rsid w:val="00E5081D"/>
    <w:rPr>
      <w:rFonts w:ascii="Arial" w:hAnsi="Arial"/>
    </w:rPr>
  </w:style>
  <w:style w:type="character" w:styleId="FootnoteReference">
    <w:name w:val="footnote reference"/>
    <w:basedOn w:val="DefaultParagraphFont"/>
    <w:rsid w:val="00E5081D"/>
    <w:rPr>
      <w:vertAlign w:val="superscript"/>
    </w:rPr>
  </w:style>
  <w:style w:type="character" w:customStyle="1" w:styleId="Heading3Char">
    <w:name w:val="Heading 3 Char"/>
    <w:basedOn w:val="DefaultParagraphFont"/>
    <w:link w:val="Heading3"/>
    <w:semiHidden/>
    <w:rsid w:val="00C82149"/>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rsid w:val="00A75EFD"/>
    <w:pPr>
      <w:spacing w:before="100" w:beforeAutospacing="1" w:after="100" w:afterAutospacing="1"/>
    </w:pPr>
    <w:rPr>
      <w:rFonts w:ascii="Times New Roman" w:eastAsiaTheme="minorHAnsi" w:hAnsi="Times New Roman"/>
      <w:szCs w:val="24"/>
    </w:rPr>
  </w:style>
  <w:style w:type="table" w:styleId="TableGrid">
    <w:name w:val="Table Grid"/>
    <w:basedOn w:val="TableNormal"/>
    <w:uiPriority w:val="59"/>
    <w:rsid w:val="002F7B8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F4A09"/>
    <w:pPr>
      <w:ind w:left="720"/>
      <w:contextualSpacing/>
    </w:pPr>
  </w:style>
  <w:style w:type="character" w:customStyle="1" w:styleId="HeaderChar">
    <w:name w:val="Header Char"/>
    <w:basedOn w:val="DefaultParagraphFont"/>
    <w:link w:val="Header"/>
    <w:uiPriority w:val="99"/>
    <w:rsid w:val="00D16434"/>
    <w:rPr>
      <w:rFonts w:ascii="Arial" w:hAnsi="Arial"/>
      <w:sz w:val="24"/>
    </w:rPr>
  </w:style>
  <w:style w:type="character" w:customStyle="1" w:styleId="FooterChar">
    <w:name w:val="Footer Char"/>
    <w:basedOn w:val="DefaultParagraphFont"/>
    <w:link w:val="Footer"/>
    <w:uiPriority w:val="99"/>
    <w:rsid w:val="00D16434"/>
    <w:rPr>
      <w:rFonts w:ascii="Arial" w:hAnsi="Arial"/>
      <w:sz w:val="24"/>
    </w:rPr>
  </w:style>
  <w:style w:type="paragraph" w:customStyle="1" w:styleId="Default">
    <w:name w:val="Default"/>
    <w:rsid w:val="005331A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7364">
      <w:bodyDiv w:val="1"/>
      <w:marLeft w:val="0"/>
      <w:marRight w:val="0"/>
      <w:marTop w:val="0"/>
      <w:marBottom w:val="0"/>
      <w:divBdr>
        <w:top w:val="none" w:sz="0" w:space="0" w:color="auto"/>
        <w:left w:val="none" w:sz="0" w:space="0" w:color="auto"/>
        <w:bottom w:val="none" w:sz="0" w:space="0" w:color="auto"/>
        <w:right w:val="none" w:sz="0" w:space="0" w:color="auto"/>
      </w:divBdr>
    </w:div>
    <w:div w:id="1092169070">
      <w:bodyDiv w:val="1"/>
      <w:marLeft w:val="0"/>
      <w:marRight w:val="0"/>
      <w:marTop w:val="0"/>
      <w:marBottom w:val="0"/>
      <w:divBdr>
        <w:top w:val="none" w:sz="0" w:space="0" w:color="auto"/>
        <w:left w:val="none" w:sz="0" w:space="0" w:color="auto"/>
        <w:bottom w:val="none" w:sz="0" w:space="0" w:color="auto"/>
        <w:right w:val="none" w:sz="0" w:space="0" w:color="auto"/>
      </w:divBdr>
    </w:div>
    <w:div w:id="1322343439">
      <w:bodyDiv w:val="1"/>
      <w:marLeft w:val="0"/>
      <w:marRight w:val="0"/>
      <w:marTop w:val="0"/>
      <w:marBottom w:val="0"/>
      <w:divBdr>
        <w:top w:val="none" w:sz="0" w:space="0" w:color="auto"/>
        <w:left w:val="none" w:sz="0" w:space="0" w:color="auto"/>
        <w:bottom w:val="none" w:sz="0" w:space="0" w:color="auto"/>
        <w:right w:val="none" w:sz="0" w:space="0" w:color="auto"/>
      </w:divBdr>
    </w:div>
    <w:div w:id="14126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Presentation</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Closed</CaseStatus>
    <OpenedDate xmlns="dc463f71-b30c-4ab2-9473-d307f9d35888">2012-07-20T07:00:00+00:00</OpenedDate>
    <Date1 xmlns="dc463f71-b30c-4ab2-9473-d307f9d35888">2014-09-08T07:00:00+00:00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4C05BC-9592-46D3-ABF7-BEFA2B38EF4B}"/>
</file>

<file path=customXml/itemProps2.xml><?xml version="1.0" encoding="utf-8"?>
<ds:datastoreItem xmlns:ds="http://schemas.openxmlformats.org/officeDocument/2006/customXml" ds:itemID="{7FC02EE8-F792-4FEA-9593-71A0EF4AC8DD}"/>
</file>

<file path=customXml/itemProps3.xml><?xml version="1.0" encoding="utf-8"?>
<ds:datastoreItem xmlns:ds="http://schemas.openxmlformats.org/officeDocument/2006/customXml" ds:itemID="{9E0BF322-B400-437E-B176-7BC367CF1AF5}"/>
</file>

<file path=customXml/itemProps4.xml><?xml version="1.0" encoding="utf-8"?>
<ds:datastoreItem xmlns:ds="http://schemas.openxmlformats.org/officeDocument/2006/customXml" ds:itemID="{96E8E22D-FD98-4CC6-A31A-2EE66C5FF0EB}"/>
</file>

<file path=customXml/itemProps5.xml><?xml version="1.0" encoding="utf-8"?>
<ds:datastoreItem xmlns:ds="http://schemas.openxmlformats.org/officeDocument/2006/customXml" ds:itemID="{7F505BB0-001B-482B-9A45-C2BC1C824A0B}"/>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dc:creator>
  <cp:lastModifiedBy>k miller</cp:lastModifiedBy>
  <cp:revision>2</cp:revision>
  <cp:lastPrinted>2014-08-13T17:52:00Z</cp:lastPrinted>
  <dcterms:created xsi:type="dcterms:W3CDTF">2014-09-08T23:05:00Z</dcterms:created>
  <dcterms:modified xsi:type="dcterms:W3CDTF">2014-09-08T23:05:00Z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