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1C89E94" w:rsidR="00803373" w:rsidRPr="00391AFB" w:rsidRDefault="00D36CB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February </w:t>
      </w:r>
      <w:r w:rsidR="00C6472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34547816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the Application TC-143691 of </w:t>
      </w:r>
      <w:r w:rsidR="009310A8">
        <w:rPr>
          <w:rFonts w:ascii="Times New Roman" w:hAnsi="Times New Roman"/>
          <w:i/>
          <w:sz w:val="24"/>
        </w:rPr>
        <w:t>Speedishuttle Washington, LLC</w:t>
      </w:r>
    </w:p>
    <w:p w14:paraId="3D5F56D3" w14:textId="7E8C9268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51472DD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35919">
        <w:rPr>
          <w:rFonts w:ascii="Times New Roman" w:hAnsi="Times New Roman"/>
          <w:sz w:val="24"/>
        </w:rPr>
        <w:t>Commission</w:t>
      </w:r>
      <w:r w:rsidR="009310A8">
        <w:rPr>
          <w:rFonts w:ascii="Times New Roman" w:hAnsi="Times New Roman"/>
          <w:sz w:val="24"/>
        </w:rPr>
        <w:t xml:space="preserve"> Staff’s </w:t>
      </w:r>
      <w:r w:rsidR="00C6472E">
        <w:rPr>
          <w:rFonts w:ascii="Times New Roman" w:hAnsi="Times New Roman"/>
          <w:sz w:val="24"/>
        </w:rPr>
        <w:t xml:space="preserve">Answer to </w:t>
      </w:r>
      <w:r w:rsidR="00822BDC">
        <w:rPr>
          <w:rFonts w:ascii="Times New Roman" w:hAnsi="Times New Roman"/>
          <w:sz w:val="24"/>
        </w:rPr>
        <w:t>Shuttle Express</w:t>
      </w:r>
      <w:bookmarkStart w:id="0" w:name="_GoBack"/>
      <w:bookmarkEnd w:id="0"/>
      <w:r w:rsidR="00C6472E">
        <w:rPr>
          <w:rFonts w:ascii="Times New Roman" w:hAnsi="Times New Roman"/>
          <w:sz w:val="24"/>
        </w:rPr>
        <w:t>’s Petition for Administrative Review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54ED1E2" w:rsidR="00803373" w:rsidRDefault="009310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JHB:</w:t>
      </w:r>
      <w:r w:rsidR="00C6472E">
        <w:rPr>
          <w:rFonts w:ascii="Times New Roman" w:hAnsi="Times New Roman"/>
          <w:sz w:val="24"/>
        </w:rPr>
        <w:t>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082D23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r w:rsidR="00C6472E">
        <w:rPr>
          <w:rFonts w:ascii="Times New Roman" w:hAnsi="Times New Roman"/>
          <w:sz w:val="24"/>
        </w:rPr>
        <w:t>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2A69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13604"/>
    <w:rsid w:val="00695BEB"/>
    <w:rsid w:val="00711347"/>
    <w:rsid w:val="00803373"/>
    <w:rsid w:val="00813052"/>
    <w:rsid w:val="00822BDC"/>
    <w:rsid w:val="00860654"/>
    <w:rsid w:val="0092593F"/>
    <w:rsid w:val="009310A8"/>
    <w:rsid w:val="00A2510A"/>
    <w:rsid w:val="00A41A35"/>
    <w:rsid w:val="00A57448"/>
    <w:rsid w:val="00B51FBA"/>
    <w:rsid w:val="00B53D8A"/>
    <w:rsid w:val="00B826BD"/>
    <w:rsid w:val="00BF3F9D"/>
    <w:rsid w:val="00C3537F"/>
    <w:rsid w:val="00C6472E"/>
    <w:rsid w:val="00CF28FF"/>
    <w:rsid w:val="00D241B2"/>
    <w:rsid w:val="00D313BD"/>
    <w:rsid w:val="00D36CB1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2015-02-23T20:09:02+00:00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318C99-5DE6-4C9F-A571-92A6808EF1A8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418BE561-713B-4AC6-AC41-70B181017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2015-02-23T19:02:00Z</cp:lastPrinted>
  <dcterms:created xsi:type="dcterms:W3CDTF">2015-02-23T19:03:00Z</dcterms:created>
  <dcterms:modified xsi:type="dcterms:W3CDTF">2015-02-23T19:03:00Z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