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E726A" w14:textId="77777777" w:rsidR="00142338" w:rsidRDefault="00A261F8" w:rsidP="00142338">
      <w:pPr>
        <w:rPr>
          <w:sz w:val="24"/>
        </w:rPr>
      </w:pPr>
      <w:bookmarkStart w:id="0" w:name="_GoBack"/>
      <w:bookmarkEnd w:id="0"/>
      <w:r>
        <w:rPr>
          <w:sz w:val="24"/>
        </w:rPr>
        <w:t>August 25</w:t>
      </w:r>
      <w:r w:rsidR="006306F1">
        <w:rPr>
          <w:sz w:val="24"/>
        </w:rPr>
        <w:t>, 2017</w:t>
      </w:r>
    </w:p>
    <w:p w14:paraId="14E82048" w14:textId="77777777" w:rsidR="00142338" w:rsidRDefault="00142338" w:rsidP="00142338">
      <w:pPr>
        <w:rPr>
          <w:sz w:val="24"/>
        </w:rPr>
      </w:pPr>
    </w:p>
    <w:p w14:paraId="282B207B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1989DC9D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58E122EA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50054778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7593A5F9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3C534A6D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625B12EF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</w:p>
    <w:p w14:paraId="5AF244C6" w14:textId="77777777" w:rsidR="00142338" w:rsidRDefault="00142338" w:rsidP="00142338">
      <w:pPr>
        <w:pStyle w:val="Subtitle"/>
      </w:pPr>
    </w:p>
    <w:p w14:paraId="1B4533A1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48DA56D8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7B426E83" w14:textId="77777777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0F0B7F">
        <w:rPr>
          <w:sz w:val="24"/>
        </w:rPr>
        <w:t>July</w:t>
      </w:r>
      <w:r w:rsidR="005F45D4" w:rsidRPr="005F45D4">
        <w:rPr>
          <w:sz w:val="24"/>
        </w:rPr>
        <w:t xml:space="preserve"> 2017. This information is being supplied in compliance with WAC 480-90-233.</w:t>
      </w:r>
    </w:p>
    <w:p w14:paraId="3E9693D2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31B1BF6C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8334C3">
        <w:rPr>
          <w:sz w:val="24"/>
        </w:rPr>
        <w:t xml:space="preserve"> </w:t>
      </w:r>
      <w:r>
        <w:rPr>
          <w:sz w:val="24"/>
        </w:rPr>
        <w:t xml:space="preserve">is </w:t>
      </w:r>
      <w:r w:rsidR="008334C3">
        <w:rPr>
          <w:sz w:val="24"/>
        </w:rPr>
        <w:t>electronically submitted as part of this filing:</w:t>
      </w:r>
    </w:p>
    <w:p w14:paraId="0B096DCD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03C6039B" w14:textId="77777777" w:rsidR="008334C3" w:rsidRDefault="000F0B7F" w:rsidP="000F0B7F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0F0B7F">
        <w:rPr>
          <w:sz w:val="24"/>
          <w:u w:val="single"/>
        </w:rPr>
        <w:t>NEW CNGC Month</w:t>
      </w:r>
      <w:r w:rsidR="00A261F8">
        <w:rPr>
          <w:sz w:val="24"/>
          <w:u w:val="single"/>
        </w:rPr>
        <w:t>ly PGA Rpt Thru July 2017, 08.25</w:t>
      </w:r>
      <w:r w:rsidRPr="000F0B7F">
        <w:rPr>
          <w:sz w:val="24"/>
          <w:u w:val="single"/>
        </w:rPr>
        <w:t>.2017.xlsx</w:t>
      </w:r>
      <w:r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>
        <w:rPr>
          <w:sz w:val="24"/>
        </w:rPr>
        <w:t>July</w:t>
      </w:r>
      <w:r w:rsidR="008334C3" w:rsidRPr="008334C3">
        <w:rPr>
          <w:sz w:val="24"/>
        </w:rPr>
        <w:t xml:space="preserve"> 2017.</w:t>
      </w:r>
    </w:p>
    <w:p w14:paraId="5E84F247" w14:textId="77777777" w:rsidR="00F06A31" w:rsidRPr="008334C3" w:rsidRDefault="00902932" w:rsidP="00902932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902932">
        <w:rPr>
          <w:sz w:val="24"/>
          <w:u w:val="single"/>
        </w:rPr>
        <w:t xml:space="preserve">NEW CNGC Core GC Allocations Supporting Calculations </w:t>
      </w:r>
      <w:r w:rsidR="00A261F8">
        <w:rPr>
          <w:sz w:val="24"/>
          <w:u w:val="single"/>
        </w:rPr>
        <w:t>July 2017, 08.25</w:t>
      </w:r>
      <w:r w:rsidR="000F0B7F" w:rsidRPr="000F0B7F">
        <w:rPr>
          <w:sz w:val="24"/>
          <w:u w:val="single"/>
        </w:rPr>
        <w:t>.2017.xlsx</w:t>
      </w:r>
      <w:r w:rsidR="000F0B7F">
        <w:rPr>
          <w:sz w:val="24"/>
        </w:rPr>
        <w:t xml:space="preserve"> – This is an Excel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 w:rsidR="000F0B7F">
        <w:rPr>
          <w:sz w:val="24"/>
        </w:rPr>
        <w:t>July</w:t>
      </w:r>
      <w:r w:rsidR="00F06A31">
        <w:rPr>
          <w:sz w:val="24"/>
        </w:rPr>
        <w:t xml:space="preserve"> 2017.</w:t>
      </w:r>
    </w:p>
    <w:p w14:paraId="2D4F64A3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59D488B2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498CF971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404A49A7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7CF87131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621B69B9" w14:textId="77777777" w:rsidR="001F21B2" w:rsidRDefault="008334C3" w:rsidP="00142338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50B3C109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B016684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1FC68D2D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1F22CC2B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14FF58C7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Grandridge Blvd</w:t>
      </w:r>
      <w:r w:rsidR="00294F99">
        <w:rPr>
          <w:sz w:val="24"/>
        </w:rPr>
        <w:t>.</w:t>
      </w:r>
    </w:p>
    <w:p w14:paraId="22FD84E4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72DFD3F3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0FD3092A" w14:textId="77777777" w:rsidR="00257D14" w:rsidRDefault="00257D14" w:rsidP="00257D14">
      <w:pPr>
        <w:jc w:val="both"/>
        <w:rPr>
          <w:sz w:val="24"/>
        </w:rPr>
      </w:pPr>
    </w:p>
    <w:p w14:paraId="2E135BB6" w14:textId="77777777" w:rsidR="00FB4661" w:rsidRDefault="008334C3">
      <w:pPr>
        <w:jc w:val="both"/>
        <w:rPr>
          <w:sz w:val="24"/>
        </w:rPr>
      </w:pPr>
      <w:r>
        <w:rPr>
          <w:sz w:val="24"/>
        </w:rPr>
        <w:t>Attachment</w:t>
      </w:r>
      <w:r w:rsidR="00F06A31">
        <w:rPr>
          <w:sz w:val="24"/>
        </w:rPr>
        <w:t>s</w:t>
      </w:r>
      <w:r w:rsidR="00DE3769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1122045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4661" w:rsidSect="00142338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02E5C" w14:textId="77777777" w:rsidR="00412F14" w:rsidRDefault="00412F14" w:rsidP="00261259">
      <w:r>
        <w:separator/>
      </w:r>
    </w:p>
  </w:endnote>
  <w:endnote w:type="continuationSeparator" w:id="0">
    <w:p w14:paraId="4ADF7D27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097E" w14:textId="77777777" w:rsidR="00412F14" w:rsidRDefault="00412F14" w:rsidP="00261259">
      <w:r>
        <w:separator/>
      </w:r>
    </w:p>
  </w:footnote>
  <w:footnote w:type="continuationSeparator" w:id="0">
    <w:p w14:paraId="2AF11931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6103E74B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493EE47F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0CD0AF29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3CDC7543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708B5C1C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2D599708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6DCD1CD5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8121F"/>
    <w:rsid w:val="00095DE4"/>
    <w:rsid w:val="000F0B7F"/>
    <w:rsid w:val="00100007"/>
    <w:rsid w:val="00126814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27305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7474F0"/>
    <w:rsid w:val="0077522A"/>
    <w:rsid w:val="007845E7"/>
    <w:rsid w:val="0079510B"/>
    <w:rsid w:val="007975E0"/>
    <w:rsid w:val="007B648C"/>
    <w:rsid w:val="00812099"/>
    <w:rsid w:val="0082321C"/>
    <w:rsid w:val="008334C3"/>
    <w:rsid w:val="00836FD4"/>
    <w:rsid w:val="00860AE1"/>
    <w:rsid w:val="0088167D"/>
    <w:rsid w:val="008A46E3"/>
    <w:rsid w:val="008E5469"/>
    <w:rsid w:val="00902932"/>
    <w:rsid w:val="00904B3A"/>
    <w:rsid w:val="00916EF1"/>
    <w:rsid w:val="00952ADB"/>
    <w:rsid w:val="00964C01"/>
    <w:rsid w:val="00974BF1"/>
    <w:rsid w:val="009A2265"/>
    <w:rsid w:val="009B3D4F"/>
    <w:rsid w:val="009C2687"/>
    <w:rsid w:val="009D01E4"/>
    <w:rsid w:val="009D2500"/>
    <w:rsid w:val="00A0457D"/>
    <w:rsid w:val="00A261F8"/>
    <w:rsid w:val="00A56FA3"/>
    <w:rsid w:val="00A63BFD"/>
    <w:rsid w:val="00A80CD6"/>
    <w:rsid w:val="00AA1232"/>
    <w:rsid w:val="00AB5843"/>
    <w:rsid w:val="00AF721E"/>
    <w:rsid w:val="00B01693"/>
    <w:rsid w:val="00B15BF6"/>
    <w:rsid w:val="00B22E51"/>
    <w:rsid w:val="00B5234C"/>
    <w:rsid w:val="00B5582E"/>
    <w:rsid w:val="00B80AAF"/>
    <w:rsid w:val="00BA5F93"/>
    <w:rsid w:val="00BB3742"/>
    <w:rsid w:val="00BB6A57"/>
    <w:rsid w:val="00C01858"/>
    <w:rsid w:val="00C45A69"/>
    <w:rsid w:val="00C53925"/>
    <w:rsid w:val="00C5769A"/>
    <w:rsid w:val="00C74467"/>
    <w:rsid w:val="00CE0380"/>
    <w:rsid w:val="00D041DA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7BA4"/>
    <w:rsid w:val="00E80E22"/>
    <w:rsid w:val="00EB1081"/>
    <w:rsid w:val="00EB5565"/>
    <w:rsid w:val="00EB653F"/>
    <w:rsid w:val="00EE2A65"/>
    <w:rsid w:val="00EE735D"/>
    <w:rsid w:val="00EE7D10"/>
    <w:rsid w:val="00F06A31"/>
    <w:rsid w:val="00F15C11"/>
    <w:rsid w:val="00F53CC2"/>
    <w:rsid w:val="00F5453A"/>
    <w:rsid w:val="00F56BC7"/>
    <w:rsid w:val="00F924CC"/>
    <w:rsid w:val="00F94E36"/>
    <w:rsid w:val="00F9645E"/>
    <w:rsid w:val="00FB4661"/>
    <w:rsid w:val="00FB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6849"/>
    <o:shapelayout v:ext="edit">
      <o:idmap v:ext="edit" data="1"/>
    </o:shapelayout>
  </w:shapeDefaults>
  <w:decimalSymbol w:val="."/>
  <w:listSeparator w:val=","/>
  <w14:docId w14:val="1DE7AC91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150</IndustryCode>
    <CaseStatus xmlns="dc463f71-b30c-4ab2-9473-d307f9d35888">Closed</CaseStatus>
    <OpenedDate xmlns="dc463f71-b30c-4ab2-9473-d307f9d35888">2017-08-25T07:00:00+00:00</OpenedDate>
    <Date1 xmlns="dc463f71-b30c-4ab2-9473-d307f9d35888">2017-08-25T07:00:00+00:00</Date1>
    <IsDocumentOrder xmlns="dc463f71-b30c-4ab2-9473-d307f9d35888" xsi:nil="true"/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170909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E4F80EC6B4E4D8AAC64BACA365E73" ma:contentTypeVersion="104" ma:contentTypeDescription="" ma:contentTypeScope="" ma:versionID="394cfa3a18ca0c1423ba050a6502d2c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6C384EE-8DA7-4603-A88A-C4BA84C4683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8C9163-B6DA-4B79-92AB-20D1656AB0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32FED-3C92-4ABA-BF52-ED9F547B084A}"/>
</file>

<file path=customXml/itemProps4.xml><?xml version="1.0" encoding="utf-8"?>
<ds:datastoreItem xmlns:ds="http://schemas.openxmlformats.org/officeDocument/2006/customXml" ds:itemID="{4E3BA771-FCB0-472E-9243-51FAD59D6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1156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Huey, Lorilyn (UTC)</cp:lastModifiedBy>
  <cp:revision>2</cp:revision>
  <cp:lastPrinted>2017-08-22T21:04:00Z</cp:lastPrinted>
  <dcterms:created xsi:type="dcterms:W3CDTF">2017-08-25T18:37:00Z</dcterms:created>
  <dcterms:modified xsi:type="dcterms:W3CDTF">2017-08-25T18:37:00Z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0x0101006E56B4D1795A2E4DB2F0B01679ED314A00B1EE4F80EC6B4E4D8AAC64BACA365E73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