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7D" w:rsidRDefault="00BF7E7D">
      <w:pPr>
        <w:pStyle w:val="Header"/>
        <w:tabs>
          <w:tab w:val="clear" w:pos="4320"/>
          <w:tab w:val="clear" w:pos="8640"/>
        </w:tabs>
        <w:spacing w:line="20" w:lineRule="exact"/>
        <w:sectPr w:rsidR="00BF7E7D">
          <w:headerReference w:type="default" r:id="rId6"/>
          <w:pgSz w:w="12240" w:h="15840"/>
          <w:pgMar w:top="1974" w:right="1627" w:bottom="720" w:left="1627" w:header="720" w:footer="720" w:gutter="0"/>
          <w:cols w:space="720"/>
          <w:docGrid w:linePitch="360"/>
        </w:sectPr>
      </w:pPr>
    </w:p>
    <w:p w:rsidR="00BF7E7D" w:rsidRDefault="00BF7E7D"/>
    <w:p w:rsidR="00ED0511" w:rsidRDefault="00ED0511"/>
    <w:p w:rsidR="00ED0511" w:rsidRPr="00ED0511" w:rsidRDefault="00ED0511"/>
    <w:p w:rsidR="00500E22" w:rsidRPr="00ED0511" w:rsidRDefault="00881628">
      <w:r>
        <w:t>September 17</w:t>
      </w:r>
      <w:r w:rsidR="00295712" w:rsidRPr="00ED0511">
        <w:t>, 2010</w:t>
      </w:r>
    </w:p>
    <w:p w:rsidR="00295712" w:rsidRPr="00ED0511" w:rsidRDefault="00295712"/>
    <w:p w:rsidR="00295712" w:rsidRDefault="00295712"/>
    <w:p w:rsidR="00ED0511" w:rsidRPr="00ED0511" w:rsidRDefault="00ED0511"/>
    <w:p w:rsidR="00295712" w:rsidRPr="00ED0511" w:rsidRDefault="00295712">
      <w:r w:rsidRPr="00ED0511">
        <w:t>David Danner</w:t>
      </w:r>
    </w:p>
    <w:p w:rsidR="00295712" w:rsidRPr="00ED0511" w:rsidRDefault="00295712">
      <w:r w:rsidRPr="00ED0511">
        <w:t>Executive Director and Secretary</w:t>
      </w:r>
    </w:p>
    <w:p w:rsidR="00295712" w:rsidRPr="00ED0511" w:rsidRDefault="00295712">
      <w:r w:rsidRPr="00ED0511">
        <w:t>Washington Utilities and Transportation Commission</w:t>
      </w:r>
    </w:p>
    <w:p w:rsidR="00295712" w:rsidRPr="00ED0511" w:rsidRDefault="00295712" w:rsidP="00295712">
      <w:r w:rsidRPr="00ED0511">
        <w:t>1300 S. Evergreen Park Drive SW</w:t>
      </w:r>
    </w:p>
    <w:p w:rsidR="00295712" w:rsidRPr="00ED0511" w:rsidRDefault="00295712" w:rsidP="00295712">
      <w:r w:rsidRPr="00ED0511">
        <w:t>P.O. Box 47250</w:t>
      </w:r>
    </w:p>
    <w:p w:rsidR="00295712" w:rsidRPr="00ED0511" w:rsidRDefault="00295712" w:rsidP="00295712">
      <w:r w:rsidRPr="00ED0511">
        <w:t>Olympia, WA 98504-7250</w:t>
      </w:r>
    </w:p>
    <w:p w:rsidR="00295712" w:rsidRPr="00ED0511" w:rsidRDefault="00295712" w:rsidP="00295712"/>
    <w:p w:rsidR="00295712" w:rsidRPr="00ED0511" w:rsidRDefault="00295712" w:rsidP="00295712"/>
    <w:p w:rsidR="00295712" w:rsidRPr="00ED0511" w:rsidRDefault="00295712" w:rsidP="00295712">
      <w:r w:rsidRPr="00ED0511">
        <w:t>Re:  Docket No. UT-</w:t>
      </w:r>
      <w:r w:rsidR="00632C60">
        <w:t>100</w:t>
      </w:r>
      <w:r w:rsidR="00433EA8">
        <w:t>562</w:t>
      </w:r>
    </w:p>
    <w:p w:rsidR="00295712" w:rsidRPr="00ED0511" w:rsidRDefault="00295712" w:rsidP="00295712"/>
    <w:p w:rsidR="00295712" w:rsidRPr="00ED0511" w:rsidRDefault="00295712" w:rsidP="00881628">
      <w:r w:rsidRPr="00ED0511">
        <w:t xml:space="preserve">Enclosed for filing are </w:t>
      </w:r>
      <w:r w:rsidR="00632C60">
        <w:t xml:space="preserve">comments </w:t>
      </w:r>
      <w:r w:rsidR="00881628">
        <w:t xml:space="preserve">regarding the Washington Independent Telecommunications Association USF Concept Paper </w:t>
      </w:r>
      <w:r w:rsidRPr="00ED0511">
        <w:t xml:space="preserve">from </w:t>
      </w:r>
      <w:r w:rsidR="00BD4E2D">
        <w:rPr>
          <w:rFonts w:ascii="Palatino Linotype" w:hAnsi="Palatino Linotype"/>
        </w:rPr>
        <w:t xml:space="preserve">AT&amp;T Communications of the Pacific Northwest, Inc., </w:t>
      </w:r>
      <w:r w:rsidR="00BD4E2D">
        <w:t>New Cingular Wireless PCS, LLC,</w:t>
      </w:r>
      <w:r w:rsidR="00BD4E2D">
        <w:rPr>
          <w:rFonts w:ascii="Palatino Linotype" w:hAnsi="Palatino Linotype"/>
        </w:rPr>
        <w:t xml:space="preserve"> and TCG Seattle (collectively “AT&amp;T”)</w:t>
      </w:r>
      <w:r w:rsidR="00632C60">
        <w:t xml:space="preserve"> </w:t>
      </w:r>
      <w:r w:rsidRPr="00ED0511">
        <w:t xml:space="preserve">in the above mentioned </w:t>
      </w:r>
      <w:proofErr w:type="gramStart"/>
      <w:r w:rsidRPr="00ED0511">
        <w:t>matter.</w:t>
      </w:r>
      <w:proofErr w:type="gramEnd"/>
      <w:r w:rsidRPr="00ED0511">
        <w:t xml:space="preserve">  Please let me know should you have any questions.  </w:t>
      </w:r>
    </w:p>
    <w:p w:rsidR="00295712" w:rsidRDefault="00295712" w:rsidP="00295712"/>
    <w:p w:rsidR="00ED0511" w:rsidRDefault="00ED0511" w:rsidP="00295712"/>
    <w:p w:rsidR="00ED0511" w:rsidRPr="00ED0511" w:rsidRDefault="00ED0511" w:rsidP="00295712"/>
    <w:p w:rsidR="00295712" w:rsidRPr="00ED0511" w:rsidRDefault="00295712" w:rsidP="00295712">
      <w:r w:rsidRPr="00ED0511">
        <w:t xml:space="preserve">Sincerely, </w:t>
      </w:r>
    </w:p>
    <w:p w:rsidR="00295712" w:rsidRPr="00ED0511" w:rsidRDefault="00295712" w:rsidP="00295712"/>
    <w:p w:rsidR="00295712" w:rsidRPr="00ED0511" w:rsidRDefault="00295712" w:rsidP="00295712"/>
    <w:p w:rsidR="00295712" w:rsidRPr="00ED0511" w:rsidRDefault="00295712" w:rsidP="00295712"/>
    <w:p w:rsidR="00295712" w:rsidRPr="00ED0511" w:rsidRDefault="00900996" w:rsidP="00295712">
      <w:r w:rsidRPr="00900996">
        <w:rPr>
          <w:u w:val="single"/>
        </w:rPr>
        <w:t>/s/</w:t>
      </w:r>
      <w:r w:rsidR="00295712" w:rsidRPr="00ED0511">
        <w:t>______________________</w:t>
      </w:r>
    </w:p>
    <w:p w:rsidR="00295712" w:rsidRDefault="00632C60" w:rsidP="00295712">
      <w:r>
        <w:t>David Collier</w:t>
      </w:r>
    </w:p>
    <w:p w:rsidR="00ED0511" w:rsidRPr="00ED0511" w:rsidRDefault="00632C60" w:rsidP="00295712">
      <w:r>
        <w:t>Area Manager - Regulatory</w:t>
      </w:r>
    </w:p>
    <w:sectPr w:rsidR="00ED0511" w:rsidRPr="00ED0511" w:rsidSect="00684C5C">
      <w:headerReference w:type="default" r:id="rId7"/>
      <w:footerReference w:type="default" r:id="rId8"/>
      <w:type w:val="continuous"/>
      <w:pgSz w:w="12240" w:h="15840"/>
      <w:pgMar w:top="197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0D" w:rsidRDefault="00DD630D">
      <w:r>
        <w:separator/>
      </w:r>
    </w:p>
  </w:endnote>
  <w:endnote w:type="continuationSeparator" w:id="0">
    <w:p w:rsidR="00DD630D" w:rsidRDefault="00DD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7D" w:rsidRDefault="00632C6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4" name="Picture 4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0D" w:rsidRDefault="00DD630D">
      <w:r>
        <w:separator/>
      </w:r>
    </w:p>
  </w:footnote>
  <w:footnote w:type="continuationSeparator" w:id="0">
    <w:p w:rsidR="00DD630D" w:rsidRDefault="00DD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7D" w:rsidRDefault="008B5C39">
    <w:pPr>
      <w:pStyle w:val="Header"/>
      <w:ind w:right="-554"/>
    </w:pPr>
    <w:r w:rsidRPr="008B5C3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in;margin-top:-.3pt;width:126pt;height:69.2pt;z-index:251658240" filled="f" stroked="f">
          <v:textbox style="mso-next-textbox:#_x0000_s2051" inset="0,0,0,0">
            <w:txbxContent>
              <w:p w:rsidR="00BF7E7D" w:rsidRDefault="00632C60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645 E. Plumb Lane</w:t>
                </w:r>
              </w:p>
              <w:p w:rsidR="00632C60" w:rsidRDefault="00632C60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PO Box 11010</w:t>
                </w:r>
              </w:p>
              <w:p w:rsidR="00BF7E7D" w:rsidRDefault="00632C60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Reno, NV  89502</w:t>
                </w:r>
              </w:p>
              <w:p w:rsidR="00BF7E7D" w:rsidRPr="00D04AC9" w:rsidRDefault="00BF7E7D">
                <w:pPr>
                  <w:spacing w:line="120" w:lineRule="exact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BF7E7D" w:rsidRDefault="00BF7E7D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T: </w:t>
                </w:r>
                <w:r w:rsidR="00632C60">
                  <w:rPr>
                    <w:rFonts w:ascii="Arial" w:hAnsi="Arial" w:cs="Arial"/>
                    <w:sz w:val="16"/>
                    <w:szCs w:val="16"/>
                  </w:rPr>
                  <w:t>775.333.3986</w:t>
                </w:r>
              </w:p>
              <w:p w:rsidR="00BF7E7D" w:rsidRDefault="00BF7E7D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</w:t>
                </w:r>
                <w:r w:rsidR="00632C60">
                  <w:rPr>
                    <w:rFonts w:ascii="Arial" w:hAnsi="Arial" w:cs="Arial"/>
                    <w:sz w:val="16"/>
                    <w:szCs w:val="16"/>
                  </w:rPr>
                  <w:t>: 775-333-2364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  <w:p w:rsidR="00BF7E7D" w:rsidRDefault="008B5C39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632C60" w:rsidRPr="00050129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david.collier@att.com</w:t>
                  </w:r>
                </w:hyperlink>
              </w:p>
            </w:txbxContent>
          </v:textbox>
        </v:shape>
      </w:pict>
    </w:r>
    <w:r w:rsidRPr="008B5C39">
      <w:rPr>
        <w:noProof/>
        <w:sz w:val="20"/>
      </w:rPr>
      <w:pict>
        <v:shape id="_x0000_s2050" type="#_x0000_t202" style="position:absolute;margin-left:234pt;margin-top:-.3pt;width:112.5pt;height:57.75pt;z-index:251657216" filled="f" stroked="f">
          <v:textbox style="mso-next-textbox:#_x0000_s2050" inset="0,0,0,0">
            <w:txbxContent>
              <w:p w:rsidR="00BF7E7D" w:rsidRDefault="00632C6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David A. Collier</w:t>
                </w:r>
              </w:p>
              <w:p w:rsidR="00632C60" w:rsidRDefault="00632C6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Area Manager - Regulatory</w:t>
                </w:r>
              </w:p>
            </w:txbxContent>
          </v:textbox>
        </v:shape>
      </w:pict>
    </w:r>
    <w:r w:rsidR="00632C60"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7D" w:rsidRDefault="00BF7E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092F"/>
    <w:rsid w:val="00032EDE"/>
    <w:rsid w:val="00295712"/>
    <w:rsid w:val="00433EA8"/>
    <w:rsid w:val="00500E22"/>
    <w:rsid w:val="00632C60"/>
    <w:rsid w:val="006365B6"/>
    <w:rsid w:val="00684C5C"/>
    <w:rsid w:val="00881628"/>
    <w:rsid w:val="008B4B0B"/>
    <w:rsid w:val="008B5C39"/>
    <w:rsid w:val="008D41F5"/>
    <w:rsid w:val="00900996"/>
    <w:rsid w:val="00A82757"/>
    <w:rsid w:val="00AE3358"/>
    <w:rsid w:val="00BD4E2D"/>
    <w:rsid w:val="00BF7E7D"/>
    <w:rsid w:val="00CE092F"/>
    <w:rsid w:val="00D36A3A"/>
    <w:rsid w:val="00D9173C"/>
    <w:rsid w:val="00DD630D"/>
    <w:rsid w:val="00ED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C5C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4C5C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4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4C5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84C5C"/>
    <w:pPr>
      <w:tabs>
        <w:tab w:val="center" w:pos="4440"/>
        <w:tab w:val="right" w:pos="8880"/>
      </w:tabs>
    </w:pPr>
    <w:rPr>
      <w:szCs w:val="20"/>
    </w:rPr>
  </w:style>
  <w:style w:type="character" w:styleId="Hyperlink">
    <w:name w:val="Hyperlink"/>
    <w:basedOn w:val="DefaultParagraphFont"/>
    <w:rsid w:val="00684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avid.collier@at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len\Application%20Data\Microsoft\Templates\M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2010-04-07T07:00:00+00:00</OpenedDate>
    <Date1 xmlns="dc463f71-b30c-4ab2-9473-d307f9d35888">2010-09-17T07:00:00+00:00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FB75134C8974E85C00FB4D29BB1AC" ma:contentTypeVersion="131" ma:contentTypeDescription="" ma:contentTypeScope="" ma:versionID="b7b9907a3537b18e4795b786a84ba1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54E52A-66AE-4548-B3F9-8283C0937878}"/>
</file>

<file path=customXml/itemProps2.xml><?xml version="1.0" encoding="utf-8"?>
<ds:datastoreItem xmlns:ds="http://schemas.openxmlformats.org/officeDocument/2006/customXml" ds:itemID="{AEB64D7C-B94F-4B6D-B1F3-3CC3E07E631A}"/>
</file>

<file path=customXml/itemProps3.xml><?xml version="1.0" encoding="utf-8"?>
<ds:datastoreItem xmlns:ds="http://schemas.openxmlformats.org/officeDocument/2006/customXml" ds:itemID="{7283CAC3-656F-490C-900D-9E8502CB590E}"/>
</file>

<file path=customXml/itemProps4.xml><?xml version="1.0" encoding="utf-8"?>
<ds:datastoreItem xmlns:ds="http://schemas.openxmlformats.org/officeDocument/2006/customXml" ds:itemID="{7D16B450-9B51-4E10-A44D-D9B532C4A62D}"/>
</file>

<file path=docProps/app.xml><?xml version="1.0" encoding="utf-8"?>
<Properties xmlns="http://schemas.openxmlformats.org/officeDocument/2006/extended-properties" xmlns:vt="http://schemas.openxmlformats.org/officeDocument/2006/docPropsVTypes">
  <Template>MA Letterhead.dot</Template>
  <TotalTime>20</TotalTime>
  <Pages>1</Pages>
  <Words>84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635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mailto:lsfriesen@att.com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Mary Anne Allen</dc:creator>
  <cp:keywords/>
  <dc:description/>
  <cp:lastModifiedBy>David Collier</cp:lastModifiedBy>
  <cp:revision>4</cp:revision>
  <cp:lastPrinted>2010-09-17T23:29:00Z</cp:lastPrinted>
  <dcterms:created xsi:type="dcterms:W3CDTF">2010-09-17T21:01:00Z</dcterms:created>
  <dcterms:modified xsi:type="dcterms:W3CDTF">2010-09-17T23:29:00Z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0x0101006E56B4D1795A2E4DB2F0B01679ED314A00BACFB75134C8974E85C00FB4D29BB1AC</vt:lpwstr>
  </property>
  <property fmtid="{D5CDD505-2E9C-101B-9397-08002B2CF9AE}" pid="4" name="_docset_NoMedatataSyncRequired">
    <vt:lpwstr>False</vt:lpwstr>
  </property>
</Properties>
</file>