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BF" w:rsidRPr="0064749C" w:rsidRDefault="00DE61BF">
      <w:pPr>
        <w:pStyle w:val="Heading3"/>
        <w:rPr>
          <w:b w:val="0"/>
        </w:rPr>
      </w:pPr>
      <w:r>
        <w:t>WN U-2</w:t>
      </w: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1139-D</w:t>
      </w:r>
    </w:p>
    <w:p w:rsidR="00DE61BF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DE61BF" w:rsidRDefault="00EF4D1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E61BF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DE61BF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DE61BF" w:rsidRPr="007D3E3E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DE61BF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DE61BF" w:rsidRPr="007D3E3E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DE61BF" w:rsidRPr="00C27ADC" w:rsidRDefault="00DE61BF" w:rsidP="00DF7785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 w:rsidRPr="00C27AD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6</w:t>
      </w:r>
      <w:r w:rsidRPr="00C27AD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Monthly Decoupling Rate (Continued):</w:t>
      </w:r>
    </w:p>
    <w:p w:rsidR="00DE61BF" w:rsidRDefault="00DE61BF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DE61BF" w:rsidRDefault="00DE61BF" w:rsidP="00111DB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>SCHEDULES 41T</w:t>
      </w:r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</w:t>
      </w:r>
    </w:p>
    <w:p w:rsidR="00DE61BF" w:rsidRPr="00D15174" w:rsidRDefault="00E70C67" w:rsidP="00390A7E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Service Commodity </w:t>
      </w:r>
      <w:r w:rsidR="00DE61BF">
        <w:rPr>
          <w:rFonts w:ascii="Arial" w:hAnsi="Arial" w:cs="Arial"/>
        </w:rPr>
        <w:t>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901 to 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($0.00178)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Over 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($0.00143)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4B102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Credit:  </w:t>
      </w:r>
      <w:r w:rsidR="00DE61BF">
        <w:rPr>
          <w:rFonts w:ascii="Arial" w:hAnsi="Arial" w:cs="Arial"/>
        </w:rPr>
        <w:tab/>
        <w:t xml:space="preserve">$0.00007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4B102A">
      <w:pPr>
        <w:spacing w:line="286" w:lineRule="exact"/>
        <w:rPr>
          <w:rFonts w:ascii="Arial" w:hAnsi="Arial" w:cs="Arial"/>
        </w:rPr>
      </w:pPr>
      <w:r w:rsidRPr="001C159B">
        <w:rPr>
          <w:rFonts w:ascii="Arial" w:hAnsi="Arial" w:cs="Arial"/>
        </w:rPr>
        <w:tab/>
      </w:r>
    </w:p>
    <w:p w:rsidR="00DE61BF" w:rsidRDefault="00DE61BF" w:rsidP="004B102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85 </w:t>
      </w:r>
    </w:p>
    <w:p w:rsidR="00DE61BF" w:rsidRPr="00D15174" w:rsidRDefault="00E70C67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Delivery </w:t>
      </w:r>
      <w:r w:rsidR="00DE61BF">
        <w:rPr>
          <w:rFonts w:ascii="Arial" w:hAnsi="Arial" w:cs="Arial"/>
        </w:rPr>
        <w:t xml:space="preserve">Demand Charge:  </w:t>
      </w:r>
      <w:r w:rsidR="00DE61BF">
        <w:rPr>
          <w:rFonts w:ascii="Arial" w:hAnsi="Arial" w:cs="Arial"/>
        </w:rPr>
        <w:tab/>
        <w:t>($0.01) pe</w:t>
      </w:r>
      <w:r>
        <w:rPr>
          <w:rFonts w:ascii="Arial" w:hAnsi="Arial" w:cs="Arial"/>
        </w:rPr>
        <w:t xml:space="preserve">r </w:t>
      </w:r>
      <w:proofErr w:type="spellStart"/>
      <w:r>
        <w:rPr>
          <w:rFonts w:ascii="Arial" w:hAnsi="Arial" w:cs="Arial"/>
        </w:rPr>
        <w:t>therm</w:t>
      </w:r>
      <w:proofErr w:type="spellEnd"/>
      <w:r w:rsidR="00EF4D1D">
        <w:rPr>
          <w:rFonts w:ascii="Arial" w:hAnsi="Arial" w:cs="Arial"/>
        </w:rPr>
        <w:t xml:space="preserve"> of daily firm gas</w:t>
      </w:r>
    </w:p>
    <w:p w:rsidR="00DE61BF" w:rsidRPr="00D15174" w:rsidRDefault="00E70C67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Interruptible </w:t>
      </w:r>
      <w:r w:rsidR="00DE61BF">
        <w:rPr>
          <w:rFonts w:ascii="Arial" w:hAnsi="Arial" w:cs="Arial"/>
        </w:rPr>
        <w:t>Delivery 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First 25,000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($0.00132)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111DBA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Next 25,000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($0.00065)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111DBA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50,000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Charge:  </w:t>
      </w:r>
      <w:r w:rsidR="00DE61BF">
        <w:rPr>
          <w:rFonts w:ascii="Arial" w:hAnsi="Arial" w:cs="Arial"/>
        </w:rPr>
        <w:tab/>
        <w:t xml:space="preserve">($0.00009)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A246E7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85T </w:t>
      </w:r>
    </w:p>
    <w:p w:rsidR="00DE61BF" w:rsidRPr="00D15174" w:rsidRDefault="00E70C67" w:rsidP="00E70C67">
      <w:pPr>
        <w:spacing w:line="286" w:lineRule="exac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Firm Contract 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of daily contract demand per month</w:t>
      </w:r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>Transportation Service Commodity</w:t>
      </w:r>
      <w:r w:rsidR="00DE61BF">
        <w:rPr>
          <w:rFonts w:ascii="Arial" w:hAnsi="Arial" w:cs="Arial"/>
        </w:rPr>
        <w:t xml:space="preserve"> 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First 25,000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($0.00132)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111DBA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Next 25,000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($0.00065)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111DBA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50,000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DF7785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86 </w:t>
      </w:r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</w:t>
      </w:r>
      <w:r w:rsidR="00EF4D1D">
        <w:rPr>
          <w:rFonts w:ascii="Arial" w:hAnsi="Arial" w:cs="Arial"/>
        </w:rPr>
        <w:t>of daily firm gas</w:t>
      </w:r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Interruptible </w:t>
      </w:r>
      <w:r w:rsidR="00DE61BF">
        <w:rPr>
          <w:rFonts w:ascii="Arial" w:hAnsi="Arial" w:cs="Arial"/>
        </w:rPr>
        <w:t>Delivery Char</w:t>
      </w:r>
      <w:r>
        <w:rPr>
          <w:rFonts w:ascii="Arial" w:hAnsi="Arial" w:cs="Arial"/>
        </w:rPr>
        <w:t>ge:</w:t>
      </w:r>
      <w:r>
        <w:rPr>
          <w:rFonts w:ascii="Arial" w:hAnsi="Arial" w:cs="Arial"/>
        </w:rPr>
        <w:tab/>
        <w:t xml:space="preserve">First 1,000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($0.00257) per </w:t>
      </w:r>
      <w:proofErr w:type="spellStart"/>
      <w:r w:rsidR="00DE61BF">
        <w:rPr>
          <w:rFonts w:ascii="Arial" w:hAnsi="Arial" w:cs="Arial"/>
        </w:rPr>
        <w:t>therm</w:t>
      </w:r>
      <w:bookmarkStart w:id="0" w:name="_GoBack"/>
      <w:bookmarkEnd w:id="0"/>
      <w:proofErr w:type="spellEnd"/>
    </w:p>
    <w:p w:rsidR="00DE61BF" w:rsidRPr="00D15174" w:rsidRDefault="00111DBA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1,000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($0.00182)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Charge:  </w:t>
      </w:r>
      <w:r w:rsidR="00DE61BF">
        <w:rPr>
          <w:rFonts w:ascii="Arial" w:hAnsi="Arial" w:cs="Arial"/>
        </w:rPr>
        <w:tab/>
        <w:t xml:space="preserve">($0.00009)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DF7785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86T </w:t>
      </w:r>
    </w:p>
    <w:p w:rsidR="00DE61BF" w:rsidRPr="00D15174" w:rsidRDefault="00E70C67" w:rsidP="00810016">
      <w:pPr>
        <w:spacing w:line="286" w:lineRule="exac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Firm Contract Delivery </w:t>
      </w:r>
      <w:r w:rsidR="00DE61BF">
        <w:rPr>
          <w:rFonts w:ascii="Arial" w:hAnsi="Arial" w:cs="Arial"/>
        </w:rPr>
        <w:t xml:space="preserve">Demand Charge:  </w:t>
      </w:r>
      <w:r w:rsidR="00DE61BF">
        <w:rPr>
          <w:rFonts w:ascii="Arial" w:hAnsi="Arial" w:cs="Arial"/>
        </w:rPr>
        <w:tab/>
        <w:t>($0.01)</w:t>
      </w:r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of daily contract demand per </w:t>
      </w:r>
      <w:r w:rsidR="00810016">
        <w:rPr>
          <w:rFonts w:ascii="Arial" w:hAnsi="Arial" w:cs="Arial"/>
        </w:rPr>
        <w:t>month</w:t>
      </w:r>
    </w:p>
    <w:p w:rsidR="00DE61BF" w:rsidRPr="00D15174" w:rsidRDefault="00810016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>Transportation Service Commodity</w:t>
      </w:r>
      <w:r w:rsidR="00DE61BF">
        <w:rPr>
          <w:rFonts w:ascii="Arial" w:hAnsi="Arial" w:cs="Arial"/>
        </w:rPr>
        <w:t xml:space="preserve"> Char</w:t>
      </w:r>
      <w:r w:rsidR="00E70C67">
        <w:rPr>
          <w:rFonts w:ascii="Arial" w:hAnsi="Arial" w:cs="Arial"/>
        </w:rPr>
        <w:t>ge:</w:t>
      </w:r>
      <w:r w:rsidR="00E70C67">
        <w:rPr>
          <w:rFonts w:ascii="Arial" w:hAnsi="Arial" w:cs="Arial"/>
        </w:rPr>
        <w:tab/>
        <w:t xml:space="preserve">First 1,000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($0.00257)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Over 1,000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($0.00182)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7D3E3E" w:rsidRDefault="00DE61BF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DE61BF" w:rsidRDefault="00DE61BF" w:rsidP="00AA56B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(Continued on Sheet 1139-E)</w:t>
      </w:r>
      <w:r w:rsidRPr="007D3E3E">
        <w:rPr>
          <w:rFonts w:ascii="Arial" w:hAnsi="Arial" w:cs="Arial"/>
        </w:rPr>
        <w:br w:type="column"/>
      </w:r>
    </w:p>
    <w:p w:rsidR="00DE61BF" w:rsidRDefault="00DE61BF" w:rsidP="00AA56B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right"/>
        <w:rPr>
          <w:rFonts w:ascii="Arial" w:hAnsi="Arial" w:cs="Arial"/>
        </w:rPr>
      </w:pPr>
    </w:p>
    <w:p w:rsidR="00DE61BF" w:rsidRPr="007D3E3E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DE61BF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DE61BF" w:rsidRPr="007D3E3E" w:rsidRDefault="00EF4D1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E61BF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>
        <w:rPr>
          <w:rFonts w:ascii="Arial" w:hAnsi="Arial"/>
        </w:rPr>
        <w:t xml:space="preserve">May 1,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DE61BF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DE61BF" w:rsidRPr="00E36E9D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610"/>
        <w:gridCol w:w="6858"/>
      </w:tblGrid>
      <w:tr w:rsidR="00DE61BF" w:rsidRPr="00E36E9D" w:rsidTr="00395D8B">
        <w:trPr>
          <w:trHeight w:val="612"/>
        </w:trPr>
        <w:tc>
          <w:tcPr>
            <w:tcW w:w="828" w:type="dxa"/>
          </w:tcPr>
          <w:p w:rsidR="00DE61BF" w:rsidRPr="00E36E9D" w:rsidRDefault="00EF4D1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28" style="position:absolute;left:0;text-align:left;z-index:251660288" from="38pt,22.4pt" to="164.3pt,22.4pt" o:allowincell="f"/>
              </w:pict>
            </w:r>
          </w:p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DE61BF" w:rsidRPr="009542F0" w:rsidRDefault="00DE61BF" w:rsidP="002040E8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DE61BF" w:rsidRPr="009542F0" w:rsidSect="00795F8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BF" w:rsidRDefault="00DE61BF">
      <w:r>
        <w:separator/>
      </w:r>
    </w:p>
  </w:endnote>
  <w:endnote w:type="continuationSeparator" w:id="0">
    <w:p w:rsidR="00DE61BF" w:rsidRDefault="00D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BF" w:rsidRDefault="00DE61BF">
      <w:r>
        <w:separator/>
      </w:r>
    </w:p>
  </w:footnote>
  <w:footnote w:type="continuationSeparator" w:id="0">
    <w:p w:rsidR="00DE61BF" w:rsidRDefault="00DE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B3"/>
    <w:rsid w:val="00003078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B0A4E"/>
    <w:rsid w:val="000B0D5F"/>
    <w:rsid w:val="00106563"/>
    <w:rsid w:val="00106AE2"/>
    <w:rsid w:val="00111DBA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1C159B"/>
    <w:rsid w:val="00200A61"/>
    <w:rsid w:val="002040E8"/>
    <w:rsid w:val="00222C4F"/>
    <w:rsid w:val="00225818"/>
    <w:rsid w:val="00231A26"/>
    <w:rsid w:val="0023379F"/>
    <w:rsid w:val="002422D5"/>
    <w:rsid w:val="002459B3"/>
    <w:rsid w:val="00253738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6174C"/>
    <w:rsid w:val="00362FC5"/>
    <w:rsid w:val="00367822"/>
    <w:rsid w:val="003808B6"/>
    <w:rsid w:val="003907FA"/>
    <w:rsid w:val="00390A7E"/>
    <w:rsid w:val="00392D44"/>
    <w:rsid w:val="00395173"/>
    <w:rsid w:val="00395D8B"/>
    <w:rsid w:val="003A255E"/>
    <w:rsid w:val="003B20EC"/>
    <w:rsid w:val="003B4AE1"/>
    <w:rsid w:val="003B6DD4"/>
    <w:rsid w:val="003D02DD"/>
    <w:rsid w:val="003E09A3"/>
    <w:rsid w:val="0041417C"/>
    <w:rsid w:val="004156E6"/>
    <w:rsid w:val="004434F0"/>
    <w:rsid w:val="00446154"/>
    <w:rsid w:val="0046362F"/>
    <w:rsid w:val="00467AF4"/>
    <w:rsid w:val="00476884"/>
    <w:rsid w:val="004B102A"/>
    <w:rsid w:val="004C095B"/>
    <w:rsid w:val="004E4095"/>
    <w:rsid w:val="004E7BAD"/>
    <w:rsid w:val="00500E2E"/>
    <w:rsid w:val="00501D56"/>
    <w:rsid w:val="00526C74"/>
    <w:rsid w:val="005334DC"/>
    <w:rsid w:val="0054011A"/>
    <w:rsid w:val="00596296"/>
    <w:rsid w:val="005A4E81"/>
    <w:rsid w:val="005B2D7A"/>
    <w:rsid w:val="005F3CAA"/>
    <w:rsid w:val="006201BC"/>
    <w:rsid w:val="00622BA2"/>
    <w:rsid w:val="0062500E"/>
    <w:rsid w:val="00637E48"/>
    <w:rsid w:val="006462CD"/>
    <w:rsid w:val="0064749C"/>
    <w:rsid w:val="006474DB"/>
    <w:rsid w:val="00677556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13AD3"/>
    <w:rsid w:val="007232FA"/>
    <w:rsid w:val="00727860"/>
    <w:rsid w:val="007345F1"/>
    <w:rsid w:val="00736503"/>
    <w:rsid w:val="00744A20"/>
    <w:rsid w:val="007536E1"/>
    <w:rsid w:val="00756816"/>
    <w:rsid w:val="0077149F"/>
    <w:rsid w:val="00795F81"/>
    <w:rsid w:val="00796DA6"/>
    <w:rsid w:val="007A2526"/>
    <w:rsid w:val="007A719F"/>
    <w:rsid w:val="007D3E3E"/>
    <w:rsid w:val="007E271A"/>
    <w:rsid w:val="007F35FA"/>
    <w:rsid w:val="00810016"/>
    <w:rsid w:val="0083095A"/>
    <w:rsid w:val="00843DB5"/>
    <w:rsid w:val="00870E61"/>
    <w:rsid w:val="008723B7"/>
    <w:rsid w:val="008A3B30"/>
    <w:rsid w:val="008A607E"/>
    <w:rsid w:val="008C42A7"/>
    <w:rsid w:val="008D4C40"/>
    <w:rsid w:val="008E6D08"/>
    <w:rsid w:val="008F073A"/>
    <w:rsid w:val="0092788B"/>
    <w:rsid w:val="00946289"/>
    <w:rsid w:val="00951B40"/>
    <w:rsid w:val="009542F0"/>
    <w:rsid w:val="00965952"/>
    <w:rsid w:val="00974F4F"/>
    <w:rsid w:val="0098544A"/>
    <w:rsid w:val="009912F8"/>
    <w:rsid w:val="00995171"/>
    <w:rsid w:val="009E0616"/>
    <w:rsid w:val="00A030B6"/>
    <w:rsid w:val="00A126CE"/>
    <w:rsid w:val="00A22F1C"/>
    <w:rsid w:val="00A23C6A"/>
    <w:rsid w:val="00A246E7"/>
    <w:rsid w:val="00A302A6"/>
    <w:rsid w:val="00A340B1"/>
    <w:rsid w:val="00A35964"/>
    <w:rsid w:val="00A41E46"/>
    <w:rsid w:val="00A420DA"/>
    <w:rsid w:val="00A612E7"/>
    <w:rsid w:val="00AA30E4"/>
    <w:rsid w:val="00AA56B3"/>
    <w:rsid w:val="00AA7F6D"/>
    <w:rsid w:val="00AD1D3D"/>
    <w:rsid w:val="00AF3404"/>
    <w:rsid w:val="00AF4AA0"/>
    <w:rsid w:val="00B225B8"/>
    <w:rsid w:val="00B24546"/>
    <w:rsid w:val="00B252FA"/>
    <w:rsid w:val="00B27E1B"/>
    <w:rsid w:val="00B31B72"/>
    <w:rsid w:val="00B40D0C"/>
    <w:rsid w:val="00B4707B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BD6218"/>
    <w:rsid w:val="00BF485D"/>
    <w:rsid w:val="00C037A5"/>
    <w:rsid w:val="00C20562"/>
    <w:rsid w:val="00C256F9"/>
    <w:rsid w:val="00C27ADC"/>
    <w:rsid w:val="00C422B5"/>
    <w:rsid w:val="00C4313C"/>
    <w:rsid w:val="00C51F6D"/>
    <w:rsid w:val="00C537D6"/>
    <w:rsid w:val="00C54878"/>
    <w:rsid w:val="00C62627"/>
    <w:rsid w:val="00C6291E"/>
    <w:rsid w:val="00C803EC"/>
    <w:rsid w:val="00C8344C"/>
    <w:rsid w:val="00CC31A0"/>
    <w:rsid w:val="00CD43BF"/>
    <w:rsid w:val="00CE0A3A"/>
    <w:rsid w:val="00CE18DC"/>
    <w:rsid w:val="00CE24BA"/>
    <w:rsid w:val="00D15174"/>
    <w:rsid w:val="00D45500"/>
    <w:rsid w:val="00D51DED"/>
    <w:rsid w:val="00D60808"/>
    <w:rsid w:val="00D6784A"/>
    <w:rsid w:val="00D811D8"/>
    <w:rsid w:val="00D82AEF"/>
    <w:rsid w:val="00DA57CF"/>
    <w:rsid w:val="00DB3290"/>
    <w:rsid w:val="00DB53D1"/>
    <w:rsid w:val="00DC29E8"/>
    <w:rsid w:val="00DC3788"/>
    <w:rsid w:val="00DD0527"/>
    <w:rsid w:val="00DE28C5"/>
    <w:rsid w:val="00DE4708"/>
    <w:rsid w:val="00DE61BF"/>
    <w:rsid w:val="00DF00BB"/>
    <w:rsid w:val="00DF7785"/>
    <w:rsid w:val="00E02F6D"/>
    <w:rsid w:val="00E0561F"/>
    <w:rsid w:val="00E0576A"/>
    <w:rsid w:val="00E22FEC"/>
    <w:rsid w:val="00E246B7"/>
    <w:rsid w:val="00E33923"/>
    <w:rsid w:val="00E342F1"/>
    <w:rsid w:val="00E36E9D"/>
    <w:rsid w:val="00E40B5A"/>
    <w:rsid w:val="00E410DE"/>
    <w:rsid w:val="00E42F8C"/>
    <w:rsid w:val="00E4605E"/>
    <w:rsid w:val="00E70C67"/>
    <w:rsid w:val="00E82181"/>
    <w:rsid w:val="00E91B60"/>
    <w:rsid w:val="00E95A52"/>
    <w:rsid w:val="00EA5E64"/>
    <w:rsid w:val="00EB2B57"/>
    <w:rsid w:val="00EF1B20"/>
    <w:rsid w:val="00EF4D1D"/>
    <w:rsid w:val="00EF5F9A"/>
    <w:rsid w:val="00F03D69"/>
    <w:rsid w:val="00F209CE"/>
    <w:rsid w:val="00F30D96"/>
    <w:rsid w:val="00F461A9"/>
    <w:rsid w:val="00F50863"/>
    <w:rsid w:val="00F66844"/>
    <w:rsid w:val="00F72CB0"/>
    <w:rsid w:val="00F835C7"/>
    <w:rsid w:val="00F90C2A"/>
    <w:rsid w:val="00F9588F"/>
    <w:rsid w:val="00FA6843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5F8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5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5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5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5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795F8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052E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52E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52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5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2E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52E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D99AAF-F4E0-436A-A48A-DB97F02818D6}"/>
</file>

<file path=customXml/itemProps2.xml><?xml version="1.0" encoding="utf-8"?>
<ds:datastoreItem xmlns:ds="http://schemas.openxmlformats.org/officeDocument/2006/customXml" ds:itemID="{F5518E9E-2576-4498-8ECC-8D783C6D4F63}"/>
</file>

<file path=customXml/itemProps3.xml><?xml version="1.0" encoding="utf-8"?>
<ds:datastoreItem xmlns:ds="http://schemas.openxmlformats.org/officeDocument/2006/customXml" ds:itemID="{74A0AE2C-CE16-495B-A00D-D5DF13FF5A9C}"/>
</file>

<file path=customXml/itemProps4.xml><?xml version="1.0" encoding="utf-8"?>
<ds:datastoreItem xmlns:ds="http://schemas.openxmlformats.org/officeDocument/2006/customXml" ds:itemID="{2C5E10D7-7776-48A4-9762-69EC21CCA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Puget Sound Energy</cp:lastModifiedBy>
  <cp:revision>3</cp:revision>
  <dcterms:created xsi:type="dcterms:W3CDTF">2013-02-28T23:03:00Z</dcterms:created>
  <dcterms:modified xsi:type="dcterms:W3CDTF">2013-03-01T00:47:00Z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