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4D" w:rsidRDefault="003B6D4D" w:rsidP="003B6D4D">
      <w:pPr>
        <w:pStyle w:val="BodyText2"/>
      </w:pPr>
    </w:p>
    <w:p w:rsidR="003B6D4D" w:rsidRDefault="003B6D4D" w:rsidP="003B6D4D">
      <w:pPr>
        <w:pStyle w:val="BodyText2"/>
      </w:pPr>
    </w:p>
    <w:p w:rsidR="003B6D4D" w:rsidRDefault="003B6D4D" w:rsidP="003B6D4D">
      <w:pPr>
        <w:pStyle w:val="BodyText2"/>
      </w:pPr>
    </w:p>
    <w:p w:rsidR="003B6D4D" w:rsidRDefault="003B6D4D" w:rsidP="003B6D4D">
      <w:pPr>
        <w:pStyle w:val="BodyText2"/>
      </w:pPr>
    </w:p>
    <w:p w:rsidR="003B6D4D" w:rsidRDefault="003B6D4D" w:rsidP="003B6D4D">
      <w:pPr>
        <w:pStyle w:val="BodyText2"/>
      </w:pPr>
    </w:p>
    <w:p w:rsidR="003B6D4D" w:rsidRDefault="003B6D4D" w:rsidP="003B6D4D">
      <w:pPr>
        <w:pStyle w:val="BodyText2"/>
      </w:pPr>
    </w:p>
    <w:p w:rsidR="003B6D4D" w:rsidRDefault="003B6D4D" w:rsidP="003B6D4D">
      <w:pPr>
        <w:pStyle w:val="BodyText2"/>
      </w:pPr>
    </w:p>
    <w:p w:rsidR="003B6D4D" w:rsidRDefault="003B6D4D" w:rsidP="003B6D4D">
      <w:pPr>
        <w:pStyle w:val="CourtName"/>
      </w:pPr>
      <w:bookmarkStart w:id="0" w:name="lblSupState"/>
      <w:r>
        <w:t>BEFORE THE WASHINGTON</w:t>
      </w:r>
      <w:bookmarkEnd w:id="0"/>
      <w:r>
        <w:t xml:space="preserve"> STATE</w:t>
      </w:r>
      <w:r>
        <w:br/>
      </w:r>
      <w:bookmarkStart w:id="1" w:name="County"/>
      <w:r>
        <w:t>UTILITIES AND TRANSPORTATION COMMISSION</w:t>
      </w:r>
      <w:bookmarkEnd w:id="1"/>
    </w:p>
    <w:tbl>
      <w:tblPr>
        <w:tblW w:w="9450" w:type="dxa"/>
        <w:tblLayout w:type="fixed"/>
        <w:tblCellMar>
          <w:left w:w="0" w:type="dxa"/>
          <w:right w:w="0" w:type="dxa"/>
        </w:tblCellMar>
        <w:tblLook w:val="0000"/>
      </w:tblPr>
      <w:tblGrid>
        <w:gridCol w:w="4763"/>
        <w:gridCol w:w="130"/>
        <w:gridCol w:w="4557"/>
      </w:tblGrid>
      <w:tr w:rsidR="003B6D4D" w:rsidRPr="00EE24E6" w:rsidTr="00D146F3">
        <w:tc>
          <w:tcPr>
            <w:tcW w:w="4763" w:type="dxa"/>
            <w:shd w:val="clear" w:color="auto" w:fill="auto"/>
          </w:tcPr>
          <w:p w:rsidR="003B6D4D" w:rsidRPr="00EE24E6" w:rsidRDefault="003B6D4D" w:rsidP="00D146F3">
            <w:pPr>
              <w:pStyle w:val="Parties"/>
            </w:pPr>
            <w:bookmarkStart w:id="2" w:name="Plaintiff"/>
            <w:r w:rsidRPr="00EE24E6">
              <w:t>CITY OF FIFE</w:t>
            </w:r>
            <w:bookmarkEnd w:id="2"/>
            <w:r w:rsidRPr="00EE24E6">
              <w:t>,</w:t>
            </w:r>
          </w:p>
          <w:p w:rsidR="003B6D4D" w:rsidRPr="00EE24E6" w:rsidRDefault="003B6D4D" w:rsidP="00D146F3">
            <w:pPr>
              <w:pStyle w:val="Parties"/>
            </w:pPr>
          </w:p>
          <w:p w:rsidR="003B6D4D" w:rsidRPr="00EE24E6" w:rsidRDefault="003B6D4D" w:rsidP="00D146F3">
            <w:pPr>
              <w:pStyle w:val="PartyType"/>
            </w:pPr>
            <w:bookmarkStart w:id="3" w:name="Party1"/>
            <w:r w:rsidRPr="00EE24E6">
              <w:t>Petitioner</w:t>
            </w:r>
            <w:bookmarkEnd w:id="3"/>
            <w:r w:rsidRPr="00EE24E6">
              <w:t>,</w:t>
            </w:r>
          </w:p>
          <w:p w:rsidR="003B6D4D" w:rsidRPr="00EE24E6" w:rsidRDefault="003B6D4D" w:rsidP="00D146F3">
            <w:pPr>
              <w:pStyle w:val="Parties"/>
            </w:pPr>
          </w:p>
          <w:p w:rsidR="003B6D4D" w:rsidRPr="00EE24E6" w:rsidRDefault="003B6D4D" w:rsidP="00D146F3">
            <w:pPr>
              <w:pStyle w:val="versus"/>
            </w:pPr>
            <w:bookmarkStart w:id="4" w:name="lblVersus"/>
            <w:r w:rsidRPr="00EE24E6">
              <w:t>v.</w:t>
            </w:r>
            <w:bookmarkEnd w:id="4"/>
          </w:p>
          <w:p w:rsidR="003B6D4D" w:rsidRPr="00EE24E6" w:rsidRDefault="003B6D4D" w:rsidP="00D146F3">
            <w:pPr>
              <w:pStyle w:val="Parties"/>
            </w:pPr>
          </w:p>
          <w:p w:rsidR="003B6D4D" w:rsidRPr="00EE24E6" w:rsidRDefault="003B6D4D" w:rsidP="00D146F3">
            <w:pPr>
              <w:pStyle w:val="Parties"/>
            </w:pPr>
            <w:bookmarkStart w:id="5" w:name="Defendant"/>
            <w:r w:rsidRPr="00EE24E6">
              <w:t>UNION PACIFIC RAILROAD</w:t>
            </w:r>
            <w:bookmarkEnd w:id="5"/>
            <w:r w:rsidRPr="00EE24E6">
              <w:t>,</w:t>
            </w:r>
          </w:p>
          <w:p w:rsidR="003B6D4D" w:rsidRPr="00EE24E6" w:rsidRDefault="003B6D4D" w:rsidP="00D146F3">
            <w:pPr>
              <w:pStyle w:val="Parties"/>
            </w:pPr>
          </w:p>
          <w:p w:rsidR="003B6D4D" w:rsidRPr="00EE24E6" w:rsidRDefault="003B6D4D" w:rsidP="00D146F3">
            <w:pPr>
              <w:pStyle w:val="PartyType"/>
            </w:pPr>
            <w:bookmarkStart w:id="6" w:name="Party2"/>
            <w:r w:rsidRPr="00EE24E6">
              <w:t>Respondent</w:t>
            </w:r>
            <w:bookmarkEnd w:id="6"/>
            <w:r w:rsidRPr="00EE24E6">
              <w:t>.</w:t>
            </w:r>
          </w:p>
          <w:p w:rsidR="003B6D4D" w:rsidRPr="00EE24E6" w:rsidRDefault="003B6D4D" w:rsidP="00D146F3"/>
        </w:tc>
        <w:tc>
          <w:tcPr>
            <w:tcW w:w="130" w:type="dxa"/>
            <w:tcBorders>
              <w:left w:val="nil"/>
            </w:tcBorders>
            <w:shd w:val="clear" w:color="auto" w:fill="auto"/>
          </w:tcPr>
          <w:p w:rsidR="003B6D4D" w:rsidRDefault="003B6D4D" w:rsidP="00D146F3">
            <w:pPr>
              <w:pStyle w:val="border"/>
              <w:rPr>
                <w:rFonts w:cs="Courier New"/>
              </w:rPr>
            </w:pPr>
            <w:r>
              <w:t>))))))))))</w:t>
            </w:r>
          </w:p>
        </w:tc>
        <w:tc>
          <w:tcPr>
            <w:tcW w:w="4557" w:type="dxa"/>
            <w:shd w:val="clear" w:color="auto" w:fill="auto"/>
          </w:tcPr>
          <w:p w:rsidR="003B6D4D" w:rsidRPr="00EE24E6" w:rsidRDefault="003B6D4D" w:rsidP="00D146F3">
            <w:pPr>
              <w:pStyle w:val="CaseNo"/>
            </w:pPr>
          </w:p>
          <w:p w:rsidR="003B6D4D" w:rsidRPr="00EE24E6" w:rsidRDefault="003B6D4D" w:rsidP="00D146F3">
            <w:pPr>
              <w:pStyle w:val="CaseNo"/>
            </w:pPr>
          </w:p>
          <w:p w:rsidR="003B6D4D" w:rsidRPr="00EE24E6" w:rsidRDefault="003B6D4D" w:rsidP="00D146F3">
            <w:pPr>
              <w:pStyle w:val="CaseNo"/>
            </w:pPr>
            <w:bookmarkStart w:id="7" w:name="lblCaseNumberH"/>
            <w:r w:rsidRPr="00EE24E6">
              <w:t>Docket No.</w:t>
            </w:r>
            <w:bookmarkEnd w:id="7"/>
            <w:r w:rsidRPr="00EE24E6">
              <w:t xml:space="preserve"> </w:t>
            </w:r>
            <w:bookmarkStart w:id="8" w:name="CaseNumberH"/>
            <w:r w:rsidRPr="00EE24E6">
              <w:t>TR-100098</w:t>
            </w:r>
            <w:bookmarkEnd w:id="8"/>
          </w:p>
          <w:p w:rsidR="003B6D4D" w:rsidRPr="00EE24E6" w:rsidRDefault="003B6D4D" w:rsidP="00D146F3">
            <w:pPr>
              <w:pStyle w:val="CaseNo"/>
            </w:pPr>
          </w:p>
          <w:p w:rsidR="003B6D4D" w:rsidRPr="00EE24E6" w:rsidRDefault="003B6D4D" w:rsidP="00D146F3">
            <w:pPr>
              <w:pStyle w:val="CaseNo"/>
            </w:pPr>
          </w:p>
          <w:p w:rsidR="003B6D4D" w:rsidRPr="00EE24E6" w:rsidRDefault="003B6D4D" w:rsidP="00D146F3">
            <w:pPr>
              <w:pStyle w:val="CaseNo"/>
            </w:pPr>
          </w:p>
          <w:p w:rsidR="003B6D4D" w:rsidRPr="00EE24E6" w:rsidRDefault="003B6D4D" w:rsidP="003B6D4D">
            <w:pPr>
              <w:pStyle w:val="PleadingTitle"/>
            </w:pPr>
            <w:bookmarkStart w:id="9" w:name="PleadingTitle"/>
            <w:r w:rsidRPr="00EE24E6">
              <w:t>TESTIMONY OF VINCE HOFFARTH</w:t>
            </w:r>
            <w:bookmarkEnd w:id="9"/>
          </w:p>
        </w:tc>
      </w:tr>
    </w:tbl>
    <w:p w:rsidR="00DC03D1" w:rsidRPr="00DC03D1" w:rsidRDefault="00DC03D1" w:rsidP="00D83757">
      <w:pPr>
        <w:pStyle w:val="BodyTextFirstIndent2"/>
        <w:spacing w:before="320"/>
        <w:rPr>
          <w:b/>
        </w:rPr>
      </w:pPr>
      <w:r w:rsidRPr="00DC03D1">
        <w:rPr>
          <w:b/>
        </w:rPr>
        <w:t>Q.</w:t>
      </w:r>
      <w:r w:rsidRPr="00DC03D1">
        <w:rPr>
          <w:b/>
        </w:rPr>
        <w:tab/>
        <w:t xml:space="preserve">PLEASE STATE YOUR NAME, TITLE AND PLACE OF BUSINESS.  </w:t>
      </w:r>
    </w:p>
    <w:p w:rsidR="00DC03D1" w:rsidRDefault="00DC03D1" w:rsidP="00DC03D1">
      <w:pPr>
        <w:pStyle w:val="BodyTextFirstIndent2"/>
      </w:pPr>
      <w:r w:rsidRPr="00DC03D1">
        <w:t xml:space="preserve">My name is Vince </w:t>
      </w:r>
      <w:proofErr w:type="spellStart"/>
      <w:r w:rsidRPr="00DC03D1">
        <w:t>Hoffarth</w:t>
      </w:r>
      <w:proofErr w:type="spellEnd"/>
      <w:r w:rsidRPr="00DC03D1">
        <w:t xml:space="preserve">. I am </w:t>
      </w:r>
      <w:r w:rsidR="0069656E">
        <w:t>a</w:t>
      </w:r>
      <w:r w:rsidRPr="00DC03D1">
        <w:t xml:space="preserve"> Supervising Special Agent for Union Pacific Railroad Company (UP</w:t>
      </w:r>
      <w:r w:rsidR="0069656E">
        <w:t>PD</w:t>
      </w:r>
      <w:r w:rsidRPr="00DC03D1">
        <w:t>)</w:t>
      </w:r>
      <w:r w:rsidR="00356EFF">
        <w:t>.  I supervise</w:t>
      </w:r>
      <w:r w:rsidRPr="00DC03D1">
        <w:t xml:space="preserve"> police officers </w:t>
      </w:r>
      <w:r w:rsidR="00730CB6">
        <w:t xml:space="preserve">who work </w:t>
      </w:r>
      <w:r w:rsidRPr="00DC03D1">
        <w:t xml:space="preserve">in Oregon, Washington, Idaho and Montana. I am headquartered in Portland, Oregon. </w:t>
      </w:r>
    </w:p>
    <w:p w:rsidR="00D146F3" w:rsidRDefault="00D146F3" w:rsidP="00DC03D1">
      <w:pPr>
        <w:pStyle w:val="BodyTextFirstIndent2"/>
      </w:pPr>
      <w:r>
        <w:rPr>
          <w:b/>
        </w:rPr>
        <w:t>Q.</w:t>
      </w:r>
      <w:r>
        <w:rPr>
          <w:b/>
        </w:rPr>
        <w:tab/>
        <w:t>PLEASE DESCRIBE YOUR EDUCATIONAL BACKGROUND</w:t>
      </w:r>
      <w:r w:rsidR="00287D78">
        <w:rPr>
          <w:b/>
        </w:rPr>
        <w:t xml:space="preserve"> AND PROFESSIONAL ACHIEVEMENTS</w:t>
      </w:r>
      <w:r>
        <w:rPr>
          <w:b/>
        </w:rPr>
        <w:t xml:space="preserve">. </w:t>
      </w:r>
    </w:p>
    <w:p w:rsidR="00D83757" w:rsidRDefault="00D146F3" w:rsidP="00287D78">
      <w:pPr>
        <w:pStyle w:val="BodyTextFirstIndent2"/>
        <w:ind w:firstLine="0"/>
      </w:pPr>
      <w:r>
        <w:tab/>
        <w:t>In 199</w:t>
      </w:r>
      <w:r w:rsidR="00EC3C16">
        <w:t>4, I received a B.S. degree in Agricultural M</w:t>
      </w:r>
      <w:r>
        <w:t xml:space="preserve">anagement from North Dakota State University. </w:t>
      </w:r>
      <w:r w:rsidR="0081254D">
        <w:t>I was a reserve deputy with the Clackamas County sheriff’s office from August 2003 until April 2006.</w:t>
      </w:r>
      <w:r w:rsidR="00287D78">
        <w:t xml:space="preserve"> I have been a certified police officer since April 2007. I hold</w:t>
      </w:r>
      <w:r w:rsidR="00D83757">
        <w:br/>
      </w:r>
    </w:p>
    <w:p w:rsidR="00D146F3" w:rsidRPr="00D146F3" w:rsidRDefault="00287D78" w:rsidP="00287D78">
      <w:pPr>
        <w:pStyle w:val="BodyTextFirstIndent2"/>
        <w:ind w:firstLine="0"/>
      </w:pPr>
      <w:r>
        <w:lastRenderedPageBreak/>
        <w:t xml:space="preserve">an intermediate certificate from the Oregon </w:t>
      </w:r>
      <w:r w:rsidR="00730CB6">
        <w:t>Department of Public Safety Standards and Trainin</w:t>
      </w:r>
      <w:r w:rsidR="00EC3C16">
        <w:t>g</w:t>
      </w:r>
      <w:r>
        <w:t>. I have taught Grade Crossing Collision Investigation at the Oregon Police Academy since 200</w:t>
      </w:r>
      <w:r w:rsidR="00730CB6">
        <w:t>7</w:t>
      </w:r>
      <w:r>
        <w:t>.</w:t>
      </w:r>
    </w:p>
    <w:p w:rsidR="00DC03D1" w:rsidRPr="00DC03D1" w:rsidRDefault="00DC03D1" w:rsidP="00DC03D1">
      <w:pPr>
        <w:pStyle w:val="BodyTextFirstIndent2"/>
        <w:rPr>
          <w:b/>
        </w:rPr>
      </w:pPr>
      <w:r w:rsidRPr="00DC03D1">
        <w:rPr>
          <w:b/>
        </w:rPr>
        <w:t>Q.</w:t>
      </w:r>
      <w:r w:rsidRPr="00DC03D1">
        <w:rPr>
          <w:b/>
        </w:rPr>
        <w:tab/>
        <w:t>BRIEFLY DESCRIBE YOUR RAILROAD BACKGROUND AND EXPERIENCE.</w:t>
      </w:r>
    </w:p>
    <w:p w:rsidR="00DC03D1" w:rsidRPr="00DC03D1" w:rsidRDefault="00DC03D1" w:rsidP="00DC03D1">
      <w:pPr>
        <w:pStyle w:val="BodyTextFirstIndent2"/>
      </w:pPr>
      <w:r w:rsidRPr="00DC03D1">
        <w:t xml:space="preserve">I started </w:t>
      </w:r>
      <w:r w:rsidR="00320597">
        <w:t xml:space="preserve">working for </w:t>
      </w:r>
      <w:r w:rsidRPr="00DC03D1">
        <w:t xml:space="preserve">UP </w:t>
      </w:r>
      <w:r w:rsidR="00287D78">
        <w:t xml:space="preserve">in 1996. Initially, I worked </w:t>
      </w:r>
      <w:r w:rsidR="00320597">
        <w:t>in</w:t>
      </w:r>
      <w:r w:rsidR="00287D78">
        <w:t xml:space="preserve"> the engineering department, doing track construction and maintenance work. In 1997, I moved to the claims department as a claims representative. I left UP for </w:t>
      </w:r>
      <w:r w:rsidR="00730CB6">
        <w:t xml:space="preserve">approximately </w:t>
      </w:r>
      <w:r w:rsidR="00287D78">
        <w:t xml:space="preserve">one year and returned in January 2000 to the claims department, working first in Salt Lake City, then near Hermiston, Oregon, and finally in Portland. In 2005, I was promoted to Catastrophic Crossing Specialist, </w:t>
      </w:r>
      <w:r w:rsidR="00730CB6">
        <w:t>managing</w:t>
      </w:r>
      <w:r w:rsidR="00287D78">
        <w:t xml:space="preserve"> the most severe injury cases and fatalities in Oregon, Washington, Idaho and Montana. In 2006, I transferred to the rail</w:t>
      </w:r>
      <w:r w:rsidR="001D2BE2">
        <w:t>road’s police department. In the police</w:t>
      </w:r>
      <w:r w:rsidR="0081254D">
        <w:t xml:space="preserve"> department, I have served as S</w:t>
      </w:r>
      <w:r w:rsidR="00287D78">
        <w:t xml:space="preserve">pecial </w:t>
      </w:r>
      <w:r w:rsidR="0081254D">
        <w:t>Agent, Senior Special Agent, Senior Special Agent-P</w:t>
      </w:r>
      <w:r w:rsidR="00287D78">
        <w:t xml:space="preserve">ublic </w:t>
      </w:r>
      <w:r w:rsidR="00827976">
        <w:t>S</w:t>
      </w:r>
      <w:r w:rsidR="00287D78">
        <w:t>afety, and no</w:t>
      </w:r>
      <w:r w:rsidR="0081254D">
        <w:t>w as Supervising Special Agent</w:t>
      </w:r>
      <w:r w:rsidRPr="00DC03D1">
        <w:t xml:space="preserve">. </w:t>
      </w:r>
      <w:r w:rsidR="0081254D">
        <w:t>During my entire time in the claims department and as a railroad police officer</w:t>
      </w:r>
      <w:r w:rsidR="00730CB6">
        <w:t>,</w:t>
      </w:r>
      <w:r w:rsidR="0081254D">
        <w:t xml:space="preserve"> I have responded to </w:t>
      </w:r>
      <w:r w:rsidR="00EC3C16">
        <w:t xml:space="preserve">and investigated </w:t>
      </w:r>
      <w:r w:rsidR="0081254D">
        <w:t xml:space="preserve">crossing accidents and accidents involving pedestrians. </w:t>
      </w:r>
    </w:p>
    <w:p w:rsidR="00DC03D1" w:rsidRPr="00DC03D1" w:rsidRDefault="00DC03D1" w:rsidP="00DC03D1">
      <w:pPr>
        <w:pStyle w:val="BodyTextFirstIndent2"/>
        <w:rPr>
          <w:b/>
        </w:rPr>
      </w:pPr>
      <w:r w:rsidRPr="00DC03D1">
        <w:rPr>
          <w:b/>
        </w:rPr>
        <w:t>Q.</w:t>
      </w:r>
      <w:r w:rsidRPr="00DC03D1">
        <w:rPr>
          <w:b/>
        </w:rPr>
        <w:tab/>
        <w:t>WHAT ARE YOUR PRESENT DUTIES AND RESPONSIBILITIES AS THEY RELATE TO THIS PROCEEDING?</w:t>
      </w:r>
    </w:p>
    <w:p w:rsidR="00DC03D1" w:rsidRPr="0081254D" w:rsidRDefault="0081254D" w:rsidP="0081254D">
      <w:pPr>
        <w:pStyle w:val="BodyTextFirstIndent2"/>
      </w:pPr>
      <w:r w:rsidRPr="0081254D">
        <w:t>I</w:t>
      </w:r>
      <w:r w:rsidR="001D2BE2">
        <w:t>n addition to responding to accidents, I</w:t>
      </w:r>
      <w:r w:rsidRPr="0081254D">
        <w:t xml:space="preserve"> am continually looking at ways to reduce crossing ac</w:t>
      </w:r>
      <w:r>
        <w:t xml:space="preserve">cidents and trespassing incidents. Three important tools are education (educating both the general public and </w:t>
      </w:r>
      <w:r w:rsidR="00827976">
        <w:t xml:space="preserve">municipal and state </w:t>
      </w:r>
      <w:r>
        <w:t xml:space="preserve">police officers as to the dangers associated with trains), enforcement of laws relating to crossing safety and trespass, and physical deterrents. I understand that a problem currently faced at Fife is that some children from a housing development south of UP’s tracks climb under or through holes in fencing along </w:t>
      </w:r>
      <w:r>
        <w:lastRenderedPageBreak/>
        <w:t xml:space="preserve">the railroad right of way and cross the tracks </w:t>
      </w:r>
      <w:r w:rsidR="00730CB6">
        <w:t xml:space="preserve">illegally, </w:t>
      </w:r>
      <w:r>
        <w:t xml:space="preserve">to get to a school on the north side of the tracks. </w:t>
      </w:r>
    </w:p>
    <w:p w:rsidR="00DC03D1" w:rsidRPr="00DC03D1" w:rsidRDefault="00DC03D1" w:rsidP="00DC03D1">
      <w:pPr>
        <w:pStyle w:val="BodyTextFirstIndent2"/>
      </w:pPr>
      <w:r w:rsidRPr="00DC03D1">
        <w:rPr>
          <w:b/>
        </w:rPr>
        <w:t>Q.</w:t>
      </w:r>
      <w:r w:rsidRPr="00DC03D1">
        <w:rPr>
          <w:b/>
        </w:rPr>
        <w:tab/>
      </w:r>
      <w:r w:rsidR="0055711A">
        <w:rPr>
          <w:b/>
        </w:rPr>
        <w:t>DO YOU THINK THAT AN AT-GRADE SIGNALIZED PEDESTRIAN CROSSING IS THE BEST WAY OF ADDRESSING THIS CONCERN?</w:t>
      </w:r>
    </w:p>
    <w:p w:rsidR="00DC03D1" w:rsidRPr="00DC03D1" w:rsidRDefault="0055711A" w:rsidP="00DC03D1">
      <w:pPr>
        <w:pStyle w:val="BodyTextFirstIndent2"/>
      </w:pPr>
      <w:r>
        <w:t>No. The best way of addressing the concern would be to install a grade-separated crossing. I field many complaints about a signalized pedestrian</w:t>
      </w:r>
      <w:r w:rsidR="00EC3C16">
        <w:t>/vehicle</w:t>
      </w:r>
      <w:r>
        <w:t xml:space="preserve"> crossing in Salem, Oregon, </w:t>
      </w:r>
      <w:r w:rsidR="00AF6FC2">
        <w:t>where</w:t>
      </w:r>
      <w:r>
        <w:t xml:space="preserve"> middle and grade school students play chicken with the train and run under </w:t>
      </w:r>
      <w:r w:rsidR="00730CB6">
        <w:t xml:space="preserve">and around </w:t>
      </w:r>
      <w:r>
        <w:t xml:space="preserve">the gates. </w:t>
      </w:r>
      <w:r w:rsidR="00AF6FC2">
        <w:t xml:space="preserve">Having lights and gates will not stop children from engaging in risky behavior. </w:t>
      </w:r>
      <w:r w:rsidR="00730CB6">
        <w:t xml:space="preserve">I have worked traffic enforcement details, specifically targeted </w:t>
      </w:r>
      <w:r w:rsidR="00971BD2">
        <w:t>at</w:t>
      </w:r>
      <w:r w:rsidR="00730CB6">
        <w:t xml:space="preserve"> vehicle and pedestrian safety at grade crossings, specifically the above mentioned location in Salem, OR, and have observed students walking and running past the activated lights and gates, when a train was approaching.  As a result of the detail, the students were cited for the pedestrian violation.  </w:t>
      </w:r>
      <w:r>
        <w:t xml:space="preserve">An at-grade pedestrian crossing at Fife would be even worse as this is an area where trains set out cars. When doing so, the trains will stop over the crossing for several minutes while a trainman walks back to throw a switch. Then the train will begin moving again. If a child were climbing through the train at that moment, the child would most likely be killed or severely injured. </w:t>
      </w:r>
      <w:r w:rsidR="00971BD2">
        <w:t xml:space="preserve"> While on patrol, I have personally observed students climb through a stopped train.  Fortunately, the train didn’t move and they were uninjured.  Both students were </w:t>
      </w:r>
      <w:r w:rsidR="00EC3C16">
        <w:t>investigated</w:t>
      </w:r>
      <w:r w:rsidR="00971BD2">
        <w:t xml:space="preserve"> for Criminal Trespass.</w:t>
      </w:r>
    </w:p>
    <w:p w:rsidR="00DC03D1" w:rsidRDefault="0055711A" w:rsidP="00DC03D1">
      <w:pPr>
        <w:pStyle w:val="BodyTextFirstIndent2"/>
        <w:rPr>
          <w:b/>
        </w:rPr>
      </w:pPr>
      <w:r>
        <w:rPr>
          <w:b/>
        </w:rPr>
        <w:t>Q.</w:t>
      </w:r>
      <w:r>
        <w:rPr>
          <w:b/>
        </w:rPr>
        <w:tab/>
        <w:t>DO YOU HAVE A BETTER SOLUTION?</w:t>
      </w:r>
    </w:p>
    <w:p w:rsidR="00D83757" w:rsidRDefault="0055711A" w:rsidP="001D2BE2">
      <w:pPr>
        <w:pStyle w:val="BodyTextFirstIndent2"/>
      </w:pPr>
      <w:r>
        <w:t>I understand that a school bus is available for use by children in getting to and from school. I would prefer to see a substantial fence installed to keep children from trespassing</w:t>
      </w:r>
      <w:r w:rsidR="001D2BE2">
        <w:t xml:space="preserve"> </w:t>
      </w:r>
      <w:r>
        <w:t>across the right of way</w:t>
      </w:r>
      <w:r w:rsidR="00EC3C16">
        <w:t xml:space="preserve"> and across the at</w:t>
      </w:r>
      <w:r w:rsidR="00CC5388">
        <w:t>-</w:t>
      </w:r>
      <w:r w:rsidR="00EC3C16">
        <w:t>grade crossing</w:t>
      </w:r>
      <w:r>
        <w:t xml:space="preserve">. </w:t>
      </w:r>
      <w:r w:rsidR="00AF6FC2">
        <w:t>I have experience with fences that</w:t>
      </w:r>
      <w:r w:rsidR="00D83757">
        <w:br/>
      </w:r>
    </w:p>
    <w:p w:rsidR="00DC03D1" w:rsidRPr="00DC03D1" w:rsidRDefault="00AF6FC2" w:rsidP="00D83757">
      <w:pPr>
        <w:pStyle w:val="BodyTextFirstIndent2"/>
        <w:ind w:firstLine="0"/>
      </w:pPr>
      <w:r>
        <w:t>are far less susceptible to being cut</w:t>
      </w:r>
      <w:r w:rsidR="001D2BE2">
        <w:t>,</w:t>
      </w:r>
      <w:r>
        <w:t xml:space="preserve"> vandalized</w:t>
      </w:r>
      <w:r w:rsidR="001D2BE2">
        <w:t>, or climbed over</w:t>
      </w:r>
      <w:r w:rsidR="00971BD2">
        <w:t xml:space="preserve">. </w:t>
      </w:r>
      <w:r>
        <w:t xml:space="preserve"> </w:t>
      </w:r>
      <w:r w:rsidR="00320597">
        <w:t>In Pendleton, Oregon, there is a fence along the right-of-way constructed of ¾-inch square metal pickets, with 2-1/2-inch posts that has held up well. Unlike chain link, it c</w:t>
      </w:r>
      <w:r w:rsidR="00827976">
        <w:t>ann</w:t>
      </w:r>
      <w:r w:rsidR="00320597">
        <w:t xml:space="preserve">ot be cut with bolt cutters. It would </w:t>
      </w:r>
      <w:r w:rsidR="00971BD2">
        <w:t>require a saw to compromise the integrity of the fence</w:t>
      </w:r>
      <w:r w:rsidR="00320597">
        <w:t xml:space="preserve">. The cost of this fencing (materials plus installation) was about $35/lineal foot. An image of this fence is attached as Exhibit No. ___ (VH-1).  UP has had substantial experience in the state of California with expanded metal fencing. It would take an </w:t>
      </w:r>
      <w:r w:rsidR="00827976">
        <w:t>acetylene</w:t>
      </w:r>
      <w:r w:rsidR="00320597">
        <w:t xml:space="preserve"> torch to cut through this fence. It is not susceptible to being scaled. It has no places for a foothold or finger</w:t>
      </w:r>
      <w:r w:rsidR="00971BD2">
        <w:t xml:space="preserve"> </w:t>
      </w:r>
      <w:r w:rsidR="00320597">
        <w:t>hold. I understand this fence costs $55-$65 per lineal foot. An image of this fencing is attached as Exhibit N</w:t>
      </w:r>
      <w:r w:rsidR="00827976">
        <w:t xml:space="preserve">o. ___ (VH-2). I would consider </w:t>
      </w:r>
      <w:r w:rsidR="001D2BE2">
        <w:t xml:space="preserve">a </w:t>
      </w:r>
      <w:r w:rsidR="00827976">
        <w:t>substantial 8-foot high</w:t>
      </w:r>
      <w:r w:rsidR="00320597">
        <w:t xml:space="preserve"> fenc</w:t>
      </w:r>
      <w:r w:rsidR="001D2BE2">
        <w:t>e</w:t>
      </w:r>
      <w:r w:rsidR="0063085E">
        <w:t xml:space="preserve"> a big</w:t>
      </w:r>
      <w:r w:rsidR="00320597">
        <w:t xml:space="preserve"> improvement over the </w:t>
      </w:r>
      <w:r w:rsidR="00971BD2">
        <w:t>existing fence</w:t>
      </w:r>
      <w:r w:rsidR="00320597">
        <w:t xml:space="preserve">. If a grade-separated pedestrian crossing were ever installed, the cost of the fence would not be a waste. It would still be useful in steering children toward the underpass or overpass, and keep them from </w:t>
      </w:r>
      <w:r w:rsidR="00971BD2">
        <w:t xml:space="preserve">trespassing on </w:t>
      </w:r>
      <w:r w:rsidR="00320597">
        <w:t>the right of way.</w:t>
      </w:r>
      <w:r w:rsidR="00DC03D1" w:rsidRPr="00DC03D1">
        <w:t xml:space="preserve"> </w:t>
      </w:r>
    </w:p>
    <w:p w:rsidR="00DC03D1" w:rsidRPr="00DC03D1" w:rsidRDefault="00DC03D1" w:rsidP="00320597">
      <w:pPr>
        <w:pStyle w:val="BodyTextFirstIndent2"/>
        <w:ind w:firstLine="0"/>
        <w:jc w:val="center"/>
        <w:rPr>
          <w:b/>
        </w:rPr>
      </w:pPr>
      <w:r w:rsidRPr="00DC03D1">
        <w:rPr>
          <w:b/>
        </w:rPr>
        <w:t>DECLARATION</w:t>
      </w:r>
    </w:p>
    <w:p w:rsidR="00DC03D1" w:rsidRPr="00DC03D1" w:rsidRDefault="00DC03D1" w:rsidP="00DC03D1">
      <w:pPr>
        <w:pStyle w:val="BodyTextFirstIndent2"/>
      </w:pPr>
      <w:r w:rsidRPr="00DC03D1">
        <w:t xml:space="preserve">I, Vince </w:t>
      </w:r>
      <w:proofErr w:type="spellStart"/>
      <w:r w:rsidRPr="00DC03D1">
        <w:t>Hoffarth</w:t>
      </w:r>
      <w:proofErr w:type="spellEnd"/>
      <w:r w:rsidRPr="00DC03D1">
        <w:t>, declare under penalty of perjury under the laws of the State of Washington that the foregoing TESTIMONY OF VINCE HOFFARTH is true and correct to the best of my knowledge and belief.</w:t>
      </w:r>
    </w:p>
    <w:p w:rsidR="00DC03D1" w:rsidRPr="00DC03D1" w:rsidRDefault="00DC03D1" w:rsidP="00DC03D1">
      <w:pPr>
        <w:pStyle w:val="BodyTextFirstIndent2"/>
      </w:pPr>
      <w:r w:rsidRPr="00DC03D1">
        <w:t xml:space="preserve">DATED this </w:t>
      </w:r>
      <w:r w:rsidR="00971BD2">
        <w:t>19th</w:t>
      </w:r>
      <w:r w:rsidRPr="00DC03D1">
        <w:t> day of January, 2011.</w:t>
      </w:r>
    </w:p>
    <w:p w:rsidR="00DC03D1" w:rsidRPr="00DC03D1" w:rsidRDefault="00DC03D1" w:rsidP="00DC03D1">
      <w:pPr>
        <w:pStyle w:val="BodyTextFirstIndent2"/>
      </w:pPr>
    </w:p>
    <w:p w:rsidR="00DC03D1" w:rsidRPr="00DC03D1" w:rsidRDefault="00DC03D1" w:rsidP="00DC03D1">
      <w:pPr>
        <w:pStyle w:val="BodyTextFirstIndent2"/>
        <w:tabs>
          <w:tab w:val="left" w:pos="4320"/>
        </w:tabs>
        <w:ind w:firstLine="4320"/>
        <w:rPr>
          <w:i/>
        </w:rPr>
      </w:pPr>
      <w:r>
        <w:rPr>
          <w:i/>
          <w:u w:val="single"/>
        </w:rPr>
        <w:tab/>
      </w:r>
      <w:r w:rsidR="00370F82">
        <w:rPr>
          <w:i/>
          <w:u w:val="single"/>
        </w:rPr>
        <w:t>/s/ Vince Hoffarth</w:t>
      </w:r>
      <w:r>
        <w:rPr>
          <w:i/>
          <w:u w:val="single"/>
        </w:rPr>
        <w:tab/>
      </w:r>
      <w:r>
        <w:rPr>
          <w:i/>
          <w:u w:val="single"/>
        </w:rPr>
        <w:tab/>
      </w:r>
      <w:r w:rsidRPr="00DC03D1">
        <w:rPr>
          <w:i/>
          <w:u w:val="single"/>
        </w:rPr>
        <w:tab/>
      </w:r>
    </w:p>
    <w:p w:rsidR="00DC03D1" w:rsidRPr="00DC03D1" w:rsidRDefault="00DC03D1" w:rsidP="00827976">
      <w:pPr>
        <w:pStyle w:val="BodyTextFirstIndent2"/>
        <w:spacing w:line="240" w:lineRule="exact"/>
        <w:ind w:left="3600"/>
      </w:pPr>
      <w:bookmarkStart w:id="10" w:name="Attorney"/>
      <w:bookmarkEnd w:id="10"/>
      <w:r w:rsidRPr="00DC03D1">
        <w:t xml:space="preserve">Vince </w:t>
      </w:r>
      <w:proofErr w:type="spellStart"/>
      <w:r w:rsidRPr="00DC03D1">
        <w:t>Hoffarth</w:t>
      </w:r>
      <w:proofErr w:type="spellEnd"/>
    </w:p>
    <w:p w:rsidR="00AD267D" w:rsidRDefault="00AD267D" w:rsidP="00AD267D">
      <w:pPr>
        <w:pStyle w:val="SingleSpacing"/>
      </w:pPr>
      <w:bookmarkStart w:id="11" w:name="SigBlock"/>
    </w:p>
    <w:bookmarkEnd w:id="11"/>
    <w:p w:rsidR="00AD267D" w:rsidRDefault="00AD267D" w:rsidP="00AD267D">
      <w:pPr>
        <w:pStyle w:val="SingleSpacing"/>
      </w:pPr>
    </w:p>
    <w:sectPr w:rsidR="00AD267D" w:rsidSect="00D83757">
      <w:headerReference w:type="even" r:id="rId8"/>
      <w:headerReference w:type="default" r:id="rId9"/>
      <w:footerReference w:type="even" r:id="rId10"/>
      <w:footerReference w:type="default" r:id="rId11"/>
      <w:headerReference w:type="first" r:id="rId12"/>
      <w:footerReference w:type="first" r:id="rId13"/>
      <w:pgSz w:w="12240" w:h="15840" w:code="1"/>
      <w:pgMar w:top="-1138" w:right="1440" w:bottom="720" w:left="1944" w:header="648" w:footer="119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C0" w:rsidRDefault="00FC0EC0">
      <w:r>
        <w:separator/>
      </w:r>
    </w:p>
  </w:endnote>
  <w:endnote w:type="continuationSeparator" w:id="0">
    <w:p w:rsidR="00FC0EC0" w:rsidRDefault="00FC0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85" w:rsidRDefault="00AA20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32" w:type="dxa"/>
      <w:tblLook w:val="01E0"/>
    </w:tblPr>
    <w:tblGrid>
      <w:gridCol w:w="4608"/>
      <w:gridCol w:w="5224"/>
    </w:tblGrid>
    <w:tr w:rsidR="00730CB6" w:rsidRPr="00EE24E6" w:rsidTr="00EE24E6">
      <w:trPr>
        <w:trHeight w:val="1080"/>
      </w:trPr>
      <w:tc>
        <w:tcPr>
          <w:tcW w:w="4608" w:type="dxa"/>
        </w:tcPr>
        <w:p w:rsidR="00730CB6" w:rsidRDefault="00730CB6" w:rsidP="003B6D4D">
          <w:pPr>
            <w:pStyle w:val="PleadingSummary"/>
          </w:pPr>
          <w:bookmarkStart w:id="12" w:name="PleadingSummary2"/>
          <w:r>
            <w:t>TESTIMONY OF VINCE HOFFARTH</w:t>
          </w:r>
          <w:bookmarkEnd w:id="12"/>
          <w:r>
            <w:t xml:space="preserve">- </w:t>
          </w:r>
          <w:r w:rsidR="00D82A35">
            <w:rPr>
              <w:rStyle w:val="PageNumber"/>
            </w:rPr>
            <w:fldChar w:fldCharType="begin"/>
          </w:r>
          <w:r>
            <w:rPr>
              <w:rStyle w:val="PageNumber"/>
            </w:rPr>
            <w:instrText xml:space="preserve"> PAGE </w:instrText>
          </w:r>
          <w:r w:rsidR="00D82A35">
            <w:rPr>
              <w:rStyle w:val="PageNumber"/>
            </w:rPr>
            <w:fldChar w:fldCharType="separate"/>
          </w:r>
          <w:r w:rsidR="00AA2085">
            <w:rPr>
              <w:rStyle w:val="PageNumber"/>
              <w:noProof/>
            </w:rPr>
            <w:t>1</w:t>
          </w:r>
          <w:r w:rsidR="00D82A35">
            <w:rPr>
              <w:rStyle w:val="PageNumber"/>
            </w:rPr>
            <w:fldChar w:fldCharType="end"/>
          </w:r>
        </w:p>
        <w:p w:rsidR="00730CB6" w:rsidRPr="00EE24E6" w:rsidRDefault="00730CB6" w:rsidP="00D146F3">
          <w:pPr>
            <w:pStyle w:val="Footer"/>
            <w:rPr>
              <w:sz w:val="20"/>
            </w:rPr>
          </w:pPr>
          <w:bookmarkStart w:id="13" w:name="ClientMtr"/>
          <w:r w:rsidRPr="00EE24E6">
            <w:rPr>
              <w:sz w:val="20"/>
            </w:rPr>
            <w:t>uni045-0004</w:t>
          </w:r>
          <w:bookmarkEnd w:id="13"/>
        </w:p>
      </w:tc>
      <w:tc>
        <w:tcPr>
          <w:tcW w:w="5224" w:type="dxa"/>
        </w:tcPr>
        <w:p w:rsidR="00730CB6" w:rsidRPr="00EE24E6" w:rsidRDefault="00730CB6" w:rsidP="001063E1">
          <w:pPr>
            <w:pStyle w:val="FirmNameFooter"/>
          </w:pPr>
          <w:r w:rsidRPr="00EE24E6">
            <w:rPr>
              <w:rFonts w:ascii="Times New Roman Bold" w:hAnsi="Times New Roman Bold"/>
              <w:caps/>
            </w:rPr>
            <w:t xml:space="preserve">dunn carney allen higgins &amp; tongue </w:t>
          </w:r>
          <w:r w:rsidRPr="00EE24E6">
            <w:rPr>
              <w:rFonts w:ascii="Times New Roman Bold" w:hAnsi="Times New Roman Bold"/>
              <w:smallCaps/>
            </w:rPr>
            <w:t>llp</w:t>
          </w:r>
        </w:p>
        <w:p w:rsidR="00730CB6" w:rsidRPr="00EE24E6" w:rsidRDefault="00730CB6" w:rsidP="001063E1">
          <w:pPr>
            <w:pStyle w:val="OfficeAddressFoot"/>
          </w:pPr>
          <w:r w:rsidRPr="00EE24E6">
            <w:t>Attorneys at Law</w:t>
          </w:r>
        </w:p>
        <w:p w:rsidR="00730CB6" w:rsidRPr="00EE24E6" w:rsidRDefault="00730CB6" w:rsidP="001063E1">
          <w:pPr>
            <w:pStyle w:val="OfficeAddressFoot"/>
          </w:pPr>
          <w:bookmarkStart w:id="14" w:name="OfficeAddressFoot2"/>
          <w:r w:rsidRPr="00EE24E6">
            <w:t>851 SW Sixth Avenue, Suite 1500</w:t>
          </w:r>
        </w:p>
        <w:p w:rsidR="00730CB6" w:rsidRPr="00EE24E6" w:rsidRDefault="00730CB6" w:rsidP="001063E1">
          <w:pPr>
            <w:pStyle w:val="OfficeAddressFoot"/>
          </w:pPr>
          <w:r w:rsidRPr="00EE24E6">
            <w:t>Portland, OR  97204-1357</w:t>
          </w:r>
        </w:p>
        <w:p w:rsidR="00730CB6" w:rsidRPr="00EE24E6" w:rsidRDefault="00730CB6" w:rsidP="001063E1">
          <w:pPr>
            <w:pStyle w:val="OfficeAddressFoot"/>
          </w:pPr>
          <w:r w:rsidRPr="00EE24E6">
            <w:t>503.224.6440 / Fax: 503.224.7324</w:t>
          </w:r>
          <w:bookmarkEnd w:id="14"/>
        </w:p>
      </w:tc>
    </w:tr>
  </w:tbl>
  <w:p w:rsidR="00730CB6" w:rsidRPr="00480E8E" w:rsidRDefault="00D82A35" w:rsidP="001063E1">
    <w:fldSimple w:instr=" DOCPROPERTY &quot;DOCID&quot; \* MERGEFORMAT ">
      <w:r w:rsidR="00CC5388" w:rsidRPr="00CC5388">
        <w:rPr>
          <w:rStyle w:val="DocID"/>
        </w:rPr>
        <w:t>DCAPDX_n650147_v1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32" w:type="dxa"/>
      <w:tblLook w:val="01E0"/>
    </w:tblPr>
    <w:tblGrid>
      <w:gridCol w:w="4608"/>
      <w:gridCol w:w="5224"/>
    </w:tblGrid>
    <w:tr w:rsidR="00730CB6" w:rsidRPr="00EE24E6" w:rsidTr="00EE24E6">
      <w:trPr>
        <w:trHeight w:val="1080"/>
      </w:trPr>
      <w:tc>
        <w:tcPr>
          <w:tcW w:w="4608" w:type="dxa"/>
        </w:tcPr>
        <w:p w:rsidR="00730CB6" w:rsidRPr="00EE24E6" w:rsidRDefault="00D82A35" w:rsidP="003B6D4D">
          <w:pPr>
            <w:pStyle w:val="PleadingSummary"/>
            <w:rPr>
              <w:sz w:val="20"/>
            </w:rPr>
          </w:pPr>
          <w:fldSimple w:instr=" DOCPROPERTY &quot;DOCID&quot; \* MERGEFORMAT ">
            <w:r w:rsidR="00CC5388" w:rsidRPr="00CC5388">
              <w:rPr>
                <w:rStyle w:val="DocID"/>
              </w:rPr>
              <w:t>DCAPDX_n650147_v1</w:t>
            </w:r>
          </w:fldSimple>
          <w:bookmarkStart w:id="15" w:name="PleadingSummary"/>
          <w:r w:rsidR="00730CB6">
            <w:t>TESTIMONY OF VINCE HOFFARTH</w:t>
          </w:r>
          <w:bookmarkEnd w:id="15"/>
        </w:p>
        <w:p w:rsidR="00730CB6" w:rsidRPr="00EE24E6" w:rsidRDefault="00730CB6" w:rsidP="00D146F3">
          <w:pPr>
            <w:pStyle w:val="Footer"/>
            <w:rPr>
              <w:sz w:val="20"/>
            </w:rPr>
          </w:pPr>
          <w:bookmarkStart w:id="16" w:name="ClientMtr2"/>
          <w:r w:rsidRPr="00EE24E6">
            <w:rPr>
              <w:sz w:val="20"/>
            </w:rPr>
            <w:t>uni045-0004</w:t>
          </w:r>
          <w:bookmarkEnd w:id="16"/>
        </w:p>
      </w:tc>
      <w:tc>
        <w:tcPr>
          <w:tcW w:w="5224" w:type="dxa"/>
        </w:tcPr>
        <w:p w:rsidR="00730CB6" w:rsidRPr="00EE24E6" w:rsidRDefault="00730CB6" w:rsidP="00D146F3">
          <w:pPr>
            <w:pStyle w:val="FirmNameFooter"/>
          </w:pPr>
          <w:r w:rsidRPr="00EE24E6">
            <w:rPr>
              <w:rFonts w:ascii="Times New Roman Bold" w:hAnsi="Times New Roman Bold"/>
              <w:caps/>
            </w:rPr>
            <w:t xml:space="preserve">dunn carney allen higgins &amp; tongue </w:t>
          </w:r>
          <w:r w:rsidRPr="00EE24E6">
            <w:rPr>
              <w:rFonts w:ascii="Times New Roman Bold" w:hAnsi="Times New Roman Bold"/>
              <w:smallCaps/>
            </w:rPr>
            <w:t>llp</w:t>
          </w:r>
        </w:p>
        <w:p w:rsidR="00730CB6" w:rsidRPr="00EE24E6" w:rsidRDefault="00730CB6" w:rsidP="00D146F3">
          <w:pPr>
            <w:pStyle w:val="OfficeAddressFoot"/>
          </w:pPr>
          <w:r w:rsidRPr="00EE24E6">
            <w:t>Attorneys at Law</w:t>
          </w:r>
        </w:p>
        <w:p w:rsidR="00730CB6" w:rsidRPr="00EE24E6" w:rsidRDefault="00730CB6" w:rsidP="00D146F3">
          <w:pPr>
            <w:pStyle w:val="OfficeAddressFoot"/>
          </w:pPr>
          <w:bookmarkStart w:id="17" w:name="OfficeAddressFoot"/>
          <w:r w:rsidRPr="00EE24E6">
            <w:t>851 SW Sixth Avenue, Suite 1500</w:t>
          </w:r>
        </w:p>
        <w:p w:rsidR="00730CB6" w:rsidRPr="00EE24E6" w:rsidRDefault="00730CB6" w:rsidP="00D146F3">
          <w:pPr>
            <w:pStyle w:val="OfficeAddressFoot"/>
          </w:pPr>
          <w:r w:rsidRPr="00EE24E6">
            <w:t>Portland, OR  97204-1357</w:t>
          </w:r>
        </w:p>
        <w:p w:rsidR="00730CB6" w:rsidRPr="00EE24E6" w:rsidRDefault="00730CB6" w:rsidP="00D146F3">
          <w:pPr>
            <w:pStyle w:val="OfficeAddressFoot"/>
          </w:pPr>
          <w:r w:rsidRPr="00EE24E6">
            <w:t>503.224.6440 / Fax: 503.224.7324</w:t>
          </w:r>
          <w:bookmarkEnd w:id="17"/>
        </w:p>
      </w:tc>
    </w:tr>
  </w:tbl>
  <w:p w:rsidR="00730CB6" w:rsidRPr="00480E8E" w:rsidRDefault="00D82A35" w:rsidP="001063E1">
    <w:fldSimple w:instr=" DOCPROPERTY &quot;DOCID&quot; \* MERGEFORMAT ">
      <w:r w:rsidR="00CC5388" w:rsidRPr="00CC5388">
        <w:rPr>
          <w:rStyle w:val="DocID"/>
        </w:rPr>
        <w:t>DCAPDX_n650147_v1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C0" w:rsidRDefault="00FC0EC0">
      <w:r>
        <w:separator/>
      </w:r>
    </w:p>
  </w:footnote>
  <w:footnote w:type="continuationSeparator" w:id="0">
    <w:p w:rsidR="00FC0EC0" w:rsidRDefault="00FC0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85" w:rsidRDefault="00AA2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B6" w:rsidRDefault="00730CB6" w:rsidP="00B3383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B6" w:rsidRDefault="00730CB6" w:rsidP="00506D47">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58C8A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17868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E8D3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67843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E0C0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EBEA3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82BF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ACE0AB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49CFC"/>
    <w:lvl w:ilvl="0">
      <w:start w:val="1"/>
      <w:numFmt w:val="decimal"/>
      <w:pStyle w:val="ListNumber"/>
      <w:lvlText w:val="%1."/>
      <w:lvlJc w:val="left"/>
      <w:pPr>
        <w:tabs>
          <w:tab w:val="num" w:pos="360"/>
        </w:tabs>
        <w:ind w:left="360" w:hanging="360"/>
      </w:pPr>
    </w:lvl>
  </w:abstractNum>
  <w:abstractNum w:abstractNumId="9">
    <w:nsid w:val="FFFFFF89"/>
    <w:multiLevelType w:val="singleLevel"/>
    <w:tmpl w:val="86A044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5E1744"/>
    <w:multiLevelType w:val="multilevel"/>
    <w:tmpl w:val="51C2E132"/>
    <w:lvl w:ilvl="0">
      <w:start w:val="1"/>
      <w:numFmt w:val="decimal"/>
      <w:pStyle w:val="CenterNumber"/>
      <w:suff w:val="nothing"/>
      <w:lvlText w:val="%1."/>
      <w:lvlJc w:val="center"/>
      <w:pPr>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B7A4771"/>
    <w:multiLevelType w:val="singleLevel"/>
    <w:tmpl w:val="FD600DB2"/>
    <w:lvl w:ilvl="0">
      <w:start w:val="1"/>
      <w:numFmt w:val="decimal"/>
      <w:pStyle w:val="TabNumbered"/>
      <w:lvlText w:val="%1."/>
      <w:lvlJc w:val="left"/>
      <w:pPr>
        <w:tabs>
          <w:tab w:val="num" w:pos="1080"/>
        </w:tabs>
        <w:ind w:left="0" w:firstLine="720"/>
      </w:pPr>
    </w:lvl>
  </w:abstractNum>
  <w:abstractNum w:abstractNumId="12">
    <w:nsid w:val="33A754A9"/>
    <w:multiLevelType w:val="multilevel"/>
    <w:tmpl w:val="05C22BAC"/>
    <w:name w:val="DCA Pleadings"/>
    <w:lvl w:ilvl="0">
      <w:start w:val="1"/>
      <w:numFmt w:val="upperRoman"/>
      <w:pStyle w:val="Heading1"/>
      <w:lvlText w:val="%1."/>
      <w:lvlJc w:val="left"/>
      <w:pPr>
        <w:tabs>
          <w:tab w:val="num" w:pos="720"/>
        </w:tabs>
        <w:ind w:left="720" w:hanging="720"/>
      </w:pPr>
      <w:rPr>
        <w:u w:val="none"/>
      </w:rPr>
    </w:lvl>
    <w:lvl w:ilvl="1">
      <w:start w:val="1"/>
      <w:numFmt w:val="upperLetter"/>
      <w:pStyle w:val="Heading2"/>
      <w:lvlText w:val="%2."/>
      <w:lvlJc w:val="right"/>
      <w:pPr>
        <w:tabs>
          <w:tab w:val="num" w:pos="1440"/>
        </w:tabs>
        <w:ind w:left="1440" w:hanging="720"/>
      </w:pPr>
      <w:rPr>
        <w:u w:val="none"/>
      </w:rPr>
    </w:lvl>
    <w:lvl w:ilvl="2">
      <w:start w:val="1"/>
      <w:numFmt w:val="decimal"/>
      <w:pStyle w:val="Heading3"/>
      <w:lvlText w:val="%3."/>
      <w:lvlJc w:val="right"/>
      <w:pPr>
        <w:tabs>
          <w:tab w:val="num" w:pos="2160"/>
        </w:tabs>
        <w:ind w:left="2160" w:hanging="720"/>
      </w:pPr>
      <w:rPr>
        <w:u w:val="none"/>
      </w:rPr>
    </w:lvl>
    <w:lvl w:ilvl="3">
      <w:start w:val="1"/>
      <w:numFmt w:val="lowerLetter"/>
      <w:pStyle w:val="Heading4"/>
      <w:lvlText w:val="%4."/>
      <w:lvlJc w:val="right"/>
      <w:pPr>
        <w:tabs>
          <w:tab w:val="num" w:pos="2880"/>
        </w:tabs>
        <w:ind w:left="2880" w:hanging="720"/>
      </w:pPr>
      <w:rPr>
        <w:u w:val="none"/>
      </w:rPr>
    </w:lvl>
    <w:lvl w:ilvl="4">
      <w:start w:val="1"/>
      <w:numFmt w:val="decimal"/>
      <w:pStyle w:val="Heading5"/>
      <w:lvlText w:val="(%5)"/>
      <w:lvlJc w:val="right"/>
      <w:pPr>
        <w:tabs>
          <w:tab w:val="num" w:pos="3600"/>
        </w:tabs>
        <w:ind w:left="0" w:firstLine="2880"/>
      </w:pPr>
      <w:rPr>
        <w:u w:val="none"/>
      </w:rPr>
    </w:lvl>
    <w:lvl w:ilvl="5">
      <w:start w:val="1"/>
      <w:numFmt w:val="lowerLetter"/>
      <w:pStyle w:val="Heading6"/>
      <w:lvlText w:val="(%6)"/>
      <w:lvlJc w:val="left"/>
      <w:pPr>
        <w:tabs>
          <w:tab w:val="num" w:pos="4320"/>
        </w:tabs>
        <w:ind w:left="0" w:firstLine="3600"/>
      </w:pPr>
      <w:rPr>
        <w:u w:val="none"/>
      </w:rPr>
    </w:lvl>
    <w:lvl w:ilvl="6">
      <w:start w:val="1"/>
      <w:numFmt w:val="lowerRoman"/>
      <w:pStyle w:val="Heading7"/>
      <w:lvlText w:val="(%7)"/>
      <w:lvlJc w:val="left"/>
      <w:pPr>
        <w:tabs>
          <w:tab w:val="num" w:pos="5040"/>
        </w:tabs>
        <w:ind w:left="0" w:firstLine="4320"/>
      </w:pPr>
      <w:rPr>
        <w:u w:val="none"/>
      </w:rPr>
    </w:lvl>
    <w:lvl w:ilvl="7">
      <w:start w:val="1"/>
      <w:numFmt w:val="lowerRoman"/>
      <w:pStyle w:val="Heading8"/>
      <w:lvlText w:val="(%8)"/>
      <w:lvlJc w:val="left"/>
      <w:pPr>
        <w:tabs>
          <w:tab w:val="num" w:pos="5760"/>
        </w:tabs>
        <w:ind w:left="0" w:firstLine="5040"/>
      </w:pPr>
      <w:rPr>
        <w:u w:val="none"/>
      </w:rPr>
    </w:lvl>
    <w:lvl w:ilvl="8">
      <w:start w:val="1"/>
      <w:numFmt w:val="decimal"/>
      <w:pStyle w:val="Heading9"/>
      <w:lvlText w:val="%9."/>
      <w:lvlJc w:val="left"/>
      <w:pPr>
        <w:tabs>
          <w:tab w:val="num" w:pos="1440"/>
        </w:tabs>
        <w:ind w:left="0" w:firstLine="720"/>
      </w:pPr>
      <w:rPr>
        <w:u w:val="none"/>
      </w:rPr>
    </w:lvl>
  </w:abstractNum>
  <w:abstractNum w:abstractNumId="13">
    <w:nsid w:val="54405251"/>
    <w:multiLevelType w:val="multilevel"/>
    <w:tmpl w:val="DAAED250"/>
    <w:name w:val="Pleadings"/>
    <w:lvl w:ilvl="0">
      <w:start w:val="1"/>
      <w:numFmt w:val="upperRoman"/>
      <w:lvlText w:val="%1."/>
      <w:lvlJc w:val="left"/>
      <w:pPr>
        <w:tabs>
          <w:tab w:val="num" w:pos="720"/>
        </w:tabs>
        <w:ind w:left="720" w:hanging="720"/>
      </w:pPr>
      <w:rPr>
        <w:vanish w:val="0"/>
        <w:color w:val="010000"/>
        <w:u w:val="none"/>
      </w:rPr>
    </w:lvl>
    <w:lvl w:ilvl="1">
      <w:start w:val="1"/>
      <w:numFmt w:val="upperLetter"/>
      <w:lvlText w:val="%2."/>
      <w:lvlJc w:val="right"/>
      <w:pPr>
        <w:tabs>
          <w:tab w:val="num" w:pos="1440"/>
        </w:tabs>
        <w:ind w:left="1440" w:hanging="720"/>
      </w:pPr>
      <w:rPr>
        <w:vanish w:val="0"/>
        <w:color w:val="010000"/>
        <w:u w:val="none"/>
      </w:rPr>
    </w:lvl>
    <w:lvl w:ilvl="2">
      <w:start w:val="1"/>
      <w:numFmt w:val="decimal"/>
      <w:lvlText w:val="%3."/>
      <w:lvlJc w:val="right"/>
      <w:pPr>
        <w:tabs>
          <w:tab w:val="num" w:pos="2160"/>
        </w:tabs>
        <w:ind w:left="2160" w:hanging="720"/>
      </w:pPr>
      <w:rPr>
        <w:vanish w:val="0"/>
        <w:color w:val="010000"/>
        <w:u w:val="none"/>
      </w:rPr>
    </w:lvl>
    <w:lvl w:ilvl="3">
      <w:start w:val="1"/>
      <w:numFmt w:val="lowerLetter"/>
      <w:lvlText w:val="%4."/>
      <w:lvlJc w:val="right"/>
      <w:pPr>
        <w:tabs>
          <w:tab w:val="num" w:pos="2880"/>
        </w:tabs>
        <w:ind w:left="2880" w:hanging="720"/>
      </w:pPr>
      <w:rPr>
        <w:vanish w:val="0"/>
        <w:color w:val="010000"/>
        <w:u w:val="none"/>
      </w:rPr>
    </w:lvl>
    <w:lvl w:ilvl="4">
      <w:start w:val="1"/>
      <w:numFmt w:val="decimal"/>
      <w:lvlText w:val="(%5)"/>
      <w:lvlJc w:val="right"/>
      <w:pPr>
        <w:tabs>
          <w:tab w:val="num" w:pos="3600"/>
        </w:tabs>
        <w:ind w:left="0" w:firstLine="2880"/>
      </w:pPr>
      <w:rPr>
        <w:vanish w:val="0"/>
        <w:color w:val="010000"/>
        <w:u w:val="none"/>
      </w:rPr>
    </w:lvl>
    <w:lvl w:ilvl="5">
      <w:start w:val="1"/>
      <w:numFmt w:val="lowerLetter"/>
      <w:lvlText w:val="(%6)"/>
      <w:lvlJc w:val="left"/>
      <w:pPr>
        <w:tabs>
          <w:tab w:val="num" w:pos="4320"/>
        </w:tabs>
        <w:ind w:left="0" w:firstLine="3600"/>
      </w:pPr>
      <w:rPr>
        <w:vanish w:val="0"/>
        <w:color w:val="010000"/>
        <w:u w:val="none"/>
      </w:rPr>
    </w:lvl>
    <w:lvl w:ilvl="6">
      <w:start w:val="1"/>
      <w:numFmt w:val="lowerRoman"/>
      <w:lvlText w:val="(%7)"/>
      <w:lvlJc w:val="left"/>
      <w:pPr>
        <w:tabs>
          <w:tab w:val="num" w:pos="5040"/>
        </w:tabs>
        <w:ind w:left="0" w:firstLine="4320"/>
      </w:pPr>
      <w:rPr>
        <w:vanish w:val="0"/>
        <w:color w:val="010000"/>
        <w:u w:val="none"/>
      </w:rPr>
    </w:lvl>
    <w:lvl w:ilvl="7">
      <w:start w:val="1"/>
      <w:numFmt w:val="lowerRoman"/>
      <w:lvlText w:val="(%8)"/>
      <w:lvlJc w:val="left"/>
      <w:pPr>
        <w:tabs>
          <w:tab w:val="num" w:pos="5760"/>
        </w:tabs>
        <w:ind w:left="0" w:firstLine="5040"/>
      </w:pPr>
      <w:rPr>
        <w:vanish w:val="0"/>
        <w:color w:val="010000"/>
        <w:u w:val="none"/>
      </w:rPr>
    </w:lvl>
    <w:lvl w:ilvl="8">
      <w:start w:val="1"/>
      <w:numFmt w:val="decimal"/>
      <w:lvlText w:val="%9."/>
      <w:lvlJc w:val="left"/>
      <w:pPr>
        <w:tabs>
          <w:tab w:val="num" w:pos="1440"/>
        </w:tabs>
        <w:ind w:left="0" w:firstLine="720"/>
      </w:pPr>
      <w:rPr>
        <w:vanish w:val="0"/>
        <w:color w:val="010000"/>
        <w:u w:val="none"/>
      </w:rPr>
    </w:lvl>
  </w:abstractNum>
  <w:abstractNum w:abstractNumId="14">
    <w:nsid w:val="58266117"/>
    <w:multiLevelType w:val="singleLevel"/>
    <w:tmpl w:val="7D628D8A"/>
    <w:lvl w:ilvl="0">
      <w:start w:val="1"/>
      <w:numFmt w:val="bullet"/>
      <w:lvlText w:val=""/>
      <w:lvlJc w:val="left"/>
      <w:pPr>
        <w:tabs>
          <w:tab w:val="num" w:pos="2160"/>
        </w:tabs>
        <w:ind w:left="2160" w:hanging="576"/>
      </w:pPr>
      <w:rPr>
        <w:rFonts w:ascii="Symbol" w:hAnsi="Symbol" w:hint="default"/>
      </w:rPr>
    </w:lvl>
  </w:abstractNum>
  <w:abstractNum w:abstractNumId="15">
    <w:nsid w:val="5A5A7FC0"/>
    <w:multiLevelType w:val="multilevel"/>
    <w:tmpl w:val="13503C66"/>
    <w:lvl w:ilvl="0">
      <w:start w:val="1"/>
      <w:numFmt w:val="none"/>
      <w:pStyle w:val="Response"/>
      <w:suff w:val="nothing"/>
      <w:lvlText w:val="RESPONSE:  "/>
      <w:lvlJc w:val="left"/>
      <w:pPr>
        <w:ind w:left="0" w:firstLine="72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C8B5F73"/>
    <w:multiLevelType w:val="singleLevel"/>
    <w:tmpl w:val="DE6434BA"/>
    <w:lvl w:ilvl="0">
      <w:start w:val="1"/>
      <w:numFmt w:val="bullet"/>
      <w:lvlText w:val=""/>
      <w:lvlJc w:val="left"/>
      <w:pPr>
        <w:tabs>
          <w:tab w:val="num" w:pos="2736"/>
        </w:tabs>
        <w:ind w:left="2736" w:hanging="576"/>
      </w:pPr>
      <w:rPr>
        <w:rFonts w:ascii="Symbol" w:hAnsi="Symbol" w:hint="default"/>
      </w:rPr>
    </w:lvl>
  </w:abstractNum>
  <w:abstractNum w:abstractNumId="17">
    <w:nsid w:val="77BB03A3"/>
    <w:multiLevelType w:val="multilevel"/>
    <w:tmpl w:val="9D987F50"/>
    <w:lvl w:ilvl="0">
      <w:start w:val="1"/>
      <w:numFmt w:val="upperRoman"/>
      <w:lvlText w:val="%1."/>
      <w:lvlJc w:val="left"/>
      <w:pPr>
        <w:tabs>
          <w:tab w:val="num" w:pos="1080"/>
        </w:tabs>
        <w:ind w:left="1080" w:hanging="1080"/>
      </w:pPr>
      <w:rPr>
        <w:rFonts w:hint="default"/>
        <w:u w:val="none"/>
      </w:rPr>
    </w:lvl>
    <w:lvl w:ilvl="1">
      <w:start w:val="1"/>
      <w:numFmt w:val="upperLetter"/>
      <w:lvlText w:val="%2."/>
      <w:lvlJc w:val="right"/>
      <w:pPr>
        <w:tabs>
          <w:tab w:val="num" w:pos="1800"/>
        </w:tabs>
        <w:ind w:left="1800" w:hanging="432"/>
      </w:pPr>
      <w:rPr>
        <w:rFonts w:hint="default"/>
        <w:u w:val="none"/>
      </w:rPr>
    </w:lvl>
    <w:lvl w:ilvl="2">
      <w:start w:val="1"/>
      <w:numFmt w:val="decimal"/>
      <w:lvlText w:val="%3."/>
      <w:lvlJc w:val="right"/>
      <w:pPr>
        <w:tabs>
          <w:tab w:val="num" w:pos="2520"/>
        </w:tabs>
        <w:ind w:left="2520" w:hanging="504"/>
      </w:pPr>
      <w:rPr>
        <w:rFonts w:hint="default"/>
        <w:u w:val="none"/>
      </w:rPr>
    </w:lvl>
    <w:lvl w:ilvl="3">
      <w:start w:val="1"/>
      <w:numFmt w:val="lowerLetter"/>
      <w:lvlText w:val="%4."/>
      <w:lvlJc w:val="right"/>
      <w:pPr>
        <w:tabs>
          <w:tab w:val="num" w:pos="3240"/>
        </w:tabs>
        <w:ind w:left="3240" w:hanging="504"/>
      </w:pPr>
      <w:rPr>
        <w:rFonts w:hint="default"/>
        <w:u w:val="none"/>
      </w:rPr>
    </w:lvl>
    <w:lvl w:ilvl="4">
      <w:start w:val="1"/>
      <w:numFmt w:val="lowerRoman"/>
      <w:lvlText w:val="%5."/>
      <w:lvlJc w:val="right"/>
      <w:pPr>
        <w:tabs>
          <w:tab w:val="num" w:pos="3960"/>
        </w:tabs>
        <w:ind w:left="3960" w:hanging="576"/>
      </w:pPr>
      <w:rPr>
        <w:rFonts w:hint="default"/>
        <w:u w:val="none"/>
      </w:rPr>
    </w:lvl>
    <w:lvl w:ilvl="5">
      <w:start w:val="1"/>
      <w:numFmt w:val="decimal"/>
      <w:suff w:val="nothing"/>
      <w:lvlText w:val="%6.  "/>
      <w:lvlJc w:val="left"/>
      <w:pPr>
        <w:ind w:left="0" w:firstLine="1080"/>
      </w:pPr>
      <w:rPr>
        <w:rFonts w:hint="default"/>
        <w:u w:val="none"/>
      </w:rPr>
    </w:lvl>
    <w:lvl w:ilvl="6">
      <w:start w:val="1"/>
      <w:numFmt w:val="decimal"/>
      <w:suff w:val="nothing"/>
      <w:lvlText w:val="%7.  "/>
      <w:lvlJc w:val="left"/>
      <w:pPr>
        <w:ind w:left="0" w:firstLine="1080"/>
      </w:pPr>
      <w:rPr>
        <w:rFonts w:hint="default"/>
        <w:u w:val="none"/>
      </w:rPr>
    </w:lvl>
    <w:lvl w:ilvl="7">
      <w:start w:val="1"/>
      <w:numFmt w:val="lowerLetter"/>
      <w:suff w:val="nothing"/>
      <w:lvlText w:val="%8.  "/>
      <w:lvlJc w:val="left"/>
      <w:pPr>
        <w:ind w:left="0" w:firstLine="1800"/>
      </w:pPr>
      <w:rPr>
        <w:rFonts w:hint="default"/>
        <w:u w:val="none"/>
      </w:rPr>
    </w:lvl>
    <w:lvl w:ilvl="8">
      <w:start w:val="1"/>
      <w:numFmt w:val="lowerLetter"/>
      <w:suff w:val="nothing"/>
      <w:lvlText w:val="%9.  "/>
      <w:lvlJc w:val="left"/>
      <w:pPr>
        <w:ind w:left="0" w:firstLine="1800"/>
      </w:pPr>
      <w:rPr>
        <w:rFonts w:hint="default"/>
        <w:u w:val="none"/>
      </w:rPr>
    </w:lvl>
  </w:abstractNum>
  <w:abstractNum w:abstractNumId="18">
    <w:nsid w:val="7DFF7636"/>
    <w:multiLevelType w:val="multilevel"/>
    <w:tmpl w:val="DEBC837E"/>
    <w:lvl w:ilvl="0">
      <w:start w:val="1"/>
      <w:numFmt w:val="decimal"/>
      <w:pStyle w:val="RequestNo"/>
      <w:suff w:val="nothing"/>
      <w:lvlText w:val="REQUEST NO. %1:  "/>
      <w:lvlJc w:val="left"/>
      <w:pPr>
        <w:ind w:left="0" w:firstLine="72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6"/>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3"/>
  </w:num>
  <w:num w:numId="13">
    <w:abstractNumId w:val="14"/>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5"/>
  </w:num>
  <w:num w:numId="27">
    <w:abstractNumId w:val="11"/>
  </w:num>
  <w:num w:numId="28">
    <w:abstractNumId w:val="10"/>
  </w:num>
  <w:num w:numId="29">
    <w:abstractNumId w:val="18"/>
  </w:num>
  <w:num w:numId="30">
    <w:abstractNumId w:val="15"/>
  </w:num>
  <w:num w:numId="31">
    <w:abstractNumId w:val="11"/>
  </w:num>
  <w:num w:numId="32">
    <w:abstractNumId w:val="18"/>
  </w:num>
  <w:num w:numId="33">
    <w:abstractNumId w:val="15"/>
  </w:num>
  <w:num w:numId="34">
    <w:abstractNumId w:val="1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8"/>
  <w:stylePaneSortMethod w:val="0000"/>
  <w:defaultTabStop w:val="720"/>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DC03D1"/>
    <w:rsid w:val="00002FC6"/>
    <w:rsid w:val="00011BA6"/>
    <w:rsid w:val="00013996"/>
    <w:rsid w:val="0006116C"/>
    <w:rsid w:val="000748C0"/>
    <w:rsid w:val="00084259"/>
    <w:rsid w:val="00094B10"/>
    <w:rsid w:val="000A3723"/>
    <w:rsid w:val="000B1282"/>
    <w:rsid w:val="000B236D"/>
    <w:rsid w:val="000F42C9"/>
    <w:rsid w:val="001063E1"/>
    <w:rsid w:val="00110B2A"/>
    <w:rsid w:val="00193F9E"/>
    <w:rsid w:val="0019648F"/>
    <w:rsid w:val="001B033F"/>
    <w:rsid w:val="001B2B31"/>
    <w:rsid w:val="001B677F"/>
    <w:rsid w:val="001D2BE2"/>
    <w:rsid w:val="001D7348"/>
    <w:rsid w:val="002006DE"/>
    <w:rsid w:val="002129D4"/>
    <w:rsid w:val="00265E7C"/>
    <w:rsid w:val="002729D9"/>
    <w:rsid w:val="00275CBF"/>
    <w:rsid w:val="00287D78"/>
    <w:rsid w:val="002A4347"/>
    <w:rsid w:val="002B2D8A"/>
    <w:rsid w:val="002D4E66"/>
    <w:rsid w:val="002E69B5"/>
    <w:rsid w:val="002F2003"/>
    <w:rsid w:val="003153EC"/>
    <w:rsid w:val="00320597"/>
    <w:rsid w:val="00333AFC"/>
    <w:rsid w:val="00343297"/>
    <w:rsid w:val="00356EFF"/>
    <w:rsid w:val="00370F82"/>
    <w:rsid w:val="00372F66"/>
    <w:rsid w:val="003863DF"/>
    <w:rsid w:val="0039499E"/>
    <w:rsid w:val="00395F46"/>
    <w:rsid w:val="00396F6A"/>
    <w:rsid w:val="003A44D1"/>
    <w:rsid w:val="003B6872"/>
    <w:rsid w:val="003B6D4D"/>
    <w:rsid w:val="003C3A6F"/>
    <w:rsid w:val="003E507B"/>
    <w:rsid w:val="003E7CBD"/>
    <w:rsid w:val="00400E2D"/>
    <w:rsid w:val="004120D4"/>
    <w:rsid w:val="00431B8A"/>
    <w:rsid w:val="0043420A"/>
    <w:rsid w:val="00444D7E"/>
    <w:rsid w:val="00452442"/>
    <w:rsid w:val="00454D46"/>
    <w:rsid w:val="00462A3A"/>
    <w:rsid w:val="00470290"/>
    <w:rsid w:val="00480E8E"/>
    <w:rsid w:val="00483076"/>
    <w:rsid w:val="004A133B"/>
    <w:rsid w:val="004E0BED"/>
    <w:rsid w:val="004F2AF8"/>
    <w:rsid w:val="004F6EEB"/>
    <w:rsid w:val="00506D47"/>
    <w:rsid w:val="00514821"/>
    <w:rsid w:val="005215AE"/>
    <w:rsid w:val="00524489"/>
    <w:rsid w:val="005326DF"/>
    <w:rsid w:val="0054535F"/>
    <w:rsid w:val="00545CE0"/>
    <w:rsid w:val="005472F5"/>
    <w:rsid w:val="0055711A"/>
    <w:rsid w:val="00585DA8"/>
    <w:rsid w:val="005A0C44"/>
    <w:rsid w:val="005B6BD1"/>
    <w:rsid w:val="005C02DF"/>
    <w:rsid w:val="005F1FDB"/>
    <w:rsid w:val="005F22C3"/>
    <w:rsid w:val="006151BE"/>
    <w:rsid w:val="0063085E"/>
    <w:rsid w:val="00646D2C"/>
    <w:rsid w:val="00662E09"/>
    <w:rsid w:val="0069656E"/>
    <w:rsid w:val="006E68C0"/>
    <w:rsid w:val="006F28C6"/>
    <w:rsid w:val="006F4EF0"/>
    <w:rsid w:val="00727DEF"/>
    <w:rsid w:val="00730CB6"/>
    <w:rsid w:val="00760223"/>
    <w:rsid w:val="00771675"/>
    <w:rsid w:val="00791AC8"/>
    <w:rsid w:val="007B3A4A"/>
    <w:rsid w:val="007B57F2"/>
    <w:rsid w:val="007D1CFE"/>
    <w:rsid w:val="007D4705"/>
    <w:rsid w:val="007D7108"/>
    <w:rsid w:val="007E4D39"/>
    <w:rsid w:val="0081254D"/>
    <w:rsid w:val="00825C41"/>
    <w:rsid w:val="00827976"/>
    <w:rsid w:val="00833B48"/>
    <w:rsid w:val="00872F79"/>
    <w:rsid w:val="008732A4"/>
    <w:rsid w:val="008749AE"/>
    <w:rsid w:val="00877D9C"/>
    <w:rsid w:val="0088556E"/>
    <w:rsid w:val="00893B20"/>
    <w:rsid w:val="00893EF4"/>
    <w:rsid w:val="00896FEB"/>
    <w:rsid w:val="008A0ADB"/>
    <w:rsid w:val="008A6D45"/>
    <w:rsid w:val="008B21FB"/>
    <w:rsid w:val="008C54FE"/>
    <w:rsid w:val="009214B4"/>
    <w:rsid w:val="00927ACF"/>
    <w:rsid w:val="00943CB1"/>
    <w:rsid w:val="00967586"/>
    <w:rsid w:val="00971BD2"/>
    <w:rsid w:val="00985D0F"/>
    <w:rsid w:val="009879DD"/>
    <w:rsid w:val="00990240"/>
    <w:rsid w:val="00A07BA3"/>
    <w:rsid w:val="00A1759D"/>
    <w:rsid w:val="00A17BFE"/>
    <w:rsid w:val="00A27B97"/>
    <w:rsid w:val="00A37D33"/>
    <w:rsid w:val="00A42346"/>
    <w:rsid w:val="00A46ADF"/>
    <w:rsid w:val="00A810E8"/>
    <w:rsid w:val="00A82526"/>
    <w:rsid w:val="00AA05AA"/>
    <w:rsid w:val="00AA2085"/>
    <w:rsid w:val="00AA7F4A"/>
    <w:rsid w:val="00AD1118"/>
    <w:rsid w:val="00AD267D"/>
    <w:rsid w:val="00AE0CFC"/>
    <w:rsid w:val="00AF07AE"/>
    <w:rsid w:val="00AF6FC2"/>
    <w:rsid w:val="00B20F73"/>
    <w:rsid w:val="00B33839"/>
    <w:rsid w:val="00B42E58"/>
    <w:rsid w:val="00B60DDA"/>
    <w:rsid w:val="00B74073"/>
    <w:rsid w:val="00BC0C2A"/>
    <w:rsid w:val="00BE1954"/>
    <w:rsid w:val="00BE6D39"/>
    <w:rsid w:val="00BE6FF6"/>
    <w:rsid w:val="00C051C3"/>
    <w:rsid w:val="00C231E0"/>
    <w:rsid w:val="00C30649"/>
    <w:rsid w:val="00C36543"/>
    <w:rsid w:val="00C44DF7"/>
    <w:rsid w:val="00C6043B"/>
    <w:rsid w:val="00C72A28"/>
    <w:rsid w:val="00C773DF"/>
    <w:rsid w:val="00C81E89"/>
    <w:rsid w:val="00C923BE"/>
    <w:rsid w:val="00C966C9"/>
    <w:rsid w:val="00CA0A25"/>
    <w:rsid w:val="00CA3EC3"/>
    <w:rsid w:val="00CA4366"/>
    <w:rsid w:val="00CC03B8"/>
    <w:rsid w:val="00CC5388"/>
    <w:rsid w:val="00CC7CC9"/>
    <w:rsid w:val="00D146F3"/>
    <w:rsid w:val="00D33F05"/>
    <w:rsid w:val="00D410FF"/>
    <w:rsid w:val="00D44365"/>
    <w:rsid w:val="00D44E84"/>
    <w:rsid w:val="00D61C22"/>
    <w:rsid w:val="00D66FE6"/>
    <w:rsid w:val="00D7650A"/>
    <w:rsid w:val="00D82A35"/>
    <w:rsid w:val="00D83757"/>
    <w:rsid w:val="00D8460B"/>
    <w:rsid w:val="00DA0621"/>
    <w:rsid w:val="00DB0E8A"/>
    <w:rsid w:val="00DB64F1"/>
    <w:rsid w:val="00DB7A2A"/>
    <w:rsid w:val="00DC03D1"/>
    <w:rsid w:val="00DE4B15"/>
    <w:rsid w:val="00DF405E"/>
    <w:rsid w:val="00DF4580"/>
    <w:rsid w:val="00DF45EC"/>
    <w:rsid w:val="00E06898"/>
    <w:rsid w:val="00E17BBA"/>
    <w:rsid w:val="00E20129"/>
    <w:rsid w:val="00E431B8"/>
    <w:rsid w:val="00E522F2"/>
    <w:rsid w:val="00E67804"/>
    <w:rsid w:val="00E83104"/>
    <w:rsid w:val="00E92F45"/>
    <w:rsid w:val="00E94DD7"/>
    <w:rsid w:val="00E96358"/>
    <w:rsid w:val="00EC3C16"/>
    <w:rsid w:val="00EC73F0"/>
    <w:rsid w:val="00ED51D7"/>
    <w:rsid w:val="00ED68FA"/>
    <w:rsid w:val="00EE24E6"/>
    <w:rsid w:val="00F33691"/>
    <w:rsid w:val="00F62C56"/>
    <w:rsid w:val="00FB597E"/>
    <w:rsid w:val="00FC0EC0"/>
    <w:rsid w:val="00FC5350"/>
    <w:rsid w:val="00FF4742"/>
    <w:rsid w:val="00FF4DF1"/>
    <w:rsid w:val="00FF7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itle" w:qFormat="1"/>
    <w:lsdException w:name="Subtitle" w:qFormat="1"/>
    <w:lsdException w:name="Body Text First Indent 2"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129D4"/>
    <w:pPr>
      <w:spacing w:line="240" w:lineRule="exact"/>
    </w:pPr>
    <w:rPr>
      <w:rFonts w:eastAsia="Calibri"/>
      <w:sz w:val="24"/>
      <w:szCs w:val="24"/>
    </w:rPr>
  </w:style>
  <w:style w:type="paragraph" w:styleId="Heading1">
    <w:name w:val="heading 1"/>
    <w:basedOn w:val="Normal"/>
    <w:next w:val="Normal"/>
    <w:qFormat/>
    <w:rsid w:val="00771675"/>
    <w:pPr>
      <w:keepNext/>
      <w:keepLines/>
      <w:numPr>
        <w:numId w:val="35"/>
      </w:numPr>
      <w:tabs>
        <w:tab w:val="clear" w:pos="720"/>
      </w:tabs>
      <w:spacing w:after="240"/>
      <w:outlineLvl w:val="0"/>
    </w:pPr>
    <w:rPr>
      <w:rFonts w:eastAsia="Times New Roman"/>
      <w:bCs/>
      <w:szCs w:val="28"/>
    </w:rPr>
  </w:style>
  <w:style w:type="paragraph" w:styleId="Heading2">
    <w:name w:val="heading 2"/>
    <w:basedOn w:val="Normal"/>
    <w:qFormat/>
    <w:rsid w:val="00771675"/>
    <w:pPr>
      <w:keepNext/>
      <w:numPr>
        <w:ilvl w:val="1"/>
        <w:numId w:val="35"/>
      </w:numPr>
      <w:spacing w:after="240"/>
      <w:outlineLvl w:val="1"/>
    </w:pPr>
    <w:rPr>
      <w:b/>
      <w:u w:val="single"/>
    </w:rPr>
  </w:style>
  <w:style w:type="paragraph" w:styleId="Heading3">
    <w:name w:val="heading 3"/>
    <w:basedOn w:val="Normal"/>
    <w:qFormat/>
    <w:rsid w:val="00771675"/>
    <w:pPr>
      <w:keepNext/>
      <w:keepLines/>
      <w:numPr>
        <w:ilvl w:val="2"/>
        <w:numId w:val="35"/>
      </w:numPr>
      <w:spacing w:after="240"/>
      <w:outlineLvl w:val="2"/>
    </w:pPr>
    <w:rPr>
      <w:b/>
    </w:rPr>
  </w:style>
  <w:style w:type="paragraph" w:styleId="Heading4">
    <w:name w:val="heading 4"/>
    <w:basedOn w:val="Normal"/>
    <w:qFormat/>
    <w:rsid w:val="00771675"/>
    <w:pPr>
      <w:numPr>
        <w:ilvl w:val="3"/>
        <w:numId w:val="35"/>
      </w:numPr>
      <w:spacing w:after="240"/>
      <w:outlineLvl w:val="3"/>
    </w:pPr>
    <w:rPr>
      <w:b/>
    </w:rPr>
  </w:style>
  <w:style w:type="paragraph" w:styleId="Heading5">
    <w:name w:val="heading 5"/>
    <w:basedOn w:val="Normal"/>
    <w:qFormat/>
    <w:rsid w:val="00771675"/>
    <w:pPr>
      <w:numPr>
        <w:ilvl w:val="4"/>
        <w:numId w:val="35"/>
      </w:numPr>
      <w:spacing w:after="240"/>
      <w:outlineLvl w:val="4"/>
    </w:pPr>
    <w:rPr>
      <w:b/>
    </w:rPr>
  </w:style>
  <w:style w:type="paragraph" w:styleId="Heading6">
    <w:name w:val="heading 6"/>
    <w:basedOn w:val="Normal"/>
    <w:qFormat/>
    <w:rsid w:val="00771675"/>
    <w:pPr>
      <w:numPr>
        <w:ilvl w:val="5"/>
        <w:numId w:val="35"/>
      </w:numPr>
      <w:spacing w:after="240"/>
      <w:outlineLvl w:val="5"/>
    </w:pPr>
    <w:rPr>
      <w:b/>
    </w:rPr>
  </w:style>
  <w:style w:type="paragraph" w:styleId="Heading7">
    <w:name w:val="heading 7"/>
    <w:basedOn w:val="Normal"/>
    <w:qFormat/>
    <w:rsid w:val="00771675"/>
    <w:pPr>
      <w:numPr>
        <w:ilvl w:val="6"/>
        <w:numId w:val="35"/>
      </w:numPr>
      <w:spacing w:after="240"/>
      <w:outlineLvl w:val="6"/>
    </w:pPr>
    <w:rPr>
      <w:b/>
    </w:rPr>
  </w:style>
  <w:style w:type="paragraph" w:styleId="Heading8">
    <w:name w:val="heading 8"/>
    <w:basedOn w:val="Normal"/>
    <w:qFormat/>
    <w:rsid w:val="00771675"/>
    <w:pPr>
      <w:numPr>
        <w:ilvl w:val="7"/>
        <w:numId w:val="35"/>
      </w:numPr>
      <w:spacing w:before="260"/>
      <w:outlineLvl w:val="7"/>
    </w:pPr>
  </w:style>
  <w:style w:type="paragraph" w:styleId="Heading9">
    <w:name w:val="heading 9"/>
    <w:basedOn w:val="Normal"/>
    <w:rsid w:val="00771675"/>
    <w:pPr>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qFormat/>
    <w:rsid w:val="007D1CFE"/>
    <w:rPr>
      <w:sz w:val="16"/>
    </w:rPr>
  </w:style>
  <w:style w:type="paragraph" w:styleId="Bibliography">
    <w:name w:val="Bibliography"/>
    <w:basedOn w:val="Normal"/>
    <w:next w:val="Normal"/>
    <w:uiPriority w:val="37"/>
    <w:semiHidden/>
    <w:unhideWhenUsed/>
    <w:rsid w:val="007D1CFE"/>
  </w:style>
  <w:style w:type="paragraph" w:styleId="IntenseQuote">
    <w:name w:val="Intense Quote"/>
    <w:basedOn w:val="Normal"/>
    <w:next w:val="Normal"/>
    <w:link w:val="IntenseQuoteChar"/>
    <w:uiPriority w:val="30"/>
    <w:qFormat/>
    <w:rsid w:val="007D1CF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D1CFE"/>
    <w:rPr>
      <w:rFonts w:eastAsia="Calibri" w:cs="Times New Roman"/>
      <w:b/>
      <w:bCs/>
      <w:i/>
      <w:iCs/>
      <w:color w:val="4F81BD"/>
      <w:sz w:val="24"/>
      <w:szCs w:val="24"/>
    </w:rPr>
  </w:style>
  <w:style w:type="paragraph" w:styleId="ListParagraph">
    <w:name w:val="List Paragraph"/>
    <w:basedOn w:val="Normal"/>
    <w:uiPriority w:val="34"/>
    <w:qFormat/>
    <w:rsid w:val="007D1CFE"/>
    <w:pPr>
      <w:ind w:left="720"/>
      <w:contextualSpacing/>
    </w:pPr>
  </w:style>
  <w:style w:type="paragraph" w:styleId="NoSpacing">
    <w:name w:val="No Spacing"/>
    <w:uiPriority w:val="1"/>
    <w:qFormat/>
    <w:rsid w:val="007D1CFE"/>
    <w:pPr>
      <w:spacing w:line="240" w:lineRule="exact"/>
      <w:jc w:val="both"/>
    </w:pPr>
    <w:rPr>
      <w:rFonts w:eastAsia="Calibri"/>
      <w:sz w:val="24"/>
      <w:szCs w:val="24"/>
    </w:rPr>
  </w:style>
  <w:style w:type="paragraph" w:styleId="Quote">
    <w:name w:val="Quote"/>
    <w:basedOn w:val="Normal"/>
    <w:next w:val="Normal"/>
    <w:link w:val="QuoteChar"/>
    <w:uiPriority w:val="29"/>
    <w:qFormat/>
    <w:rsid w:val="007D1CFE"/>
    <w:rPr>
      <w:i/>
      <w:iCs/>
      <w:color w:val="000000"/>
    </w:rPr>
  </w:style>
  <w:style w:type="character" w:customStyle="1" w:styleId="QuoteChar">
    <w:name w:val="Quote Char"/>
    <w:basedOn w:val="DefaultParagraphFont"/>
    <w:link w:val="Quote"/>
    <w:uiPriority w:val="29"/>
    <w:rsid w:val="007D1CFE"/>
    <w:rPr>
      <w:rFonts w:eastAsia="Calibri" w:cs="Times New Roman"/>
      <w:i/>
      <w:iCs/>
      <w:color w:val="000000"/>
      <w:sz w:val="24"/>
      <w:szCs w:val="24"/>
    </w:rPr>
  </w:style>
  <w:style w:type="paragraph" w:customStyle="1" w:styleId="border">
    <w:name w:val="border"/>
    <w:basedOn w:val="Normal"/>
    <w:rsid w:val="00A27B97"/>
    <w:pPr>
      <w:widowControl w:val="0"/>
      <w:jc w:val="center"/>
    </w:pPr>
    <w:rPr>
      <w:rFonts w:eastAsia="Times New Roman"/>
      <w:bCs/>
      <w:szCs w:val="20"/>
    </w:rPr>
  </w:style>
  <w:style w:type="paragraph" w:styleId="Closing">
    <w:name w:val="Closing"/>
    <w:basedOn w:val="Normal"/>
    <w:rsid w:val="004F2AF8"/>
    <w:pPr>
      <w:ind w:left="4320"/>
    </w:pPr>
  </w:style>
  <w:style w:type="paragraph" w:customStyle="1" w:styleId="FirmName">
    <w:name w:val="Firm Name"/>
    <w:basedOn w:val="Normal"/>
    <w:rsid w:val="00D33F05"/>
    <w:pPr>
      <w:widowControl w:val="0"/>
    </w:pPr>
    <w:rPr>
      <w:rFonts w:eastAsia="Times New Roman"/>
      <w:caps/>
      <w:szCs w:val="20"/>
    </w:rPr>
  </w:style>
  <w:style w:type="paragraph" w:styleId="Footer">
    <w:name w:val="footer"/>
    <w:basedOn w:val="Normal"/>
    <w:semiHidden/>
    <w:rsid w:val="006151BE"/>
    <w:pPr>
      <w:tabs>
        <w:tab w:val="center" w:pos="4862"/>
        <w:tab w:val="right" w:pos="9724"/>
      </w:tabs>
    </w:pPr>
  </w:style>
  <w:style w:type="character" w:styleId="FootnoteReference">
    <w:name w:val="footnote reference"/>
    <w:basedOn w:val="DefaultParagraphFont"/>
    <w:semiHidden/>
    <w:rsid w:val="004F2AF8"/>
    <w:rPr>
      <w:vertAlign w:val="superscript"/>
    </w:rPr>
  </w:style>
  <w:style w:type="paragraph" w:styleId="FootnoteText">
    <w:name w:val="footnote text"/>
    <w:basedOn w:val="Normal"/>
    <w:semiHidden/>
    <w:rsid w:val="004F2AF8"/>
    <w:pPr>
      <w:spacing w:after="120"/>
    </w:pPr>
  </w:style>
  <w:style w:type="paragraph" w:styleId="Header">
    <w:name w:val="header"/>
    <w:basedOn w:val="Normal"/>
    <w:semiHidden/>
    <w:rsid w:val="00480E8E"/>
    <w:pPr>
      <w:tabs>
        <w:tab w:val="center" w:pos="4680"/>
        <w:tab w:val="right" w:pos="9360"/>
      </w:tabs>
    </w:pPr>
  </w:style>
  <w:style w:type="character" w:styleId="PageNumber">
    <w:name w:val="page number"/>
    <w:basedOn w:val="DefaultParagraphFont"/>
    <w:rsid w:val="004F2AF8"/>
  </w:style>
  <w:style w:type="paragraph" w:customStyle="1" w:styleId="TOCPage">
    <w:name w:val="TOC Page"/>
    <w:basedOn w:val="Normal"/>
    <w:rsid w:val="004E0BED"/>
    <w:pPr>
      <w:spacing w:after="240"/>
      <w:jc w:val="right"/>
    </w:pPr>
    <w:rPr>
      <w:b/>
    </w:rPr>
  </w:style>
  <w:style w:type="paragraph" w:styleId="Signature">
    <w:name w:val="Signature"/>
    <w:basedOn w:val="Normal"/>
    <w:semiHidden/>
    <w:rsid w:val="004F2AF8"/>
    <w:pPr>
      <w:ind w:left="4320"/>
    </w:pPr>
  </w:style>
  <w:style w:type="paragraph" w:styleId="TOCHeading">
    <w:name w:val="TOC Heading"/>
    <w:basedOn w:val="Normal"/>
    <w:qFormat/>
    <w:rsid w:val="004E0BED"/>
    <w:pPr>
      <w:spacing w:after="240"/>
      <w:jc w:val="center"/>
    </w:pPr>
    <w:rPr>
      <w:b/>
    </w:rPr>
  </w:style>
  <w:style w:type="paragraph" w:styleId="TOC1">
    <w:name w:val="toc 1"/>
    <w:basedOn w:val="Normal"/>
    <w:next w:val="Normal"/>
    <w:autoRedefine/>
    <w:semiHidden/>
    <w:rsid w:val="004F2AF8"/>
    <w:pPr>
      <w:tabs>
        <w:tab w:val="right" w:leader="dot" w:pos="9360"/>
      </w:tabs>
      <w:spacing w:after="240"/>
      <w:ind w:left="720" w:hanging="720"/>
    </w:pPr>
  </w:style>
  <w:style w:type="paragraph" w:styleId="TOC2">
    <w:name w:val="toc 2"/>
    <w:basedOn w:val="Normal"/>
    <w:next w:val="Normal"/>
    <w:autoRedefine/>
    <w:semiHidden/>
    <w:rsid w:val="004F2AF8"/>
    <w:pPr>
      <w:tabs>
        <w:tab w:val="left" w:leader="dot" w:pos="1440"/>
        <w:tab w:val="right" w:leader="dot" w:pos="9360"/>
      </w:tabs>
      <w:spacing w:after="240"/>
      <w:ind w:left="1440" w:right="432" w:hanging="720"/>
    </w:pPr>
  </w:style>
  <w:style w:type="paragraph" w:styleId="TOC3">
    <w:name w:val="toc 3"/>
    <w:basedOn w:val="Normal"/>
    <w:next w:val="Normal"/>
    <w:autoRedefine/>
    <w:semiHidden/>
    <w:rsid w:val="004F2AF8"/>
    <w:pPr>
      <w:tabs>
        <w:tab w:val="left" w:leader="dot" w:pos="2160"/>
        <w:tab w:val="right" w:leader="dot" w:pos="9360"/>
      </w:tabs>
      <w:spacing w:after="240"/>
      <w:ind w:left="2160" w:right="432" w:hanging="720"/>
    </w:pPr>
  </w:style>
  <w:style w:type="paragraph" w:styleId="Caption">
    <w:name w:val="caption"/>
    <w:basedOn w:val="Normal"/>
    <w:next w:val="Normal"/>
    <w:rsid w:val="00646D2C"/>
    <w:rPr>
      <w:b/>
      <w:bCs/>
      <w:sz w:val="20"/>
    </w:rPr>
  </w:style>
  <w:style w:type="paragraph" w:styleId="CommentText">
    <w:name w:val="annotation text"/>
    <w:basedOn w:val="Normal"/>
    <w:semiHidden/>
    <w:rsid w:val="00646D2C"/>
    <w:rPr>
      <w:sz w:val="20"/>
    </w:rPr>
  </w:style>
  <w:style w:type="paragraph" w:styleId="CommentSubject">
    <w:name w:val="annotation subject"/>
    <w:basedOn w:val="CommentText"/>
    <w:next w:val="CommentText"/>
    <w:semiHidden/>
    <w:rsid w:val="00646D2C"/>
    <w:rPr>
      <w:b/>
      <w:bCs/>
    </w:rPr>
  </w:style>
  <w:style w:type="paragraph" w:styleId="Date">
    <w:name w:val="Date"/>
    <w:basedOn w:val="Normal"/>
    <w:next w:val="Normal"/>
    <w:rsid w:val="00646D2C"/>
  </w:style>
  <w:style w:type="paragraph" w:styleId="EndnoteText">
    <w:name w:val="endnote text"/>
    <w:basedOn w:val="Normal"/>
    <w:semiHidden/>
    <w:rsid w:val="00646D2C"/>
    <w:rPr>
      <w:sz w:val="20"/>
    </w:rPr>
  </w:style>
  <w:style w:type="paragraph" w:styleId="NoteHeading">
    <w:name w:val="Note Heading"/>
    <w:basedOn w:val="Normal"/>
    <w:next w:val="Normal"/>
    <w:rsid w:val="00646D2C"/>
  </w:style>
  <w:style w:type="paragraph" w:customStyle="1" w:styleId="SigAttorneyName">
    <w:name w:val="Sig Attorney Name"/>
    <w:basedOn w:val="Normal"/>
    <w:rsid w:val="00AD267D"/>
    <w:pPr>
      <w:widowControl w:val="0"/>
      <w:ind w:left="3960"/>
    </w:pPr>
  </w:style>
  <w:style w:type="paragraph" w:styleId="Salutation">
    <w:name w:val="Salutation"/>
    <w:basedOn w:val="Normal"/>
    <w:next w:val="Normal"/>
    <w:rsid w:val="00646D2C"/>
  </w:style>
  <w:style w:type="paragraph" w:styleId="Subtitle">
    <w:name w:val="Subtitle"/>
    <w:basedOn w:val="Normal"/>
    <w:qFormat/>
    <w:rsid w:val="00646D2C"/>
    <w:pPr>
      <w:spacing w:after="60"/>
      <w:jc w:val="center"/>
      <w:outlineLvl w:val="1"/>
    </w:pPr>
    <w:rPr>
      <w:rFonts w:ascii="Arial" w:hAnsi="Arial" w:cs="Arial"/>
    </w:rPr>
  </w:style>
  <w:style w:type="paragraph" w:styleId="TableofAuthorities">
    <w:name w:val="table of authorities"/>
    <w:basedOn w:val="Normal"/>
    <w:next w:val="Normal"/>
    <w:semiHidden/>
    <w:rsid w:val="00646D2C"/>
    <w:pPr>
      <w:ind w:left="240" w:hanging="240"/>
    </w:pPr>
  </w:style>
  <w:style w:type="paragraph" w:styleId="TableofFigures">
    <w:name w:val="table of figures"/>
    <w:basedOn w:val="Normal"/>
    <w:next w:val="Normal"/>
    <w:semiHidden/>
    <w:rsid w:val="00646D2C"/>
  </w:style>
  <w:style w:type="paragraph" w:customStyle="1" w:styleId="SigAttorneysFor">
    <w:name w:val="Sig Attorneys For"/>
    <w:basedOn w:val="Normal"/>
    <w:rsid w:val="00AD267D"/>
    <w:pPr>
      <w:widowControl w:val="0"/>
      <w:ind w:left="3960"/>
    </w:pPr>
    <w:rPr>
      <w:iCs/>
    </w:rPr>
  </w:style>
  <w:style w:type="paragraph" w:styleId="TOAHeading">
    <w:name w:val="toa heading"/>
    <w:basedOn w:val="Normal"/>
    <w:next w:val="Normal"/>
    <w:semiHidden/>
    <w:rsid w:val="00646D2C"/>
    <w:pPr>
      <w:spacing w:before="120"/>
    </w:pPr>
    <w:rPr>
      <w:rFonts w:ascii="Arial" w:hAnsi="Arial" w:cs="Arial"/>
      <w:b/>
      <w:bCs/>
    </w:rPr>
  </w:style>
  <w:style w:type="paragraph" w:styleId="TOC4">
    <w:name w:val="toc 4"/>
    <w:basedOn w:val="Normal"/>
    <w:next w:val="Normal"/>
    <w:autoRedefine/>
    <w:semiHidden/>
    <w:rsid w:val="00646D2C"/>
    <w:pPr>
      <w:tabs>
        <w:tab w:val="left" w:leader="dot" w:pos="2880"/>
        <w:tab w:val="right" w:leader="dot" w:pos="9360"/>
      </w:tabs>
      <w:spacing w:after="240"/>
      <w:ind w:left="2880" w:right="432" w:hanging="720"/>
    </w:pPr>
  </w:style>
  <w:style w:type="paragraph" w:styleId="TOC5">
    <w:name w:val="toc 5"/>
    <w:basedOn w:val="Normal"/>
    <w:next w:val="Normal"/>
    <w:autoRedefine/>
    <w:semiHidden/>
    <w:rsid w:val="00646D2C"/>
    <w:pPr>
      <w:tabs>
        <w:tab w:val="left" w:leader="dot" w:pos="3600"/>
        <w:tab w:val="right" w:leader="dot" w:pos="9360"/>
      </w:tabs>
      <w:spacing w:after="240"/>
      <w:ind w:left="3600" w:right="432" w:hanging="720"/>
    </w:pPr>
  </w:style>
  <w:style w:type="paragraph" w:styleId="TOC6">
    <w:name w:val="toc 6"/>
    <w:basedOn w:val="Normal"/>
    <w:next w:val="Normal"/>
    <w:autoRedefine/>
    <w:semiHidden/>
    <w:rsid w:val="00646D2C"/>
    <w:pPr>
      <w:tabs>
        <w:tab w:val="left" w:leader="dot" w:pos="4320"/>
        <w:tab w:val="right" w:leader="dot" w:pos="9360"/>
      </w:tabs>
      <w:spacing w:after="240"/>
      <w:ind w:left="4320" w:right="432" w:hanging="720"/>
    </w:pPr>
  </w:style>
  <w:style w:type="paragraph" w:styleId="TOC7">
    <w:name w:val="toc 7"/>
    <w:basedOn w:val="Normal"/>
    <w:next w:val="Normal"/>
    <w:autoRedefine/>
    <w:semiHidden/>
    <w:rsid w:val="00646D2C"/>
    <w:pPr>
      <w:tabs>
        <w:tab w:val="left" w:leader="dot" w:pos="5040"/>
        <w:tab w:val="right" w:leader="dot" w:pos="9360"/>
      </w:tabs>
      <w:spacing w:after="240"/>
      <w:ind w:left="5040" w:right="432" w:hanging="720"/>
    </w:pPr>
  </w:style>
  <w:style w:type="paragraph" w:styleId="TOC8">
    <w:name w:val="toc 8"/>
    <w:basedOn w:val="Normal"/>
    <w:next w:val="Normal"/>
    <w:autoRedefine/>
    <w:semiHidden/>
    <w:rsid w:val="00646D2C"/>
    <w:pPr>
      <w:tabs>
        <w:tab w:val="left" w:leader="dot" w:pos="5760"/>
        <w:tab w:val="right" w:leader="dot" w:pos="9360"/>
      </w:tabs>
      <w:spacing w:after="240"/>
      <w:ind w:left="5760" w:right="432" w:hanging="720"/>
    </w:pPr>
  </w:style>
  <w:style w:type="paragraph" w:styleId="TOC9">
    <w:name w:val="toc 9"/>
    <w:basedOn w:val="Normal"/>
    <w:next w:val="Normal"/>
    <w:autoRedefine/>
    <w:semiHidden/>
    <w:rsid w:val="00646D2C"/>
    <w:pPr>
      <w:tabs>
        <w:tab w:val="left" w:leader="dot" w:pos="5760"/>
        <w:tab w:val="right" w:leader="dot" w:pos="9360"/>
      </w:tabs>
      <w:ind w:left="6480" w:right="432" w:hanging="720"/>
    </w:pPr>
  </w:style>
  <w:style w:type="paragraph" w:customStyle="1" w:styleId="HeaderNumbers">
    <w:name w:val="HeaderNumbers"/>
    <w:basedOn w:val="Normal"/>
    <w:rsid w:val="00B33839"/>
    <w:pPr>
      <w:spacing w:before="540" w:line="480" w:lineRule="exact"/>
      <w:ind w:left="-1267" w:right="9036"/>
      <w:jc w:val="right"/>
    </w:pPr>
    <w:rPr>
      <w:noProof/>
    </w:rPr>
  </w:style>
  <w:style w:type="paragraph" w:customStyle="1" w:styleId="SingleSpacing">
    <w:name w:val="Single Spacing"/>
    <w:basedOn w:val="Normal"/>
    <w:rsid w:val="00893EF4"/>
    <w:pPr>
      <w:widowControl w:val="0"/>
    </w:pPr>
  </w:style>
  <w:style w:type="paragraph" w:customStyle="1" w:styleId="CourtName">
    <w:name w:val="Court Name"/>
    <w:basedOn w:val="Normal"/>
    <w:rsid w:val="00A27B97"/>
    <w:pPr>
      <w:widowControl w:val="0"/>
      <w:spacing w:after="180" w:line="480" w:lineRule="exact"/>
      <w:contextualSpacing/>
      <w:jc w:val="center"/>
    </w:pPr>
    <w:rPr>
      <w:caps/>
    </w:rPr>
  </w:style>
  <w:style w:type="paragraph" w:customStyle="1" w:styleId="Parties">
    <w:name w:val="Parties"/>
    <w:basedOn w:val="Normal"/>
    <w:rsid w:val="00FB597E"/>
    <w:pPr>
      <w:widowControl w:val="0"/>
    </w:pPr>
  </w:style>
  <w:style w:type="paragraph" w:customStyle="1" w:styleId="PartyType">
    <w:name w:val="Party Type"/>
    <w:basedOn w:val="Normal"/>
    <w:rsid w:val="00A27B97"/>
    <w:pPr>
      <w:widowControl w:val="0"/>
      <w:ind w:left="2880"/>
    </w:pPr>
  </w:style>
  <w:style w:type="paragraph" w:customStyle="1" w:styleId="versus">
    <w:name w:val="versus"/>
    <w:basedOn w:val="Normal"/>
    <w:rsid w:val="00FB597E"/>
    <w:pPr>
      <w:widowControl w:val="0"/>
      <w:ind w:left="720"/>
    </w:pPr>
  </w:style>
  <w:style w:type="paragraph" w:customStyle="1" w:styleId="CaseNo">
    <w:name w:val="CaseNo"/>
    <w:basedOn w:val="Normal"/>
    <w:rsid w:val="00DB64F1"/>
    <w:pPr>
      <w:widowControl w:val="0"/>
      <w:ind w:left="576"/>
    </w:pPr>
  </w:style>
  <w:style w:type="paragraph" w:customStyle="1" w:styleId="CoverAttorneyName">
    <w:name w:val="Cover Attorney Name"/>
    <w:basedOn w:val="Normal"/>
    <w:rsid w:val="00FB597E"/>
    <w:pPr>
      <w:widowControl w:val="0"/>
    </w:pPr>
  </w:style>
  <w:style w:type="paragraph" w:customStyle="1" w:styleId="CoverAttorneysFor">
    <w:name w:val="Cover Attorneys For"/>
    <w:basedOn w:val="Normal"/>
    <w:rsid w:val="00FB597E"/>
    <w:pPr>
      <w:widowControl w:val="0"/>
    </w:pPr>
    <w:rPr>
      <w:szCs w:val="22"/>
    </w:rPr>
  </w:style>
  <w:style w:type="paragraph" w:customStyle="1" w:styleId="CoverFirmName">
    <w:name w:val="Cover Firm Name"/>
    <w:basedOn w:val="Normal"/>
    <w:rsid w:val="00FB597E"/>
    <w:pPr>
      <w:widowControl w:val="0"/>
    </w:pPr>
    <w:rPr>
      <w:caps/>
      <w:szCs w:val="22"/>
    </w:rPr>
  </w:style>
  <w:style w:type="paragraph" w:customStyle="1" w:styleId="CoverOfficeAddress">
    <w:name w:val="Cover Office Address"/>
    <w:basedOn w:val="Normal"/>
    <w:rsid w:val="00FB597E"/>
    <w:pPr>
      <w:widowControl w:val="0"/>
    </w:pPr>
    <w:rPr>
      <w:szCs w:val="22"/>
    </w:rPr>
  </w:style>
  <w:style w:type="paragraph" w:customStyle="1" w:styleId="PleadingTitle">
    <w:name w:val="Pleading Title"/>
    <w:basedOn w:val="Normal"/>
    <w:rsid w:val="00DB64F1"/>
    <w:pPr>
      <w:widowControl w:val="0"/>
      <w:ind w:left="576"/>
    </w:pPr>
    <w:rPr>
      <w:bCs/>
      <w:caps/>
    </w:rPr>
  </w:style>
  <w:style w:type="paragraph" w:customStyle="1" w:styleId="PLDCaption2">
    <w:name w:val="PLD Caption 2"/>
    <w:basedOn w:val="Normal"/>
    <w:rsid w:val="00825C41"/>
    <w:pPr>
      <w:widowControl w:val="0"/>
      <w:tabs>
        <w:tab w:val="left" w:pos="1080"/>
      </w:tabs>
      <w:ind w:left="144"/>
    </w:pPr>
    <w:rPr>
      <w:b/>
    </w:rPr>
  </w:style>
  <w:style w:type="paragraph" w:customStyle="1" w:styleId="SigByLine">
    <w:name w:val="Sig By Line"/>
    <w:basedOn w:val="Normal"/>
    <w:rsid w:val="00AD267D"/>
    <w:pPr>
      <w:widowControl w:val="0"/>
      <w:tabs>
        <w:tab w:val="right" w:pos="9360"/>
      </w:tabs>
      <w:ind w:left="3960"/>
    </w:pPr>
  </w:style>
  <w:style w:type="paragraph" w:customStyle="1" w:styleId="SigFirmName">
    <w:name w:val="Sig Firm Name"/>
    <w:basedOn w:val="Normal"/>
    <w:rsid w:val="00AD267D"/>
    <w:pPr>
      <w:spacing w:before="240" w:after="720"/>
      <w:ind w:left="3960" w:right="-180"/>
    </w:pPr>
    <w:rPr>
      <w:caps/>
    </w:rPr>
  </w:style>
  <w:style w:type="paragraph" w:customStyle="1" w:styleId="HearingInfo">
    <w:name w:val="Hearing Info"/>
    <w:basedOn w:val="Normal"/>
    <w:rsid w:val="00AD1118"/>
    <w:pPr>
      <w:jc w:val="right"/>
    </w:pPr>
    <w:rPr>
      <w:caps/>
    </w:rPr>
  </w:style>
  <w:style w:type="table" w:styleId="TableGrid">
    <w:name w:val="Table Grid"/>
    <w:basedOn w:val="TableNormal"/>
    <w:rsid w:val="003153EC"/>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eadingTitleCentered">
    <w:name w:val="Pleading Title Centered"/>
    <w:basedOn w:val="Normal"/>
    <w:rsid w:val="008749AE"/>
    <w:pPr>
      <w:jc w:val="center"/>
    </w:pPr>
    <w:rPr>
      <w:caps/>
    </w:rPr>
  </w:style>
  <w:style w:type="paragraph" w:styleId="BalloonText">
    <w:name w:val="Balloon Text"/>
    <w:basedOn w:val="Normal"/>
    <w:semiHidden/>
    <w:rsid w:val="00AD1118"/>
    <w:rPr>
      <w:rFonts w:ascii="Tahoma" w:hAnsi="Tahoma" w:cs="Tahoma"/>
      <w:sz w:val="16"/>
      <w:szCs w:val="16"/>
    </w:rPr>
  </w:style>
  <w:style w:type="paragraph" w:styleId="BlockText">
    <w:name w:val="Block Text"/>
    <w:basedOn w:val="Normal"/>
    <w:rsid w:val="00AD1118"/>
    <w:pPr>
      <w:spacing w:after="120"/>
      <w:ind w:left="1440" w:right="1440"/>
    </w:pPr>
  </w:style>
  <w:style w:type="paragraph" w:styleId="BodyText">
    <w:name w:val="Body Text"/>
    <w:basedOn w:val="Normal"/>
    <w:rsid w:val="007D1CFE"/>
    <w:pPr>
      <w:spacing w:after="240"/>
    </w:pPr>
    <w:rPr>
      <w:snapToGrid w:val="0"/>
    </w:rPr>
  </w:style>
  <w:style w:type="paragraph" w:styleId="BodyText2">
    <w:name w:val="Body Text 2"/>
    <w:basedOn w:val="Normal"/>
    <w:link w:val="BodyText2Char"/>
    <w:rsid w:val="007D1CFE"/>
    <w:pPr>
      <w:spacing w:line="480" w:lineRule="exact"/>
    </w:pPr>
  </w:style>
  <w:style w:type="paragraph" w:styleId="BodyText3">
    <w:name w:val="Body Text 3"/>
    <w:basedOn w:val="Normal"/>
    <w:rsid w:val="00AD1118"/>
    <w:pPr>
      <w:spacing w:after="120"/>
    </w:pPr>
    <w:rPr>
      <w:sz w:val="16"/>
      <w:szCs w:val="16"/>
    </w:rPr>
  </w:style>
  <w:style w:type="paragraph" w:styleId="BodyTextFirstIndent">
    <w:name w:val="Body Text First Indent"/>
    <w:basedOn w:val="BodyText"/>
    <w:rsid w:val="007D1CFE"/>
    <w:pPr>
      <w:ind w:firstLine="720"/>
    </w:pPr>
  </w:style>
  <w:style w:type="paragraph" w:styleId="BodyTextFirstIndent2">
    <w:name w:val="Body Text First Indent 2"/>
    <w:basedOn w:val="Normal"/>
    <w:qFormat/>
    <w:rsid w:val="002129D4"/>
    <w:pPr>
      <w:spacing w:line="480" w:lineRule="exact"/>
      <w:ind w:firstLine="720"/>
      <w:jc w:val="both"/>
    </w:pPr>
  </w:style>
  <w:style w:type="paragraph" w:styleId="DocumentMap">
    <w:name w:val="Document Map"/>
    <w:basedOn w:val="Normal"/>
    <w:semiHidden/>
    <w:rsid w:val="00AD1118"/>
    <w:pPr>
      <w:shd w:val="clear" w:color="auto" w:fill="000080"/>
    </w:pPr>
    <w:rPr>
      <w:rFonts w:ascii="Tahoma" w:hAnsi="Tahoma" w:cs="Tahoma"/>
      <w:sz w:val="20"/>
    </w:rPr>
  </w:style>
  <w:style w:type="paragraph" w:styleId="E-mailSignature">
    <w:name w:val="E-mail Signature"/>
    <w:basedOn w:val="Normal"/>
    <w:rsid w:val="00AD1118"/>
  </w:style>
  <w:style w:type="paragraph" w:styleId="EnvelopeAddress">
    <w:name w:val="envelope address"/>
    <w:basedOn w:val="Normal"/>
    <w:rsid w:val="00AD111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D1118"/>
    <w:rPr>
      <w:rFonts w:ascii="Arial" w:hAnsi="Arial" w:cs="Arial"/>
      <w:sz w:val="20"/>
    </w:rPr>
  </w:style>
  <w:style w:type="paragraph" w:styleId="HTMLAddress">
    <w:name w:val="HTML Address"/>
    <w:basedOn w:val="Normal"/>
    <w:rsid w:val="00AD1118"/>
    <w:rPr>
      <w:i/>
      <w:iCs/>
    </w:rPr>
  </w:style>
  <w:style w:type="paragraph" w:styleId="HTMLPreformatted">
    <w:name w:val="HTML Preformatted"/>
    <w:basedOn w:val="Normal"/>
    <w:rsid w:val="00AD1118"/>
    <w:rPr>
      <w:rFonts w:ascii="Courier New" w:hAnsi="Courier New" w:cs="Courier New"/>
      <w:sz w:val="20"/>
    </w:rPr>
  </w:style>
  <w:style w:type="paragraph" w:styleId="Index1">
    <w:name w:val="index 1"/>
    <w:basedOn w:val="Normal"/>
    <w:next w:val="Normal"/>
    <w:autoRedefine/>
    <w:semiHidden/>
    <w:rsid w:val="00AD1118"/>
    <w:pPr>
      <w:ind w:left="240" w:hanging="240"/>
    </w:pPr>
  </w:style>
  <w:style w:type="paragraph" w:styleId="Index2">
    <w:name w:val="index 2"/>
    <w:basedOn w:val="Normal"/>
    <w:next w:val="Normal"/>
    <w:autoRedefine/>
    <w:semiHidden/>
    <w:rsid w:val="00AD1118"/>
    <w:pPr>
      <w:ind w:left="480" w:hanging="240"/>
    </w:pPr>
  </w:style>
  <w:style w:type="paragraph" w:styleId="Index3">
    <w:name w:val="index 3"/>
    <w:basedOn w:val="Normal"/>
    <w:next w:val="Normal"/>
    <w:autoRedefine/>
    <w:semiHidden/>
    <w:rsid w:val="00AD1118"/>
    <w:pPr>
      <w:ind w:left="720" w:hanging="240"/>
    </w:pPr>
  </w:style>
  <w:style w:type="paragraph" w:styleId="Index4">
    <w:name w:val="index 4"/>
    <w:basedOn w:val="Normal"/>
    <w:next w:val="Normal"/>
    <w:autoRedefine/>
    <w:semiHidden/>
    <w:rsid w:val="00AD1118"/>
    <w:pPr>
      <w:ind w:left="960" w:hanging="240"/>
    </w:pPr>
  </w:style>
  <w:style w:type="paragraph" w:styleId="Index5">
    <w:name w:val="index 5"/>
    <w:basedOn w:val="Normal"/>
    <w:next w:val="Normal"/>
    <w:autoRedefine/>
    <w:semiHidden/>
    <w:rsid w:val="00AD1118"/>
    <w:pPr>
      <w:ind w:left="1200" w:hanging="240"/>
    </w:pPr>
  </w:style>
  <w:style w:type="paragraph" w:styleId="Index6">
    <w:name w:val="index 6"/>
    <w:basedOn w:val="Normal"/>
    <w:next w:val="Normal"/>
    <w:autoRedefine/>
    <w:semiHidden/>
    <w:rsid w:val="00AD1118"/>
    <w:pPr>
      <w:ind w:left="1440" w:hanging="240"/>
    </w:pPr>
  </w:style>
  <w:style w:type="paragraph" w:styleId="Index7">
    <w:name w:val="index 7"/>
    <w:basedOn w:val="Normal"/>
    <w:next w:val="Normal"/>
    <w:autoRedefine/>
    <w:semiHidden/>
    <w:rsid w:val="00AD1118"/>
    <w:pPr>
      <w:ind w:left="1680" w:hanging="240"/>
    </w:pPr>
  </w:style>
  <w:style w:type="paragraph" w:styleId="Index8">
    <w:name w:val="index 8"/>
    <w:basedOn w:val="Normal"/>
    <w:next w:val="Normal"/>
    <w:autoRedefine/>
    <w:semiHidden/>
    <w:rsid w:val="00AD1118"/>
    <w:pPr>
      <w:ind w:left="1920" w:hanging="240"/>
    </w:pPr>
  </w:style>
  <w:style w:type="paragraph" w:styleId="Index9">
    <w:name w:val="index 9"/>
    <w:basedOn w:val="Normal"/>
    <w:next w:val="Normal"/>
    <w:autoRedefine/>
    <w:semiHidden/>
    <w:rsid w:val="00AD1118"/>
    <w:pPr>
      <w:ind w:left="2160" w:hanging="240"/>
    </w:pPr>
  </w:style>
  <w:style w:type="paragraph" w:styleId="IndexHeading">
    <w:name w:val="index heading"/>
    <w:basedOn w:val="Normal"/>
    <w:next w:val="Index1"/>
    <w:semiHidden/>
    <w:rsid w:val="00AD1118"/>
    <w:rPr>
      <w:rFonts w:ascii="Arial" w:hAnsi="Arial" w:cs="Arial"/>
      <w:b/>
      <w:bCs/>
    </w:rPr>
  </w:style>
  <w:style w:type="paragraph" w:styleId="List">
    <w:name w:val="List"/>
    <w:basedOn w:val="Normal"/>
    <w:rsid w:val="00AD1118"/>
    <w:pPr>
      <w:ind w:left="360" w:hanging="360"/>
    </w:pPr>
  </w:style>
  <w:style w:type="paragraph" w:styleId="List2">
    <w:name w:val="List 2"/>
    <w:basedOn w:val="Normal"/>
    <w:rsid w:val="00AD1118"/>
    <w:pPr>
      <w:ind w:left="720" w:hanging="360"/>
    </w:pPr>
  </w:style>
  <w:style w:type="paragraph" w:styleId="List3">
    <w:name w:val="List 3"/>
    <w:basedOn w:val="Normal"/>
    <w:rsid w:val="00AD1118"/>
    <w:pPr>
      <w:ind w:left="1080" w:hanging="360"/>
    </w:pPr>
  </w:style>
  <w:style w:type="paragraph" w:styleId="List4">
    <w:name w:val="List 4"/>
    <w:basedOn w:val="Normal"/>
    <w:rsid w:val="00AD1118"/>
    <w:pPr>
      <w:ind w:left="1440" w:hanging="360"/>
    </w:pPr>
  </w:style>
  <w:style w:type="paragraph" w:styleId="List5">
    <w:name w:val="List 5"/>
    <w:basedOn w:val="Normal"/>
    <w:rsid w:val="00AD1118"/>
    <w:pPr>
      <w:ind w:left="1800" w:hanging="360"/>
    </w:pPr>
  </w:style>
  <w:style w:type="paragraph" w:styleId="ListBullet">
    <w:name w:val="List Bullet"/>
    <w:basedOn w:val="Normal"/>
    <w:rsid w:val="00AD1118"/>
    <w:pPr>
      <w:numPr>
        <w:numId w:val="15"/>
      </w:numPr>
    </w:pPr>
  </w:style>
  <w:style w:type="paragraph" w:styleId="ListBullet2">
    <w:name w:val="List Bullet 2"/>
    <w:basedOn w:val="Normal"/>
    <w:rsid w:val="00AD1118"/>
    <w:pPr>
      <w:numPr>
        <w:numId w:val="16"/>
      </w:numPr>
    </w:pPr>
  </w:style>
  <w:style w:type="paragraph" w:styleId="ListBullet3">
    <w:name w:val="List Bullet 3"/>
    <w:basedOn w:val="Normal"/>
    <w:rsid w:val="00AD1118"/>
    <w:pPr>
      <w:numPr>
        <w:numId w:val="17"/>
      </w:numPr>
    </w:pPr>
  </w:style>
  <w:style w:type="paragraph" w:styleId="ListBullet4">
    <w:name w:val="List Bullet 4"/>
    <w:basedOn w:val="Normal"/>
    <w:rsid w:val="00AD1118"/>
    <w:pPr>
      <w:numPr>
        <w:numId w:val="18"/>
      </w:numPr>
    </w:pPr>
  </w:style>
  <w:style w:type="paragraph" w:styleId="ListBullet5">
    <w:name w:val="List Bullet 5"/>
    <w:basedOn w:val="Normal"/>
    <w:rsid w:val="00AD1118"/>
    <w:pPr>
      <w:numPr>
        <w:numId w:val="19"/>
      </w:numPr>
    </w:pPr>
  </w:style>
  <w:style w:type="paragraph" w:styleId="ListContinue">
    <w:name w:val="List Continue"/>
    <w:basedOn w:val="Normal"/>
    <w:rsid w:val="00AD1118"/>
    <w:pPr>
      <w:spacing w:after="120"/>
      <w:ind w:left="360"/>
    </w:pPr>
  </w:style>
  <w:style w:type="paragraph" w:styleId="ListContinue2">
    <w:name w:val="List Continue 2"/>
    <w:basedOn w:val="Normal"/>
    <w:rsid w:val="00AD1118"/>
    <w:pPr>
      <w:spacing w:after="120"/>
      <w:ind w:left="720"/>
    </w:pPr>
  </w:style>
  <w:style w:type="paragraph" w:styleId="ListContinue3">
    <w:name w:val="List Continue 3"/>
    <w:basedOn w:val="Normal"/>
    <w:rsid w:val="00AD1118"/>
    <w:pPr>
      <w:spacing w:after="120"/>
      <w:ind w:left="1080"/>
    </w:pPr>
  </w:style>
  <w:style w:type="paragraph" w:styleId="ListContinue4">
    <w:name w:val="List Continue 4"/>
    <w:basedOn w:val="Normal"/>
    <w:rsid w:val="00AD1118"/>
    <w:pPr>
      <w:spacing w:after="120"/>
      <w:ind w:left="1440"/>
    </w:pPr>
  </w:style>
  <w:style w:type="paragraph" w:styleId="ListContinue5">
    <w:name w:val="List Continue 5"/>
    <w:basedOn w:val="Normal"/>
    <w:rsid w:val="00AD1118"/>
    <w:pPr>
      <w:spacing w:after="120"/>
      <w:ind w:left="1800"/>
    </w:pPr>
  </w:style>
  <w:style w:type="paragraph" w:styleId="ListNumber">
    <w:name w:val="List Number"/>
    <w:basedOn w:val="Normal"/>
    <w:rsid w:val="00AD1118"/>
    <w:pPr>
      <w:numPr>
        <w:numId w:val="20"/>
      </w:numPr>
    </w:pPr>
  </w:style>
  <w:style w:type="paragraph" w:styleId="ListNumber2">
    <w:name w:val="List Number 2"/>
    <w:basedOn w:val="Normal"/>
    <w:rsid w:val="00AD1118"/>
    <w:pPr>
      <w:numPr>
        <w:numId w:val="21"/>
      </w:numPr>
    </w:pPr>
  </w:style>
  <w:style w:type="paragraph" w:styleId="ListNumber3">
    <w:name w:val="List Number 3"/>
    <w:basedOn w:val="Normal"/>
    <w:rsid w:val="00AD1118"/>
    <w:pPr>
      <w:numPr>
        <w:numId w:val="22"/>
      </w:numPr>
    </w:pPr>
  </w:style>
  <w:style w:type="paragraph" w:styleId="ListNumber4">
    <w:name w:val="List Number 4"/>
    <w:basedOn w:val="Normal"/>
    <w:rsid w:val="00AD1118"/>
    <w:pPr>
      <w:numPr>
        <w:numId w:val="23"/>
      </w:numPr>
    </w:pPr>
  </w:style>
  <w:style w:type="paragraph" w:styleId="ListNumber5">
    <w:name w:val="List Number 5"/>
    <w:basedOn w:val="Normal"/>
    <w:rsid w:val="00AD1118"/>
    <w:pPr>
      <w:numPr>
        <w:numId w:val="24"/>
      </w:numPr>
    </w:pPr>
  </w:style>
  <w:style w:type="paragraph" w:styleId="MacroText">
    <w:name w:val="macro"/>
    <w:semiHidden/>
    <w:rsid w:val="00AD1118"/>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rsid w:val="00AD111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D1118"/>
  </w:style>
  <w:style w:type="paragraph" w:styleId="NormalIndent">
    <w:name w:val="Normal Indent"/>
    <w:basedOn w:val="Normal"/>
    <w:rsid w:val="00AD1118"/>
    <w:pPr>
      <w:ind w:left="720"/>
    </w:pPr>
  </w:style>
  <w:style w:type="paragraph" w:styleId="PlainText">
    <w:name w:val="Plain Text"/>
    <w:basedOn w:val="Normal"/>
    <w:rsid w:val="00AD1118"/>
    <w:rPr>
      <w:rFonts w:ascii="Courier New" w:hAnsi="Courier New" w:cs="Courier New"/>
      <w:sz w:val="20"/>
    </w:rPr>
  </w:style>
  <w:style w:type="paragraph" w:styleId="Title">
    <w:name w:val="Title"/>
    <w:basedOn w:val="Normal"/>
    <w:qFormat/>
    <w:rsid w:val="00AD1118"/>
    <w:pPr>
      <w:spacing w:before="240" w:after="60"/>
      <w:jc w:val="center"/>
      <w:outlineLvl w:val="0"/>
    </w:pPr>
    <w:rPr>
      <w:rFonts w:ascii="Arial" w:hAnsi="Arial" w:cs="Arial"/>
      <w:b/>
      <w:bCs/>
      <w:kern w:val="28"/>
      <w:sz w:val="32"/>
      <w:szCs w:val="32"/>
    </w:rPr>
  </w:style>
  <w:style w:type="paragraph" w:customStyle="1" w:styleId="FirmNameFooter">
    <w:name w:val="Firm Name Footer"/>
    <w:basedOn w:val="Footer"/>
    <w:rsid w:val="00506D47"/>
    <w:pPr>
      <w:spacing w:line="180" w:lineRule="exact"/>
      <w:jc w:val="center"/>
    </w:pPr>
    <w:rPr>
      <w:b/>
      <w:sz w:val="18"/>
      <w:szCs w:val="18"/>
    </w:rPr>
  </w:style>
  <w:style w:type="paragraph" w:customStyle="1" w:styleId="OfficeAddressFoot">
    <w:name w:val="Office Address Foot"/>
    <w:basedOn w:val="Normal"/>
    <w:rsid w:val="00506D47"/>
    <w:pPr>
      <w:spacing w:line="180" w:lineRule="exact"/>
      <w:jc w:val="center"/>
    </w:pPr>
    <w:rPr>
      <w:sz w:val="18"/>
      <w:szCs w:val="16"/>
    </w:rPr>
  </w:style>
  <w:style w:type="character" w:customStyle="1" w:styleId="BodyText2Char">
    <w:name w:val="Body Text 2 Char"/>
    <w:basedOn w:val="DefaultParagraphFont"/>
    <w:link w:val="BodyText2"/>
    <w:rsid w:val="005215AE"/>
    <w:rPr>
      <w:rFonts w:eastAsia="Calibri" w:cs="Times New Roman"/>
      <w:sz w:val="24"/>
      <w:szCs w:val="24"/>
    </w:rPr>
  </w:style>
  <w:style w:type="paragraph" w:styleId="BodyTextIndent">
    <w:name w:val="Body Text Indent"/>
    <w:basedOn w:val="Normal"/>
    <w:link w:val="BodyTextIndentChar"/>
    <w:rsid w:val="00E20129"/>
    <w:pPr>
      <w:spacing w:after="120"/>
      <w:ind w:left="360"/>
    </w:pPr>
  </w:style>
  <w:style w:type="character" w:customStyle="1" w:styleId="BodyTextIndentChar">
    <w:name w:val="Body Text Indent Char"/>
    <w:basedOn w:val="DefaultParagraphFont"/>
    <w:link w:val="BodyTextIndent"/>
    <w:rsid w:val="00E20129"/>
    <w:rPr>
      <w:rFonts w:eastAsia="Calibri" w:cs="Times New Roman"/>
      <w:sz w:val="24"/>
      <w:szCs w:val="24"/>
    </w:rPr>
  </w:style>
  <w:style w:type="paragraph" w:styleId="BodyTextIndent2">
    <w:name w:val="Body Text Indent 2"/>
    <w:basedOn w:val="Normal"/>
    <w:link w:val="BodyTextIndent2Char"/>
    <w:rsid w:val="00E20129"/>
    <w:pPr>
      <w:spacing w:after="120" w:line="480" w:lineRule="exact"/>
      <w:ind w:left="360"/>
    </w:pPr>
  </w:style>
  <w:style w:type="character" w:customStyle="1" w:styleId="BodyTextIndent2Char">
    <w:name w:val="Body Text Indent 2 Char"/>
    <w:basedOn w:val="DefaultParagraphFont"/>
    <w:link w:val="BodyTextIndent2"/>
    <w:rsid w:val="00E20129"/>
    <w:rPr>
      <w:rFonts w:eastAsia="Calibri" w:cs="Times New Roman"/>
      <w:sz w:val="24"/>
      <w:szCs w:val="24"/>
    </w:rPr>
  </w:style>
  <w:style w:type="paragraph" w:styleId="BodyTextIndent3">
    <w:name w:val="Body Text Indent 3"/>
    <w:basedOn w:val="Normal"/>
    <w:link w:val="BodyTextIndent3Char"/>
    <w:rsid w:val="00E20129"/>
    <w:pPr>
      <w:spacing w:after="120"/>
      <w:ind w:left="360"/>
    </w:pPr>
    <w:rPr>
      <w:sz w:val="16"/>
      <w:szCs w:val="16"/>
    </w:rPr>
  </w:style>
  <w:style w:type="character" w:customStyle="1" w:styleId="BodyTextIndent3Char">
    <w:name w:val="Body Text Indent 3 Char"/>
    <w:basedOn w:val="DefaultParagraphFont"/>
    <w:link w:val="BodyTextIndent3"/>
    <w:rsid w:val="00E20129"/>
    <w:rPr>
      <w:rFonts w:eastAsia="Calibri" w:cs="Times New Roman"/>
      <w:sz w:val="16"/>
      <w:szCs w:val="16"/>
    </w:rPr>
  </w:style>
  <w:style w:type="paragraph" w:customStyle="1" w:styleId="PleadingSingle">
    <w:name w:val="Pleading Single"/>
    <w:basedOn w:val="Normal"/>
    <w:rsid w:val="00AA05AA"/>
    <w:pPr>
      <w:jc w:val="both"/>
    </w:pPr>
    <w:rPr>
      <w:rFonts w:eastAsia="Times New Roman"/>
      <w:szCs w:val="20"/>
    </w:rPr>
  </w:style>
  <w:style w:type="paragraph" w:customStyle="1" w:styleId="PleadingDouble">
    <w:name w:val="Pleading Double"/>
    <w:basedOn w:val="Normal"/>
    <w:rsid w:val="00AA05AA"/>
    <w:pPr>
      <w:widowControl w:val="0"/>
      <w:spacing w:line="480" w:lineRule="exact"/>
      <w:jc w:val="both"/>
    </w:pPr>
    <w:rPr>
      <w:rFonts w:eastAsia="Times New Roman"/>
      <w:szCs w:val="20"/>
    </w:rPr>
  </w:style>
  <w:style w:type="paragraph" w:customStyle="1" w:styleId="PleadingSummary">
    <w:name w:val="PleadingSummary"/>
    <w:basedOn w:val="Normal"/>
    <w:rsid w:val="00C81E89"/>
    <w:pPr>
      <w:widowControl w:val="0"/>
    </w:pPr>
    <w:rPr>
      <w:rFonts w:eastAsia="Times New Roman"/>
      <w:caps/>
      <w:szCs w:val="20"/>
    </w:rPr>
  </w:style>
  <w:style w:type="paragraph" w:customStyle="1" w:styleId="CenterNumber">
    <w:name w:val="Center Number"/>
    <w:basedOn w:val="Normal"/>
    <w:next w:val="Normal"/>
    <w:rsid w:val="005B6BD1"/>
    <w:pPr>
      <w:numPr>
        <w:numId w:val="28"/>
      </w:numPr>
      <w:spacing w:line="480" w:lineRule="exact"/>
      <w:jc w:val="center"/>
    </w:pPr>
    <w:rPr>
      <w:rFonts w:eastAsia="Times New Roman"/>
      <w:szCs w:val="20"/>
    </w:rPr>
  </w:style>
  <w:style w:type="paragraph" w:customStyle="1" w:styleId="Response">
    <w:name w:val="Response"/>
    <w:basedOn w:val="Normal"/>
    <w:next w:val="BodyTextFirstIndent2"/>
    <w:rsid w:val="00470290"/>
    <w:pPr>
      <w:widowControl w:val="0"/>
      <w:numPr>
        <w:numId w:val="33"/>
      </w:numPr>
      <w:spacing w:line="480" w:lineRule="exact"/>
      <w:jc w:val="both"/>
    </w:pPr>
    <w:rPr>
      <w:rFonts w:eastAsia="Times New Roman"/>
      <w:szCs w:val="20"/>
    </w:rPr>
  </w:style>
  <w:style w:type="paragraph" w:customStyle="1" w:styleId="TabNumbered">
    <w:name w:val="Tab Numbered"/>
    <w:basedOn w:val="Normal"/>
    <w:next w:val="BodyTextFirstIndent2"/>
    <w:rsid w:val="00470290"/>
    <w:pPr>
      <w:widowControl w:val="0"/>
      <w:numPr>
        <w:numId w:val="34"/>
      </w:numPr>
      <w:spacing w:line="480" w:lineRule="exact"/>
      <w:jc w:val="both"/>
    </w:pPr>
    <w:rPr>
      <w:rFonts w:eastAsia="Times New Roman"/>
      <w:szCs w:val="20"/>
    </w:rPr>
  </w:style>
  <w:style w:type="paragraph" w:customStyle="1" w:styleId="RequestNo">
    <w:name w:val="Request No."/>
    <w:basedOn w:val="Normal"/>
    <w:next w:val="BodyTextFirstIndent2"/>
    <w:rsid w:val="00470290"/>
    <w:pPr>
      <w:widowControl w:val="0"/>
      <w:numPr>
        <w:numId w:val="32"/>
      </w:numPr>
      <w:spacing w:line="480" w:lineRule="exact"/>
      <w:jc w:val="both"/>
    </w:pPr>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19880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2010-01-13T08:00:00+00:00</OpenedDate>
    <Date1 xmlns="dc463f71-b30c-4ab2-9473-d307f9d35888">2011-01-20T08:00:00+00:00</Date1>
    <IsDocumentOrder xmlns="dc463f71-b30c-4ab2-9473-d307f9d35888" xsi:nil="true"/>
    <IsHighlyConfidential xmlns="dc463f71-b30c-4ab2-9473-d307f9d35888">false</IsHighlyConfidential>
    <CaseCompanyNames xmlns="dc463f71-b30c-4ab2-9473-d307f9d35888">City of Fife</CaseCompanyNames>
    <DocketNumber xmlns="dc463f71-b30c-4ab2-9473-d307f9d35888">100098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995A33FA12C43A6CF5EC62BD38FEC" ma:contentTypeVersion="131" ma:contentTypeDescription="" ma:contentTypeScope="" ma:versionID="59f23280b0b6f2030795a8bbfa09be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E48AC0-7AB3-4D98-828C-5800E70F8172}"/>
</file>

<file path=customXml/itemProps2.xml><?xml version="1.0" encoding="utf-8"?>
<ds:datastoreItem xmlns:ds="http://schemas.openxmlformats.org/officeDocument/2006/customXml" ds:itemID="{DDFD7310-C550-4CE2-8DCF-EEC7FEA64971}"/>
</file>

<file path=customXml/itemProps3.xml><?xml version="1.0" encoding="utf-8"?>
<ds:datastoreItem xmlns:ds="http://schemas.openxmlformats.org/officeDocument/2006/customXml" ds:itemID="{4265A0B1-5387-44E3-9E6E-C73BDCA8F932}"/>
</file>

<file path=customXml/itemProps4.xml><?xml version="1.0" encoding="utf-8"?>
<ds:datastoreItem xmlns:ds="http://schemas.openxmlformats.org/officeDocument/2006/customXml" ds:itemID="{8DB6B087-F63B-4CD3-B529-D5EAB3A7B6A4}"/>
</file>

<file path=customXml/itemProps5.xml><?xml version="1.0" encoding="utf-8"?>
<ds:datastoreItem xmlns:ds="http://schemas.openxmlformats.org/officeDocument/2006/customXml" ds:itemID="{BF686BE1-6B5A-441A-858C-B5EDDEE8A652}"/>
</file>

<file path=docProps/app.xml><?xml version="1.0" encoding="utf-8"?>
<Properties xmlns="http://schemas.openxmlformats.org/officeDocument/2006/extended-properties" xmlns:vt="http://schemas.openxmlformats.org/officeDocument/2006/docPropsVTypes">
  <Pages>3</Pages>
  <Words>954</Words>
  <Characters>4955</Characters>
  <Application>Microsoft Office Word</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ID">
    <vt:lpwstr>DCAPDX_n650147_v1</vt:lpwstr>
  </property>
  <property fmtid="{D5CDD505-2E9C-101B-9397-08002B2CF9AE}" pid="3" name="ContentTypeId">
    <vt:lpwstr>0x0101006E56B4D1795A2E4DB2F0B01679ED314A00A3F995A33FA12C43A6CF5EC62BD38FEC</vt:lpwstr>
  </property>
  <property fmtid="{D5CDD505-2E9C-101B-9397-08002B2CF9AE}" pid="4" name="_docset_NoMedatataSyncRequired">
    <vt:lpwstr>False</vt:lpwstr>
  </property>
</Properties>
</file>