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8/2/2019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190489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8/2/2019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47250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8/2/2019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Hirst, Nathanael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838 W 15th St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Port Angeles, WA 98363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amazingmovers360@gmail.com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360-477-6816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8/2/2019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00A6A97DB878B449FEB8C8D6A8A3CD0" ma:contentTypeVersion="56" ma:contentTypeDescription="" ma:contentTypeScope="" ma:versionID="0b0b27789446548811fc9d3ffc1c0d4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2019-06-11T07:00:00+00:00</OpenedDate>
    <SignificantOrder xmlns="dc463f71-b30c-4ab2-9473-d307f9d35888">false</SignificantOrder>
    <Date1 xmlns="dc463f71-b30c-4ab2-9473-d307f9d35888">2019-08-02T07:00:00+00:00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Amazing Movers 360</CaseCompanyNames>
    <Nickname xmlns="http://schemas.microsoft.com/sharepoint/v3" xsi:nil="true"/>
    <DocketNumber xmlns="dc463f71-b30c-4ab2-9473-d307f9d35888">190489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04641AF-225F-41EF-9364-ACC3F2C1EFFC}"/>
</file>

<file path=customXml/itemProps2.xml><?xml version="1.0" encoding="utf-8"?>
<ds:datastoreItem xmlns:ds="http://schemas.openxmlformats.org/officeDocument/2006/customXml" ds:itemID="{4A808BD3-10AE-4066-A032-6347D7A38B4C}"/>
</file>

<file path=customXml/itemProps3.xml><?xml version="1.0" encoding="utf-8"?>
<ds:datastoreItem xmlns:ds="http://schemas.openxmlformats.org/officeDocument/2006/customXml" ds:itemID="{06B5BD38-C915-41CE-8900-A51C4277C27D}"/>
</file>

<file path=customXml/itemProps4.xml><?xml version="1.0" encoding="utf-8"?>
<ds:datastoreItem xmlns:ds="http://schemas.openxmlformats.org/officeDocument/2006/customXml" ds:itemID="{99865FA1-2732-49AE-B8C8-45BB786F2DB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0x0101006E56B4D1795A2E4DB2F0B01679ED314A00900A6A97DB878B449FEB8C8D6A8A3CD0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