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t xml:space="preserve">To transportation service for a Customer-owned supply of natural gas.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746498" w:rsidP="00F65DF1">
      <w:pPr>
        <w:ind w:right="-36"/>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70528" behindDoc="0" locked="0" layoutInCell="1" allowOverlap="1">
                <wp:simplePos x="0" y="0"/>
                <wp:positionH relativeFrom="column">
                  <wp:posOffset>6013174</wp:posOffset>
                </wp:positionH>
                <wp:positionV relativeFrom="paragraph">
                  <wp:posOffset>141826</wp:posOffset>
                </wp:positionV>
                <wp:extent cx="524786" cy="5364480"/>
                <wp:effectExtent l="0" t="0" r="8890" b="7620"/>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536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C95" w:rsidRPr="00D62C95" w:rsidRDefault="00D62C95" w:rsidP="00D53DCD">
                            <w:pPr>
                              <w:rPr>
                                <w:rFonts w:ascii="Arial" w:hAnsi="Arial" w:cs="Arial"/>
                                <w:sz w:val="22"/>
                                <w:szCs w:val="22"/>
                              </w:rPr>
                            </w:pPr>
                          </w:p>
                          <w:p w:rsidR="00531F5D" w:rsidRPr="000246EE" w:rsidRDefault="005204DE" w:rsidP="00D53DCD">
                            <w:pPr>
                              <w:rPr>
                                <w:rFonts w:ascii="Helvetica" w:hAnsi="Helvetica" w:cs="Helvetica"/>
                                <w:sz w:val="22"/>
                                <w:szCs w:val="22"/>
                              </w:rPr>
                            </w:pPr>
                            <w:r w:rsidRPr="000246EE">
                              <w:rPr>
                                <w:rFonts w:ascii="Helvetica" w:hAnsi="Helvetica" w:cs="Helvetica"/>
                                <w:sz w:val="22"/>
                                <w:szCs w:val="22"/>
                              </w:rPr>
                              <w:t>(I)</w:t>
                            </w:r>
                          </w:p>
                          <w:p w:rsidR="00531F5D" w:rsidRPr="000246EE" w:rsidRDefault="00531F5D" w:rsidP="00D53DCD">
                            <w:pPr>
                              <w:rPr>
                                <w:rFonts w:ascii="Helvetica" w:hAnsi="Helvetica" w:cs="Helvetica"/>
                                <w:sz w:val="22"/>
                                <w:szCs w:val="22"/>
                              </w:rPr>
                            </w:pPr>
                          </w:p>
                          <w:p w:rsidR="000246EE" w:rsidRDefault="000246EE" w:rsidP="00D53DCD">
                            <w:pPr>
                              <w:rPr>
                                <w:rFonts w:ascii="Helvetica" w:hAnsi="Helvetica" w:cs="Helvetica"/>
                                <w:sz w:val="22"/>
                                <w:szCs w:val="22"/>
                              </w:rPr>
                            </w:pPr>
                            <w:r w:rsidRPr="000246EE">
                              <w:rPr>
                                <w:rFonts w:ascii="Helvetica" w:hAnsi="Helvetica" w:cs="Helvetica"/>
                                <w:sz w:val="22"/>
                                <w:szCs w:val="22"/>
                              </w:rPr>
                              <w:t>(I)</w:t>
                            </w:r>
                            <w:r>
                              <w:rPr>
                                <w:rFonts w:ascii="Helvetica" w:hAnsi="Helvetica" w:cs="Helvetica"/>
                                <w:sz w:val="22"/>
                                <w:szCs w:val="22"/>
                              </w:rPr>
                              <w:t>(D)</w:t>
                            </w:r>
                          </w:p>
                          <w:p w:rsidR="000246EE" w:rsidRDefault="000246EE" w:rsidP="00D53DCD">
                            <w:pPr>
                              <w:rPr>
                                <w:rFonts w:ascii="Helvetica" w:hAnsi="Helvetica" w:cs="Helvetica"/>
                                <w:sz w:val="22"/>
                                <w:szCs w:val="22"/>
                              </w:rPr>
                            </w:pPr>
                            <w:r>
                              <w:rPr>
                                <w:rFonts w:ascii="Helvetica" w:hAnsi="Helvetica" w:cs="Helvetica"/>
                                <w:sz w:val="22"/>
                                <w:szCs w:val="22"/>
                              </w:rPr>
                              <w:t>(I)(D)</w:t>
                            </w:r>
                          </w:p>
                          <w:p w:rsidR="000246EE" w:rsidRDefault="000246EE" w:rsidP="00D53DCD">
                            <w:pPr>
                              <w:rPr>
                                <w:rFonts w:ascii="Helvetica" w:hAnsi="Helvetica" w:cs="Helvetica"/>
                                <w:sz w:val="22"/>
                                <w:szCs w:val="22"/>
                              </w:rPr>
                            </w:pPr>
                            <w:r>
                              <w:rPr>
                                <w:rFonts w:ascii="Helvetica" w:hAnsi="Helvetica" w:cs="Helvetica"/>
                                <w:sz w:val="22"/>
                                <w:szCs w:val="22"/>
                              </w:rPr>
                              <w:t>(I)(D)</w:t>
                            </w:r>
                          </w:p>
                          <w:p w:rsidR="000246EE" w:rsidRDefault="000246EE" w:rsidP="00D53DCD">
                            <w:pPr>
                              <w:rPr>
                                <w:rFonts w:ascii="Helvetica" w:hAnsi="Helvetica" w:cs="Helvetica"/>
                                <w:sz w:val="22"/>
                                <w:szCs w:val="22"/>
                              </w:rPr>
                            </w:pPr>
                            <w:r>
                              <w:rPr>
                                <w:rFonts w:ascii="Helvetica" w:hAnsi="Helvetica" w:cs="Helvetica"/>
                                <w:sz w:val="22"/>
                                <w:szCs w:val="22"/>
                              </w:rPr>
                              <w:t>(I)(D)</w:t>
                            </w:r>
                          </w:p>
                          <w:p w:rsidR="000246EE" w:rsidRPr="000246EE" w:rsidRDefault="000246EE" w:rsidP="00D53DCD">
                            <w:pPr>
                              <w:rPr>
                                <w:rFonts w:ascii="Helvetica" w:hAnsi="Helvetica" w:cs="Helvetica"/>
                                <w:sz w:val="22"/>
                                <w:szCs w:val="22"/>
                              </w:rPr>
                            </w:pPr>
                            <w:r>
                              <w:rPr>
                                <w:rFonts w:ascii="Helvetica" w:hAnsi="Helvetica" w:cs="Helvetica"/>
                                <w:sz w:val="22"/>
                                <w:szCs w:val="22"/>
                              </w:rPr>
                              <w:t>(I)(D)</w:t>
                            </w: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Default="000246EE" w:rsidP="00D53DCD">
                            <w:pPr>
                              <w:rPr>
                                <w:rFonts w:ascii="Helvetica" w:hAnsi="Helvetica" w:cs="Helvetica"/>
                                <w:sz w:val="22"/>
                                <w:szCs w:val="22"/>
                              </w:rPr>
                            </w:pPr>
                            <w:r>
                              <w:rPr>
                                <w:rFonts w:ascii="Helvetica" w:hAnsi="Helvetica" w:cs="Helvetica"/>
                                <w:sz w:val="22"/>
                                <w:szCs w:val="22"/>
                              </w:rPr>
                              <w:t>(T)</w:t>
                            </w:r>
                          </w:p>
                          <w:p w:rsidR="000246EE" w:rsidRDefault="000246EE" w:rsidP="00D53DCD">
                            <w:pPr>
                              <w:rPr>
                                <w:rFonts w:ascii="Helvetica" w:hAnsi="Helvetica" w:cs="Helvetica"/>
                                <w:sz w:val="22"/>
                                <w:szCs w:val="22"/>
                              </w:rPr>
                            </w:pPr>
                          </w:p>
                          <w:p w:rsidR="000246EE" w:rsidRPr="000246EE" w:rsidRDefault="000246EE" w:rsidP="00D53DCD">
                            <w:pPr>
                              <w:rPr>
                                <w:rFonts w:ascii="Helvetica" w:hAnsi="Helvetica" w:cs="Helvetica"/>
                                <w:sz w:val="22"/>
                                <w:szCs w:val="22"/>
                              </w:rPr>
                            </w:pPr>
                            <w:r>
                              <w:rPr>
                                <w:rFonts w:ascii="Helvetica" w:hAnsi="Helvetica" w:cs="Helvetica"/>
                                <w:sz w:val="22"/>
                                <w:szCs w:val="22"/>
                              </w:rPr>
                              <w:t>(N)</w:t>
                            </w: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0246EE" w:rsidP="00D53DCD">
                            <w:pPr>
                              <w:rPr>
                                <w:rFonts w:ascii="Helvetica" w:hAnsi="Helvetica" w:cs="Helvetica"/>
                                <w:sz w:val="22"/>
                                <w:szCs w:val="22"/>
                              </w:rPr>
                            </w:pPr>
                            <w:r>
                              <w:rPr>
                                <w:rFonts w:ascii="Helvetica" w:hAnsi="Helvetica" w:cs="Helvetica"/>
                                <w:sz w:val="22"/>
                                <w:szCs w:val="22"/>
                              </w:rPr>
                              <w:t>(N)</w:t>
                            </w: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0246EE" w:rsidP="00D53DCD">
                            <w:pPr>
                              <w:rPr>
                                <w:rFonts w:ascii="Helvetica" w:hAnsi="Helvetica" w:cs="Helvetica"/>
                                <w:sz w:val="22"/>
                                <w:szCs w:val="22"/>
                              </w:rPr>
                            </w:pPr>
                            <w:r>
                              <w:rPr>
                                <w:rFonts w:ascii="Helvetica" w:hAnsi="Helvetica" w:cs="Helvetica"/>
                                <w:sz w:val="22"/>
                                <w:szCs w:val="22"/>
                              </w:rPr>
                              <w:t>(N)</w:t>
                            </w:r>
                          </w:p>
                          <w:p w:rsidR="00531F5D" w:rsidRPr="000246EE" w:rsidRDefault="00531F5D" w:rsidP="00D53DCD">
                            <w:pPr>
                              <w:rPr>
                                <w:rFonts w:ascii="Helvetica" w:hAnsi="Helvetica" w:cs="Helvetica"/>
                                <w:sz w:val="22"/>
                                <w:szCs w:val="22"/>
                              </w:rPr>
                            </w:pPr>
                          </w:p>
                          <w:p w:rsidR="002632C4" w:rsidRPr="000246EE" w:rsidRDefault="002632C4"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9E4455" w:rsidRPr="000246EE" w:rsidRDefault="009E4455" w:rsidP="00D53DCD">
                            <w:pPr>
                              <w:rPr>
                                <w:rFonts w:ascii="Helvetica" w:hAnsi="Helvetica" w:cs="Helvetica"/>
                                <w:sz w:val="22"/>
                                <w:szCs w:val="22"/>
                              </w:rPr>
                            </w:pPr>
                          </w:p>
                          <w:p w:rsidR="009E4455" w:rsidRDefault="009E4455" w:rsidP="00D53DCD">
                            <w:pPr>
                              <w:rPr>
                                <w:rFonts w:ascii="Helvetica" w:hAnsi="Helvetica" w:cs="Helvetica"/>
                                <w:sz w:val="22"/>
                                <w:szCs w:val="22"/>
                              </w:rPr>
                            </w:pPr>
                          </w:p>
                          <w:p w:rsidR="000246EE" w:rsidRPr="000246EE" w:rsidRDefault="000246EE" w:rsidP="00D53DCD">
                            <w:pPr>
                              <w:rPr>
                                <w:rFonts w:ascii="Helvetica" w:hAnsi="Helvetica" w:cs="Helvetica"/>
                                <w:sz w:val="22"/>
                                <w:szCs w:val="22"/>
                              </w:rPr>
                            </w:pPr>
                            <w:r>
                              <w:rPr>
                                <w:rFonts w:ascii="Helvetica" w:hAnsi="Helvetica" w:cs="Helvetica"/>
                                <w:sz w:val="22"/>
                                <w:szCs w:val="22"/>
                              </w:rPr>
                              <w:t>(I)</w:t>
                            </w:r>
                          </w:p>
                          <w:p w:rsidR="009E4455" w:rsidRPr="000246EE" w:rsidRDefault="009E4455" w:rsidP="00D53DCD">
                            <w:pPr>
                              <w:rPr>
                                <w:rFonts w:ascii="Helvetica" w:hAnsi="Helvetica" w:cs="Helvetica"/>
                                <w:sz w:val="22"/>
                                <w:szCs w:val="22"/>
                              </w:rPr>
                            </w:pPr>
                          </w:p>
                          <w:p w:rsidR="009E4455" w:rsidRPr="000246EE" w:rsidRDefault="009E4455"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746498" w:rsidRPr="000246EE" w:rsidRDefault="00746498"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473.5pt;margin-top:11.15pt;width:41.3pt;height:4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" stroked="f">
                <v:textbox>
                  <w:txbxContent>
                    <w:p w:rsidR="00D62C95" w:rsidRPr="00D62C95" w:rsidRDefault="00D62C95" w:rsidP="00D53DCD">
                      <w:pPr>
                        <w:rPr>
                          <w:rFonts w:ascii="Arial" w:hAnsi="Arial" w:cs="Arial"/>
                          <w:sz w:val="22"/>
                          <w:szCs w:val="22"/>
                        </w:rPr>
                      </w:pPr>
                    </w:p>
                    <w:p w:rsidR="00531F5D" w:rsidRPr="000246EE" w:rsidRDefault="005204DE" w:rsidP="00D53DCD">
                      <w:pPr>
                        <w:rPr>
                          <w:rFonts w:ascii="Helvetica" w:hAnsi="Helvetica" w:cs="Helvetica"/>
                          <w:sz w:val="22"/>
                          <w:szCs w:val="22"/>
                        </w:rPr>
                      </w:pPr>
                      <w:r w:rsidRPr="000246EE">
                        <w:rPr>
                          <w:rFonts w:ascii="Helvetica" w:hAnsi="Helvetica" w:cs="Helvetica"/>
                          <w:sz w:val="22"/>
                          <w:szCs w:val="22"/>
                        </w:rPr>
                        <w:t>(I)</w:t>
                      </w:r>
                    </w:p>
                    <w:p w:rsidR="00531F5D" w:rsidRPr="000246EE" w:rsidRDefault="00531F5D" w:rsidP="00D53DCD">
                      <w:pPr>
                        <w:rPr>
                          <w:rFonts w:ascii="Helvetica" w:hAnsi="Helvetica" w:cs="Helvetica"/>
                          <w:sz w:val="22"/>
                          <w:szCs w:val="22"/>
                        </w:rPr>
                      </w:pPr>
                    </w:p>
                    <w:p w:rsidR="000246EE" w:rsidRDefault="000246EE" w:rsidP="00D53DCD">
                      <w:pPr>
                        <w:rPr>
                          <w:rFonts w:ascii="Helvetica" w:hAnsi="Helvetica" w:cs="Helvetica"/>
                          <w:sz w:val="22"/>
                          <w:szCs w:val="22"/>
                        </w:rPr>
                      </w:pPr>
                      <w:r w:rsidRPr="000246EE">
                        <w:rPr>
                          <w:rFonts w:ascii="Helvetica" w:hAnsi="Helvetica" w:cs="Helvetica"/>
                          <w:sz w:val="22"/>
                          <w:szCs w:val="22"/>
                        </w:rPr>
                        <w:t>(I)</w:t>
                      </w:r>
                      <w:r>
                        <w:rPr>
                          <w:rFonts w:ascii="Helvetica" w:hAnsi="Helvetica" w:cs="Helvetica"/>
                          <w:sz w:val="22"/>
                          <w:szCs w:val="22"/>
                        </w:rPr>
                        <w:t>(D)</w:t>
                      </w:r>
                    </w:p>
                    <w:p w:rsidR="000246EE" w:rsidRDefault="000246EE" w:rsidP="00D53DCD">
                      <w:pPr>
                        <w:rPr>
                          <w:rFonts w:ascii="Helvetica" w:hAnsi="Helvetica" w:cs="Helvetica"/>
                          <w:sz w:val="22"/>
                          <w:szCs w:val="22"/>
                        </w:rPr>
                      </w:pPr>
                      <w:r>
                        <w:rPr>
                          <w:rFonts w:ascii="Helvetica" w:hAnsi="Helvetica" w:cs="Helvetica"/>
                          <w:sz w:val="22"/>
                          <w:szCs w:val="22"/>
                        </w:rPr>
                        <w:t>(I)(D)</w:t>
                      </w:r>
                    </w:p>
                    <w:p w:rsidR="000246EE" w:rsidRDefault="000246EE" w:rsidP="00D53DCD">
                      <w:pPr>
                        <w:rPr>
                          <w:rFonts w:ascii="Helvetica" w:hAnsi="Helvetica" w:cs="Helvetica"/>
                          <w:sz w:val="22"/>
                          <w:szCs w:val="22"/>
                        </w:rPr>
                      </w:pPr>
                      <w:r>
                        <w:rPr>
                          <w:rFonts w:ascii="Helvetica" w:hAnsi="Helvetica" w:cs="Helvetica"/>
                          <w:sz w:val="22"/>
                          <w:szCs w:val="22"/>
                        </w:rPr>
                        <w:t>(I)(D)</w:t>
                      </w:r>
                    </w:p>
                    <w:p w:rsidR="000246EE" w:rsidRDefault="000246EE" w:rsidP="00D53DCD">
                      <w:pPr>
                        <w:rPr>
                          <w:rFonts w:ascii="Helvetica" w:hAnsi="Helvetica" w:cs="Helvetica"/>
                          <w:sz w:val="22"/>
                          <w:szCs w:val="22"/>
                        </w:rPr>
                      </w:pPr>
                      <w:r>
                        <w:rPr>
                          <w:rFonts w:ascii="Helvetica" w:hAnsi="Helvetica" w:cs="Helvetica"/>
                          <w:sz w:val="22"/>
                          <w:szCs w:val="22"/>
                        </w:rPr>
                        <w:t>(I)(D)</w:t>
                      </w:r>
                    </w:p>
                    <w:p w:rsidR="000246EE" w:rsidRPr="000246EE" w:rsidRDefault="000246EE" w:rsidP="00D53DCD">
                      <w:pPr>
                        <w:rPr>
                          <w:rFonts w:ascii="Helvetica" w:hAnsi="Helvetica" w:cs="Helvetica"/>
                          <w:sz w:val="22"/>
                          <w:szCs w:val="22"/>
                        </w:rPr>
                      </w:pPr>
                      <w:r>
                        <w:rPr>
                          <w:rFonts w:ascii="Helvetica" w:hAnsi="Helvetica" w:cs="Helvetica"/>
                          <w:sz w:val="22"/>
                          <w:szCs w:val="22"/>
                        </w:rPr>
                        <w:t>(I)(D)</w:t>
                      </w: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Default="000246EE" w:rsidP="00D53DCD">
                      <w:pPr>
                        <w:rPr>
                          <w:rFonts w:ascii="Helvetica" w:hAnsi="Helvetica" w:cs="Helvetica"/>
                          <w:sz w:val="22"/>
                          <w:szCs w:val="22"/>
                        </w:rPr>
                      </w:pPr>
                      <w:r>
                        <w:rPr>
                          <w:rFonts w:ascii="Helvetica" w:hAnsi="Helvetica" w:cs="Helvetica"/>
                          <w:sz w:val="22"/>
                          <w:szCs w:val="22"/>
                        </w:rPr>
                        <w:t>(T)</w:t>
                      </w:r>
                    </w:p>
                    <w:p w:rsidR="000246EE" w:rsidRDefault="000246EE" w:rsidP="00D53DCD">
                      <w:pPr>
                        <w:rPr>
                          <w:rFonts w:ascii="Helvetica" w:hAnsi="Helvetica" w:cs="Helvetica"/>
                          <w:sz w:val="22"/>
                          <w:szCs w:val="22"/>
                        </w:rPr>
                      </w:pPr>
                    </w:p>
                    <w:p w:rsidR="000246EE" w:rsidRPr="000246EE" w:rsidRDefault="000246EE" w:rsidP="00D53DCD">
                      <w:pPr>
                        <w:rPr>
                          <w:rFonts w:ascii="Helvetica" w:hAnsi="Helvetica" w:cs="Helvetica"/>
                          <w:sz w:val="22"/>
                          <w:szCs w:val="22"/>
                        </w:rPr>
                      </w:pPr>
                      <w:r>
                        <w:rPr>
                          <w:rFonts w:ascii="Helvetica" w:hAnsi="Helvetica" w:cs="Helvetica"/>
                          <w:sz w:val="22"/>
                          <w:szCs w:val="22"/>
                        </w:rPr>
                        <w:t>(N)</w:t>
                      </w: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0246EE" w:rsidP="00D53DCD">
                      <w:pPr>
                        <w:rPr>
                          <w:rFonts w:ascii="Helvetica" w:hAnsi="Helvetica" w:cs="Helvetica"/>
                          <w:sz w:val="22"/>
                          <w:szCs w:val="22"/>
                        </w:rPr>
                      </w:pPr>
                      <w:r>
                        <w:rPr>
                          <w:rFonts w:ascii="Helvetica" w:hAnsi="Helvetica" w:cs="Helvetica"/>
                          <w:sz w:val="22"/>
                          <w:szCs w:val="22"/>
                        </w:rPr>
                        <w:t>(N)</w:t>
                      </w: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0246EE" w:rsidP="00D53DCD">
                      <w:pPr>
                        <w:rPr>
                          <w:rFonts w:ascii="Helvetica" w:hAnsi="Helvetica" w:cs="Helvetica"/>
                          <w:sz w:val="22"/>
                          <w:szCs w:val="22"/>
                        </w:rPr>
                      </w:pPr>
                      <w:r>
                        <w:rPr>
                          <w:rFonts w:ascii="Helvetica" w:hAnsi="Helvetica" w:cs="Helvetica"/>
                          <w:sz w:val="22"/>
                          <w:szCs w:val="22"/>
                        </w:rPr>
                        <w:t>(N)</w:t>
                      </w:r>
                    </w:p>
                    <w:p w:rsidR="00531F5D" w:rsidRPr="000246EE" w:rsidRDefault="00531F5D" w:rsidP="00D53DCD">
                      <w:pPr>
                        <w:rPr>
                          <w:rFonts w:ascii="Helvetica" w:hAnsi="Helvetica" w:cs="Helvetica"/>
                          <w:sz w:val="22"/>
                          <w:szCs w:val="22"/>
                        </w:rPr>
                      </w:pPr>
                    </w:p>
                    <w:p w:rsidR="002632C4" w:rsidRPr="000246EE" w:rsidRDefault="002632C4"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p w:rsidR="009E4455" w:rsidRPr="000246EE" w:rsidRDefault="009E4455" w:rsidP="00D53DCD">
                      <w:pPr>
                        <w:rPr>
                          <w:rFonts w:ascii="Helvetica" w:hAnsi="Helvetica" w:cs="Helvetica"/>
                          <w:sz w:val="22"/>
                          <w:szCs w:val="22"/>
                        </w:rPr>
                      </w:pPr>
                    </w:p>
                    <w:p w:rsidR="009E4455" w:rsidRDefault="009E4455" w:rsidP="00D53DCD">
                      <w:pPr>
                        <w:rPr>
                          <w:rFonts w:ascii="Helvetica" w:hAnsi="Helvetica" w:cs="Helvetica"/>
                          <w:sz w:val="22"/>
                          <w:szCs w:val="22"/>
                        </w:rPr>
                      </w:pPr>
                    </w:p>
                    <w:p w:rsidR="000246EE" w:rsidRPr="000246EE" w:rsidRDefault="000246EE" w:rsidP="00D53DCD">
                      <w:pPr>
                        <w:rPr>
                          <w:rFonts w:ascii="Helvetica" w:hAnsi="Helvetica" w:cs="Helvetica"/>
                          <w:sz w:val="22"/>
                          <w:szCs w:val="22"/>
                        </w:rPr>
                      </w:pPr>
                      <w:r>
                        <w:rPr>
                          <w:rFonts w:ascii="Helvetica" w:hAnsi="Helvetica" w:cs="Helvetica"/>
                          <w:sz w:val="22"/>
                          <w:szCs w:val="22"/>
                        </w:rPr>
                        <w:t>(I)</w:t>
                      </w:r>
                    </w:p>
                    <w:p w:rsidR="009E4455" w:rsidRPr="000246EE" w:rsidRDefault="009E4455" w:rsidP="00D53DCD">
                      <w:pPr>
                        <w:rPr>
                          <w:rFonts w:ascii="Helvetica" w:hAnsi="Helvetica" w:cs="Helvetica"/>
                          <w:sz w:val="22"/>
                          <w:szCs w:val="22"/>
                        </w:rPr>
                      </w:pPr>
                    </w:p>
                    <w:p w:rsidR="009E4455" w:rsidRPr="000246EE" w:rsidRDefault="009E4455"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913F5B" w:rsidRPr="000246EE" w:rsidRDefault="00913F5B" w:rsidP="00D53DCD">
                      <w:pPr>
                        <w:rPr>
                          <w:rFonts w:ascii="Helvetica" w:hAnsi="Helvetica" w:cs="Helvetica"/>
                          <w:sz w:val="22"/>
                          <w:szCs w:val="22"/>
                        </w:rPr>
                      </w:pPr>
                    </w:p>
                    <w:p w:rsidR="00746498" w:rsidRPr="000246EE" w:rsidRDefault="00746498" w:rsidP="00D53DCD">
                      <w:pPr>
                        <w:rPr>
                          <w:rFonts w:ascii="Helvetica" w:hAnsi="Helvetica" w:cs="Helvetica"/>
                          <w:sz w:val="22"/>
                          <w:szCs w:val="22"/>
                        </w:rPr>
                      </w:pPr>
                    </w:p>
                    <w:p w:rsidR="00531F5D" w:rsidRPr="000246EE" w:rsidRDefault="00531F5D" w:rsidP="00D53DCD">
                      <w:pPr>
                        <w:rPr>
                          <w:rFonts w:ascii="Helvetica" w:hAnsi="Helvetica" w:cs="Helvetica"/>
                          <w:sz w:val="22"/>
                          <w:szCs w:val="22"/>
                        </w:rPr>
                      </w:pPr>
                    </w:p>
                  </w:txbxContent>
                </v:textbox>
              </v:shape>
            </w:pict>
          </mc:Fallback>
        </mc:AlternateConten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Default="007440DC" w:rsidP="00F65DF1">
      <w:pPr>
        <w:tabs>
          <w:tab w:val="left" w:pos="720"/>
          <w:tab w:val="right" w:pos="3240"/>
          <w:tab w:val="decimal" w:pos="4950"/>
        </w:tabs>
        <w:ind w:right="-36"/>
        <w:rPr>
          <w:rFonts w:ascii="Helvetica" w:hAnsi="Helvetica" w:cs="Helvetica"/>
          <w:b/>
          <w:sz w:val="22"/>
          <w:szCs w:val="22"/>
        </w:rPr>
      </w:pPr>
      <w:r>
        <w:rPr>
          <w:rFonts w:ascii="Helvetica" w:hAnsi="Helvetica" w:cs="Helvetica"/>
          <w:b/>
          <w:sz w:val="22"/>
          <w:szCs w:val="22"/>
        </w:rPr>
        <w:t>$</w:t>
      </w:r>
      <w:r w:rsidR="000246EE" w:rsidRPr="000246EE">
        <w:rPr>
          <w:rFonts w:ascii="Helvetica" w:hAnsi="Helvetica" w:cs="Helvetica"/>
          <w:b/>
          <w:sz w:val="22"/>
          <w:szCs w:val="22"/>
          <w:u w:val="single"/>
        </w:rPr>
        <w:t>625</w:t>
      </w:r>
      <w:r w:rsidR="00236117" w:rsidRPr="000246EE">
        <w:rPr>
          <w:rFonts w:ascii="Helvetica" w:hAnsi="Helvetica" w:cs="Helvetica"/>
          <w:b/>
          <w:sz w:val="22"/>
          <w:szCs w:val="22"/>
          <w:u w:val="single"/>
        </w:rPr>
        <w:t>.00</w:t>
      </w:r>
      <w:r w:rsidR="00236117" w:rsidRPr="007721DC">
        <w:rPr>
          <w:rFonts w:ascii="Helvetica" w:hAnsi="Helvetica" w:cs="Helvetica"/>
          <w:b/>
          <w:sz w:val="22"/>
          <w:szCs w:val="22"/>
        </w:rPr>
        <w:t xml:space="preserve"> Basic Charge, plus</w:t>
      </w:r>
    </w:p>
    <w:p w:rsidR="000246EE" w:rsidRPr="007721DC" w:rsidRDefault="000246EE" w:rsidP="00F65DF1">
      <w:pPr>
        <w:tabs>
          <w:tab w:val="left" w:pos="720"/>
          <w:tab w:val="right" w:pos="3240"/>
          <w:tab w:val="decimal" w:pos="4950"/>
        </w:tabs>
        <w:ind w:right="-36"/>
        <w:rPr>
          <w:rFonts w:ascii="Helvetica" w:hAnsi="Helvetica" w:cs="Helvetica"/>
          <w:b/>
          <w:sz w:val="22"/>
          <w:szCs w:val="22"/>
        </w:rPr>
      </w:pPr>
    </w:p>
    <w:p w:rsidR="000246EE" w:rsidRPr="00041C05" w:rsidRDefault="000246EE" w:rsidP="000246EE">
      <w:pPr>
        <w:tabs>
          <w:tab w:val="left" w:pos="720"/>
          <w:tab w:val="left" w:pos="1440"/>
        </w:tabs>
        <w:ind w:right="-1170"/>
        <w:jc w:val="both"/>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sidRPr="00041C05">
        <w:rPr>
          <w:rFonts w:ascii="Helvetica" w:hAnsi="Helvetica" w:cs="Helvetica"/>
          <w:sz w:val="22"/>
          <w:szCs w:val="22"/>
        </w:rPr>
        <w:t>First</w:t>
      </w:r>
      <w:r w:rsidRPr="00041C05">
        <w:rPr>
          <w:rFonts w:ascii="Helvetica" w:hAnsi="Helvetica" w:cs="Helvetica"/>
          <w:sz w:val="22"/>
          <w:szCs w:val="22"/>
        </w:rPr>
        <w:tab/>
      </w:r>
      <w:r w:rsidRPr="00041C05">
        <w:rPr>
          <w:rFonts w:ascii="Helvetica" w:hAnsi="Helvetica" w:cs="Helvetica"/>
          <w:sz w:val="22"/>
          <w:szCs w:val="22"/>
        </w:rPr>
        <w:tab/>
      </w:r>
      <w:r>
        <w:rPr>
          <w:rFonts w:ascii="Helvetica" w:hAnsi="Helvetica" w:cs="Helvetica"/>
          <w:sz w:val="22"/>
          <w:szCs w:val="22"/>
        </w:rPr>
        <w:t xml:space="preserve"> 2</w:t>
      </w:r>
      <w:r>
        <w:rPr>
          <w:rFonts w:ascii="Helvetica" w:hAnsi="Helvetica" w:cs="Helvetica"/>
          <w:sz w:val="22"/>
          <w:szCs w:val="22"/>
        </w:rPr>
        <w:t>0,00</w:t>
      </w:r>
      <w:r w:rsidRPr="00041C05">
        <w:rPr>
          <w:rFonts w:ascii="Helvetica" w:hAnsi="Helvetica" w:cs="Helvetica"/>
          <w:sz w:val="22"/>
          <w:szCs w:val="22"/>
        </w:rPr>
        <w:t xml:space="preserve">0 </w:t>
      </w:r>
      <w:proofErr w:type="spellStart"/>
      <w:r w:rsidRPr="00041C05">
        <w:rPr>
          <w:rFonts w:ascii="Helvetica" w:hAnsi="Helvetica" w:cs="Helvetica"/>
          <w:sz w:val="22"/>
          <w:szCs w:val="22"/>
        </w:rPr>
        <w:t>therms</w:t>
      </w:r>
      <w:proofErr w:type="spellEnd"/>
      <w:r w:rsidRPr="00041C05">
        <w:rPr>
          <w:rFonts w:ascii="Helvetica" w:hAnsi="Helvetica" w:cs="Helvetica"/>
          <w:sz w:val="22"/>
          <w:szCs w:val="22"/>
        </w:rPr>
        <w:tab/>
      </w:r>
      <w:r w:rsidRPr="00041C05">
        <w:rPr>
          <w:rFonts w:ascii="Helvetica" w:hAnsi="Helvetica" w:cs="Helvetica"/>
          <w:sz w:val="22"/>
          <w:szCs w:val="22"/>
        </w:rPr>
        <w:tab/>
      </w:r>
      <w:r w:rsidRPr="00041C05">
        <w:rPr>
          <w:rFonts w:ascii="Helvetica" w:hAnsi="Helvetica" w:cs="Helvetica"/>
          <w:sz w:val="22"/>
          <w:szCs w:val="22"/>
        </w:rPr>
        <w:tab/>
      </w:r>
      <w:r>
        <w:rPr>
          <w:rFonts w:ascii="Helvetica" w:hAnsi="Helvetica" w:cs="Helvetica"/>
          <w:sz w:val="22"/>
          <w:szCs w:val="22"/>
          <w:u w:val="single"/>
        </w:rPr>
        <w:t>$0.11060</w:t>
      </w:r>
    </w:p>
    <w:p w:rsidR="000246EE" w:rsidRPr="00041C05" w:rsidRDefault="000246EE" w:rsidP="000246EE">
      <w:pPr>
        <w:tabs>
          <w:tab w:val="left" w:pos="720"/>
          <w:tab w:val="left" w:pos="1440"/>
        </w:tabs>
        <w:ind w:right="-1170"/>
        <w:jc w:val="both"/>
        <w:rPr>
          <w:rFonts w:ascii="Helvetica" w:hAnsi="Helvetica" w:cs="Helvetica"/>
          <w:sz w:val="22"/>
          <w:szCs w:val="22"/>
        </w:rPr>
      </w:pPr>
      <w:r w:rsidRPr="00041C05">
        <w:rPr>
          <w:rFonts w:ascii="Helvetica" w:hAnsi="Helvetica" w:cs="Helvetica"/>
          <w:sz w:val="22"/>
          <w:szCs w:val="22"/>
        </w:rPr>
        <w:tab/>
      </w:r>
      <w:r w:rsidRPr="00041C05">
        <w:rPr>
          <w:rFonts w:ascii="Helvetica" w:hAnsi="Helvetica" w:cs="Helvetica"/>
          <w:sz w:val="22"/>
          <w:szCs w:val="22"/>
        </w:rPr>
        <w:tab/>
        <w:t>Next</w:t>
      </w:r>
      <w:r w:rsidRPr="00041C05">
        <w:rPr>
          <w:rFonts w:ascii="Helvetica" w:hAnsi="Helvetica" w:cs="Helvetica"/>
          <w:sz w:val="22"/>
          <w:szCs w:val="22"/>
        </w:rPr>
        <w:tab/>
        <w:t xml:space="preserve"> </w:t>
      </w:r>
      <w:r>
        <w:rPr>
          <w:rFonts w:ascii="Helvetica" w:hAnsi="Helvetica" w:cs="Helvetica"/>
          <w:sz w:val="22"/>
          <w:szCs w:val="22"/>
        </w:rPr>
        <w:tab/>
        <w:t xml:space="preserve"> 30</w:t>
      </w:r>
      <w:r>
        <w:rPr>
          <w:rFonts w:ascii="Helvetica" w:hAnsi="Helvetica" w:cs="Helvetica"/>
          <w:sz w:val="22"/>
          <w:szCs w:val="22"/>
        </w:rPr>
        <w:t>,0</w:t>
      </w:r>
      <w:r w:rsidRPr="00041C05">
        <w:rPr>
          <w:rFonts w:ascii="Helvetica" w:hAnsi="Helvetica" w:cs="Helvetica"/>
          <w:sz w:val="22"/>
          <w:szCs w:val="22"/>
        </w:rPr>
        <w:t xml:space="preserve">00 </w:t>
      </w:r>
      <w:proofErr w:type="spellStart"/>
      <w:r w:rsidRPr="00041C05">
        <w:rPr>
          <w:rFonts w:ascii="Helvetica" w:hAnsi="Helvetica" w:cs="Helvetica"/>
          <w:sz w:val="22"/>
          <w:szCs w:val="22"/>
        </w:rPr>
        <w:t>therms</w:t>
      </w:r>
      <w:proofErr w:type="spellEnd"/>
      <w:r w:rsidRPr="00041C05">
        <w:rPr>
          <w:rFonts w:ascii="Helvetica" w:hAnsi="Helvetica" w:cs="Helvetica"/>
          <w:sz w:val="22"/>
          <w:szCs w:val="22"/>
        </w:rPr>
        <w:tab/>
      </w:r>
      <w:r w:rsidRPr="00041C05">
        <w:rPr>
          <w:rFonts w:ascii="Helvetica" w:hAnsi="Helvetica" w:cs="Helvetica"/>
          <w:sz w:val="22"/>
          <w:szCs w:val="22"/>
        </w:rPr>
        <w:tab/>
      </w:r>
      <w:r w:rsidRPr="00041C05">
        <w:rPr>
          <w:rFonts w:ascii="Helvetica" w:hAnsi="Helvetica" w:cs="Helvetica"/>
          <w:sz w:val="22"/>
          <w:szCs w:val="22"/>
        </w:rPr>
        <w:tab/>
      </w:r>
      <w:r>
        <w:rPr>
          <w:rFonts w:ascii="Helvetica" w:hAnsi="Helvetica" w:cs="Helvetica"/>
          <w:sz w:val="22"/>
          <w:szCs w:val="22"/>
          <w:u w:val="single"/>
        </w:rPr>
        <w:t>$0.09840</w:t>
      </w:r>
    </w:p>
    <w:p w:rsidR="000246EE" w:rsidRDefault="000246EE" w:rsidP="000246EE">
      <w:pPr>
        <w:tabs>
          <w:tab w:val="left" w:pos="720"/>
          <w:tab w:val="left" w:pos="1440"/>
        </w:tabs>
        <w:ind w:right="-1170"/>
        <w:rPr>
          <w:rFonts w:ascii="Helvetica" w:hAnsi="Helvetica" w:cs="Helvetica"/>
          <w:sz w:val="22"/>
          <w:szCs w:val="22"/>
          <w:u w:val="single"/>
        </w:rPr>
      </w:pPr>
      <w:r w:rsidRPr="00041C05">
        <w:rPr>
          <w:rFonts w:ascii="Helvetica" w:hAnsi="Helvetica" w:cs="Helvetica"/>
          <w:sz w:val="22"/>
          <w:szCs w:val="22"/>
        </w:rPr>
        <w:tab/>
      </w:r>
      <w:r w:rsidRPr="00041C05">
        <w:rPr>
          <w:rFonts w:ascii="Helvetica" w:hAnsi="Helvetica" w:cs="Helvetica"/>
          <w:sz w:val="22"/>
          <w:szCs w:val="22"/>
        </w:rPr>
        <w:tab/>
      </w:r>
      <w:r>
        <w:rPr>
          <w:rFonts w:ascii="Helvetica" w:hAnsi="Helvetica" w:cs="Helvetica"/>
          <w:sz w:val="22"/>
          <w:szCs w:val="22"/>
        </w:rPr>
        <w:t xml:space="preserve">Next  </w:t>
      </w:r>
      <w:r>
        <w:rPr>
          <w:rFonts w:ascii="Helvetica" w:hAnsi="Helvetica" w:cs="Helvetica"/>
          <w:sz w:val="22"/>
          <w:szCs w:val="22"/>
        </w:rPr>
        <w:tab/>
        <w:t xml:space="preserve">           250</w:t>
      </w:r>
      <w:r w:rsidRPr="00041C05">
        <w:rPr>
          <w:rFonts w:ascii="Helvetica" w:hAnsi="Helvetica" w:cs="Helvetica"/>
          <w:sz w:val="22"/>
          <w:szCs w:val="22"/>
        </w:rPr>
        <w:t xml:space="preserve">,000 </w:t>
      </w:r>
      <w:proofErr w:type="spellStart"/>
      <w:r w:rsidRPr="00041C05">
        <w:rPr>
          <w:rFonts w:ascii="Helvetica" w:hAnsi="Helvetica" w:cs="Helvetica"/>
          <w:sz w:val="22"/>
          <w:szCs w:val="22"/>
        </w:rPr>
        <w:t>therms</w:t>
      </w:r>
      <w:proofErr w:type="spellEnd"/>
      <w:r w:rsidRPr="00041C05">
        <w:rPr>
          <w:rFonts w:ascii="Helvetica" w:hAnsi="Helvetica" w:cs="Helvetica"/>
          <w:sz w:val="22"/>
          <w:szCs w:val="22"/>
        </w:rPr>
        <w:tab/>
      </w:r>
      <w:r w:rsidRPr="00041C05">
        <w:rPr>
          <w:rFonts w:ascii="Helvetica" w:hAnsi="Helvetica" w:cs="Helvetica"/>
          <w:sz w:val="22"/>
          <w:szCs w:val="22"/>
        </w:rPr>
        <w:tab/>
      </w:r>
      <w:r w:rsidRPr="00041C05">
        <w:rPr>
          <w:rFonts w:ascii="Helvetica" w:hAnsi="Helvetica" w:cs="Helvetica"/>
          <w:sz w:val="22"/>
          <w:szCs w:val="22"/>
        </w:rPr>
        <w:tab/>
      </w:r>
      <w:r>
        <w:rPr>
          <w:rFonts w:ascii="Helvetica" w:hAnsi="Helvetica" w:cs="Helvetica"/>
          <w:sz w:val="22"/>
          <w:szCs w:val="22"/>
          <w:u w:val="single"/>
        </w:rPr>
        <w:t>$0.08873</w:t>
      </w:r>
    </w:p>
    <w:p w:rsidR="000246EE" w:rsidRPr="00041C05" w:rsidRDefault="000246EE" w:rsidP="000246EE">
      <w:pPr>
        <w:tabs>
          <w:tab w:val="left" w:pos="720"/>
          <w:tab w:val="left" w:pos="1440"/>
        </w:tabs>
        <w:ind w:right="-1170"/>
        <w:rPr>
          <w:rFonts w:ascii="Helvetica" w:hAnsi="Helvetica" w:cs="Helvetica"/>
          <w:sz w:val="22"/>
          <w:szCs w:val="22"/>
          <w:u w:val="single"/>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 xml:space="preserve">Next  </w:t>
      </w:r>
      <w:r>
        <w:rPr>
          <w:rFonts w:ascii="Helvetica" w:hAnsi="Helvetica" w:cs="Helvetica"/>
          <w:sz w:val="22"/>
          <w:szCs w:val="22"/>
        </w:rPr>
        <w:tab/>
        <w:t xml:space="preserve">           </w:t>
      </w:r>
      <w:r>
        <w:rPr>
          <w:rFonts w:ascii="Helvetica" w:hAnsi="Helvetica" w:cs="Helvetica"/>
          <w:sz w:val="22"/>
          <w:szCs w:val="22"/>
        </w:rPr>
        <w:t>20</w:t>
      </w:r>
      <w:r>
        <w:rPr>
          <w:rFonts w:ascii="Helvetica" w:hAnsi="Helvetica" w:cs="Helvetica"/>
          <w:sz w:val="22"/>
          <w:szCs w:val="22"/>
        </w:rPr>
        <w:t>0</w:t>
      </w:r>
      <w:r w:rsidRPr="00041C05">
        <w:rPr>
          <w:rFonts w:ascii="Helvetica" w:hAnsi="Helvetica" w:cs="Helvetica"/>
          <w:sz w:val="22"/>
          <w:szCs w:val="22"/>
        </w:rPr>
        <w:t xml:space="preserve">,000 </w:t>
      </w:r>
      <w:proofErr w:type="spellStart"/>
      <w:r w:rsidRPr="00041C05">
        <w:rPr>
          <w:rFonts w:ascii="Helvetica" w:hAnsi="Helvetica" w:cs="Helvetica"/>
          <w:sz w:val="22"/>
          <w:szCs w:val="22"/>
        </w:rPr>
        <w:t>therms</w:t>
      </w:r>
      <w:proofErr w:type="spellEnd"/>
      <w:r w:rsidRPr="00041C05">
        <w:rPr>
          <w:rFonts w:ascii="Helvetica" w:hAnsi="Helvetica" w:cs="Helvetica"/>
          <w:sz w:val="22"/>
          <w:szCs w:val="22"/>
        </w:rPr>
        <w:tab/>
      </w:r>
      <w:r w:rsidRPr="00041C05">
        <w:rPr>
          <w:rFonts w:ascii="Helvetica" w:hAnsi="Helvetica" w:cs="Helvetica"/>
          <w:sz w:val="22"/>
          <w:szCs w:val="22"/>
        </w:rPr>
        <w:tab/>
      </w:r>
      <w:r w:rsidRPr="00041C05">
        <w:rPr>
          <w:rFonts w:ascii="Helvetica" w:hAnsi="Helvetica" w:cs="Helvetica"/>
          <w:sz w:val="22"/>
          <w:szCs w:val="22"/>
        </w:rPr>
        <w:tab/>
      </w:r>
      <w:r>
        <w:rPr>
          <w:rFonts w:ascii="Helvetica" w:hAnsi="Helvetica" w:cs="Helvetica"/>
          <w:sz w:val="22"/>
          <w:szCs w:val="22"/>
          <w:u w:val="single"/>
        </w:rPr>
        <w:t>$0.08205</w:t>
      </w:r>
    </w:p>
    <w:p w:rsidR="000246EE" w:rsidRPr="00041C05" w:rsidRDefault="000246EE" w:rsidP="000246EE">
      <w:pPr>
        <w:tabs>
          <w:tab w:val="left" w:pos="720"/>
          <w:tab w:val="left" w:pos="1440"/>
        </w:tabs>
        <w:ind w:right="-1170"/>
        <w:rPr>
          <w:rFonts w:ascii="Helvetica" w:hAnsi="Helvetica" w:cs="Helvetica"/>
          <w:sz w:val="22"/>
          <w:szCs w:val="22"/>
          <w:u w:val="single"/>
        </w:rPr>
      </w:pPr>
      <w:r w:rsidRPr="00041C05">
        <w:rPr>
          <w:rFonts w:ascii="Helvetica" w:hAnsi="Helvetica" w:cs="Helvetica"/>
          <w:sz w:val="22"/>
          <w:szCs w:val="22"/>
        </w:rPr>
        <w:tab/>
      </w:r>
      <w:r w:rsidRPr="00041C05">
        <w:rPr>
          <w:rFonts w:ascii="Helvetica" w:hAnsi="Helvetica" w:cs="Helvetica"/>
          <w:sz w:val="22"/>
          <w:szCs w:val="22"/>
        </w:rPr>
        <w:tab/>
        <w:t xml:space="preserve">All Over         </w:t>
      </w:r>
      <w:r>
        <w:rPr>
          <w:rFonts w:ascii="Helvetica" w:hAnsi="Helvetica" w:cs="Helvetica"/>
          <w:sz w:val="22"/>
          <w:szCs w:val="22"/>
        </w:rPr>
        <w:t xml:space="preserve"> 50</w:t>
      </w:r>
      <w:r>
        <w:rPr>
          <w:rFonts w:ascii="Helvetica" w:hAnsi="Helvetica" w:cs="Helvetica"/>
          <w:sz w:val="22"/>
          <w:szCs w:val="22"/>
        </w:rPr>
        <w:t>0</w:t>
      </w:r>
      <w:r w:rsidRPr="00041C05">
        <w:rPr>
          <w:rFonts w:ascii="Helvetica" w:hAnsi="Helvetica" w:cs="Helvetica"/>
          <w:sz w:val="22"/>
          <w:szCs w:val="22"/>
        </w:rPr>
        <w:t xml:space="preserve">,000 </w:t>
      </w:r>
      <w:proofErr w:type="spellStart"/>
      <w:r w:rsidRPr="00041C05">
        <w:rPr>
          <w:rFonts w:ascii="Helvetica" w:hAnsi="Helvetica" w:cs="Helvetica"/>
          <w:sz w:val="22"/>
          <w:szCs w:val="22"/>
        </w:rPr>
        <w:t>therms</w:t>
      </w:r>
      <w:proofErr w:type="spellEnd"/>
      <w:r w:rsidRPr="00041C05">
        <w:rPr>
          <w:rFonts w:ascii="Helvetica" w:hAnsi="Helvetica" w:cs="Helvetica"/>
          <w:sz w:val="22"/>
          <w:szCs w:val="22"/>
        </w:rPr>
        <w:tab/>
      </w:r>
      <w:r w:rsidRPr="00041C05">
        <w:rPr>
          <w:rFonts w:ascii="Helvetica" w:hAnsi="Helvetica" w:cs="Helvetica"/>
          <w:sz w:val="22"/>
          <w:szCs w:val="22"/>
        </w:rPr>
        <w:tab/>
      </w:r>
      <w:r w:rsidRPr="00041C05">
        <w:rPr>
          <w:rFonts w:ascii="Helvetica" w:hAnsi="Helvetica" w:cs="Helvetica"/>
          <w:sz w:val="22"/>
          <w:szCs w:val="22"/>
        </w:rPr>
        <w:tab/>
      </w:r>
      <w:r>
        <w:rPr>
          <w:rFonts w:ascii="Helvetica" w:hAnsi="Helvetica" w:cs="Helvetica"/>
          <w:sz w:val="22"/>
          <w:szCs w:val="22"/>
          <w:u w:val="single"/>
        </w:rPr>
        <w:t>$0.06167</w:t>
      </w:r>
    </w:p>
    <w:p w:rsidR="00DC7D91" w:rsidRDefault="00DC7D91" w:rsidP="00DC7D91">
      <w:pPr>
        <w:ind w:right="-1170"/>
        <w:rPr>
          <w:rFonts w:ascii="Helvetica" w:hAnsi="Helvetica" w:cs="Helvetica"/>
          <w:b/>
          <w:sz w:val="22"/>
          <w:szCs w:val="22"/>
        </w:rPr>
      </w:pPr>
    </w:p>
    <w:p w:rsidR="0027771F" w:rsidRDefault="0027771F" w:rsidP="00C42EB7">
      <w:pPr>
        <w:pStyle w:val="BodyText2"/>
        <w:rPr>
          <w:sz w:val="22"/>
          <w:szCs w:val="22"/>
        </w:rPr>
      </w:pPr>
    </w:p>
    <w:p w:rsidR="00C42EB7" w:rsidRDefault="000246EE" w:rsidP="00C42EB7">
      <w:pPr>
        <w:pStyle w:val="BodyText2"/>
        <w:rPr>
          <w:sz w:val="22"/>
          <w:szCs w:val="22"/>
        </w:rPr>
      </w:pPr>
      <w:r>
        <w:rPr>
          <w:sz w:val="22"/>
          <w:szCs w:val="22"/>
        </w:rPr>
        <w:t>OTHER CHARGES</w:t>
      </w:r>
      <w:r w:rsidR="00C42EB7" w:rsidRPr="00DC7D91">
        <w:rPr>
          <w:sz w:val="22"/>
          <w:szCs w:val="22"/>
        </w:rPr>
        <w:t>:</w:t>
      </w:r>
    </w:p>
    <w:p w:rsidR="000246EE" w:rsidRDefault="000246EE" w:rsidP="00C42EB7">
      <w:pPr>
        <w:pStyle w:val="BodyText2"/>
        <w:rPr>
          <w:sz w:val="22"/>
          <w:szCs w:val="22"/>
        </w:rPr>
      </w:pPr>
    </w:p>
    <w:p w:rsidR="000246EE" w:rsidRPr="000246EE" w:rsidRDefault="000246EE" w:rsidP="00C42EB7">
      <w:pPr>
        <w:pStyle w:val="BodyText2"/>
        <w:rPr>
          <w:sz w:val="22"/>
          <w:szCs w:val="22"/>
          <w:u w:val="single"/>
        </w:rPr>
      </w:pPr>
      <w:r>
        <w:rPr>
          <w:sz w:val="22"/>
          <w:szCs w:val="22"/>
        </w:rPr>
        <w:tab/>
      </w:r>
      <w:r w:rsidRPr="000246EE">
        <w:rPr>
          <w:sz w:val="22"/>
          <w:szCs w:val="22"/>
          <w:u w:val="single"/>
        </w:rPr>
        <w:t>The above Monthly Rate is subject to the provisions of the following Schedules:</w:t>
      </w:r>
    </w:p>
    <w:p w:rsidR="000246EE" w:rsidRPr="00DC7D91" w:rsidRDefault="000246EE" w:rsidP="00C42EB7">
      <w:pPr>
        <w:pStyle w:val="BodyText2"/>
        <w:rPr>
          <w:sz w:val="22"/>
          <w:szCs w:val="22"/>
        </w:rPr>
      </w:pPr>
    </w:p>
    <w:p w:rsidR="00C42EB7" w:rsidRDefault="00C42EB7" w:rsidP="00C42EB7">
      <w:pPr>
        <w:pStyle w:val="BodyText2"/>
        <w:rPr>
          <w:sz w:val="22"/>
          <w:szCs w:val="22"/>
        </w:rPr>
      </w:pPr>
      <w:r w:rsidRPr="00DC7D91">
        <w:rPr>
          <w:sz w:val="22"/>
          <w:szCs w:val="22"/>
        </w:rPr>
        <w:tab/>
        <w:t>Schedule 150 – Purchased Gas Cost Adjustment</w:t>
      </w:r>
    </w:p>
    <w:p w:rsidR="000246EE" w:rsidRPr="000246EE" w:rsidRDefault="000246EE" w:rsidP="00C42EB7">
      <w:pPr>
        <w:pStyle w:val="BodyText2"/>
        <w:rPr>
          <w:sz w:val="22"/>
          <w:szCs w:val="22"/>
          <w:u w:val="single"/>
        </w:rPr>
      </w:pPr>
      <w:r>
        <w:rPr>
          <w:sz w:val="22"/>
          <w:szCs w:val="22"/>
        </w:rPr>
        <w:tab/>
      </w:r>
      <w:r w:rsidRPr="000246EE">
        <w:rPr>
          <w:sz w:val="22"/>
          <w:szCs w:val="22"/>
          <w:u w:val="single"/>
        </w:rPr>
        <w:t xml:space="preserve">Schedule 158 – Tax Adjustment </w:t>
      </w:r>
    </w:p>
    <w:p w:rsidR="002632C4"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0246EE" w:rsidRPr="000246EE" w:rsidRDefault="000246EE" w:rsidP="00DC7D91">
      <w:pPr>
        <w:pStyle w:val="BodyText2"/>
        <w:rPr>
          <w:sz w:val="22"/>
          <w:szCs w:val="22"/>
          <w:u w:val="single"/>
        </w:rPr>
      </w:pPr>
      <w:r>
        <w:rPr>
          <w:sz w:val="22"/>
          <w:szCs w:val="22"/>
        </w:rPr>
        <w:tab/>
      </w:r>
      <w:r w:rsidRPr="000246EE">
        <w:rPr>
          <w:sz w:val="22"/>
          <w:szCs w:val="22"/>
          <w:u w:val="single"/>
        </w:rPr>
        <w:t>Schedule 196 – Rate Plan Adjustment</w:t>
      </w:r>
    </w:p>
    <w:p w:rsidR="00F87617" w:rsidRDefault="00F87617" w:rsidP="00DC7D91">
      <w:pPr>
        <w:pStyle w:val="BodyText2"/>
        <w:rPr>
          <w:sz w:val="22"/>
          <w:szCs w:val="22"/>
        </w:rPr>
      </w:pPr>
    </w:p>
    <w:p w:rsidR="00DC7D91" w:rsidRPr="00DC7D91" w:rsidRDefault="00DC7D91" w:rsidP="00DC7D91">
      <w:pPr>
        <w:pStyle w:val="BodyText2"/>
        <w:rPr>
          <w:sz w:val="22"/>
          <w:szCs w:val="22"/>
        </w:rPr>
      </w:pPr>
    </w:p>
    <w:p w:rsidR="00F65DF1" w:rsidRDefault="00F65DF1" w:rsidP="00F65DF1">
      <w:pPr>
        <w:ind w:right="-36"/>
        <w:rPr>
          <w:rFonts w:ascii="Helvetica" w:hAnsi="Helvetica" w:cs="Helvetica"/>
          <w:sz w:val="24"/>
          <w:szCs w:val="24"/>
        </w:rPr>
      </w:pPr>
      <w:bookmarkStart w:id="0" w:name="_GoBack"/>
      <w:bookmarkEnd w:id="0"/>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394D88" w:rsidP="00F65DF1">
      <w:pPr>
        <w:tabs>
          <w:tab w:val="left" w:pos="720"/>
        </w:tabs>
        <w:ind w:right="-36"/>
        <w:jc w:val="both"/>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60288" behindDoc="0" locked="0" layoutInCell="1" allowOverlap="1">
                <wp:simplePos x="0" y="0"/>
                <wp:positionH relativeFrom="column">
                  <wp:posOffset>5949315</wp:posOffset>
                </wp:positionH>
                <wp:positionV relativeFrom="paragraph">
                  <wp:posOffset>607695</wp:posOffset>
                </wp:positionV>
                <wp:extent cx="374015" cy="254635"/>
                <wp:effectExtent l="0" t="0" r="1270" b="4445"/>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5D" w:rsidRPr="008D2061" w:rsidRDefault="00531F5D" w:rsidP="00F65DF1">
                            <w:pPr>
                              <w:rPr>
                                <w:rFonts w:ascii="Helvetica" w:hAnsi="Helvetica"/>
                              </w:rPr>
                            </w:pPr>
                          </w:p>
                          <w:p w:rsidR="00531F5D" w:rsidRDefault="00531F5D" w:rsidP="00F65D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468.45pt;margin-top:47.85pt;width:29.4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" stroked="f">
                <v:textbox>
                  <w:txbxContent>
                    <w:p w:rsidR="00531F5D" w:rsidRPr="008D2061" w:rsidRDefault="00531F5D" w:rsidP="00F65DF1">
                      <w:pPr>
                        <w:rPr>
                          <w:rFonts w:ascii="Helvetica" w:hAnsi="Helvetica"/>
                        </w:rPr>
                      </w:pPr>
                    </w:p>
                    <w:p w:rsidR="00531F5D" w:rsidRDefault="00531F5D" w:rsidP="00F65DF1"/>
                  </w:txbxContent>
                </v:textbox>
              </v:shape>
            </w:pict>
          </mc:Fallback>
        </mc:AlternateConten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0246EE">
        <w:rPr>
          <w:rFonts w:ascii="Helvetica" w:hAnsi="Helvetica" w:cs="Helvetica"/>
          <w:b/>
          <w:sz w:val="22"/>
          <w:szCs w:val="22"/>
          <w:u w:val="single"/>
        </w:rPr>
        <w:t>$0.0</w:t>
      </w:r>
      <w:r w:rsidR="000246EE" w:rsidRPr="000246EE">
        <w:rPr>
          <w:rFonts w:ascii="Helvetica" w:hAnsi="Helvetica" w:cs="Helvetica"/>
          <w:b/>
          <w:sz w:val="22"/>
          <w:szCs w:val="22"/>
          <w:u w:val="single"/>
        </w:rPr>
        <w:t>9840</w:t>
      </w:r>
      <w:r w:rsidR="007440DC">
        <w:rPr>
          <w:rFonts w:ascii="Helvetica" w:hAnsi="Helvetica" w:cs="Helvetica"/>
          <w:b/>
          <w:sz w:val="22"/>
          <w:szCs w:val="22"/>
        </w:rPr>
        <w:t xml:space="preserve"> per</w:t>
      </w:r>
      <w:r w:rsidR="00F65DF1" w:rsidRPr="00C51762">
        <w:rPr>
          <w:rFonts w:ascii="Helvetica" w:hAnsi="Helvetica" w:cs="Helvetica"/>
          <w:b/>
          <w:sz w:val="22"/>
          <w:szCs w:val="22"/>
        </w:rPr>
        <w:t xml:space="preserve">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394D88" w:rsidP="00F65DF1">
      <w:pPr>
        <w:ind w:right="-36"/>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72576" behindDoc="0" locked="0" layoutInCell="1" allowOverlap="1">
                <wp:simplePos x="0" y="0"/>
                <wp:positionH relativeFrom="column">
                  <wp:posOffset>6019165</wp:posOffset>
                </wp:positionH>
                <wp:positionV relativeFrom="paragraph">
                  <wp:posOffset>81915</wp:posOffset>
                </wp:positionV>
                <wp:extent cx="420370" cy="933450"/>
                <wp:effectExtent l="0" t="0" r="0" b="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margin-left:473.95pt;margin-top:6.45pt;width:33.1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"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mc:Fallback>
        </mc:AlternateConten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394D88" w:rsidP="00F65DF1">
      <w:pPr>
        <w:pStyle w:val="BodyText2"/>
        <w:tabs>
          <w:tab w:val="clear" w:pos="720"/>
          <w:tab w:val="right" w:pos="990"/>
          <w:tab w:val="left" w:pos="1440"/>
        </w:tabs>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6210300</wp:posOffset>
                </wp:positionH>
                <wp:positionV relativeFrom="paragraph">
                  <wp:posOffset>8255</wp:posOffset>
                </wp:positionV>
                <wp:extent cx="0" cy="323850"/>
                <wp:effectExtent l="9525" t="9525" r="9525" b="9525"/>
                <wp:wrapNone/>
                <wp:docPr id="4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F45E7" id="_x0000_t32" coordsize="21600,21600" o:spt="32" o:oned="t" path="m,l21600,21600e" filled="f">
                <v:path arrowok="t" fillok="f" o:connecttype="none"/>
                <o:lock v:ext="edit" shapetype="t"/>
              </v:shapetype>
              <v:shape id="AutoShape 43" o:spid="_x0000_s1026" type="#_x0000_t32" style="position:absolute;margin-left:489pt;margin-top:.65pt;width:0;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jQ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"/>
            </w:pict>
          </mc:Fallback>
        </mc:AlternateConten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underrun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underrun which is greater than 10% under the confirmed daily volume for such day.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394D88" w:rsidP="00F65DF1">
      <w:pPr>
        <w:pStyle w:val="BodyText2"/>
      </w:pPr>
      <w:r>
        <w:rPr>
          <w:noProof/>
        </w:rPr>
        <mc:AlternateContent>
          <mc:Choice Requires="wps">
            <w:drawing>
              <wp:anchor distT="0" distB="0" distL="114300" distR="114300" simplePos="0" relativeHeight="251669504" behindDoc="0" locked="0" layoutInCell="1" allowOverlap="1">
                <wp:simplePos x="0" y="0"/>
                <wp:positionH relativeFrom="column">
                  <wp:posOffset>-142875</wp:posOffset>
                </wp:positionH>
                <wp:positionV relativeFrom="paragraph">
                  <wp:posOffset>5836920</wp:posOffset>
                </wp:positionV>
                <wp:extent cx="6023610" cy="457835"/>
                <wp:effectExtent l="9525" t="11430" r="5715" b="6985"/>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457835"/>
                        </a:xfrm>
                        <a:prstGeom prst="rect">
                          <a:avLst/>
                        </a:prstGeom>
                        <a:solidFill>
                          <a:srgbClr val="FFFFFF"/>
                        </a:solidFill>
                        <a:ln w="9525">
                          <a:solidFill>
                            <a:srgbClr val="000000"/>
                          </a:solidFill>
                          <a:miter lim="800000"/>
                          <a:headEnd/>
                          <a:tailEnd/>
                        </a:ln>
                      </wps:spPr>
                      <wps:txb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9" type="#_x0000_t202" style="position:absolute;margin-left:-11.25pt;margin-top:459.6pt;width:474.3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rbLAIAAFk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">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mc:Fallback>
        </mc:AlternateConten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GEORGIA"/>
    <w:panose1 w:val="02020603050405020304"/>
    <w:charset w:val="00"/>
    <w:family w:val="roman"/>
    <w:pitch w:val="variable"/>
    <w:sig w:usb0="E0002AFF" w:usb1="C0007841" w:usb2="00000009" w:usb3="00000000" w:csb0="000001FF" w:csb1="00000000"/>
  </w:font>
  <w:font w:name="Arial">
    <w:altName w:val=" Trebuchet MS"/>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5209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EE6A5A">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Patrick Ehrbar, Director of Regulatory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0.8pt;margin-top:-31.7pt;width:475.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EE6A5A">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Patrick Ehrbar, Director of Regulatory Affairs</w:t>
                    </w:r>
                  </w:p>
                </w:txbxContent>
              </v:textbox>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EE6A5A">
                            <w:rPr>
                              <w:rFonts w:ascii="Arial" w:hAnsi="Arial" w:cs="Arial"/>
                            </w:rPr>
                            <w:t>April</w:t>
                          </w:r>
                          <w:r w:rsidR="009E4455">
                            <w:rPr>
                              <w:rFonts w:ascii="Arial" w:hAnsi="Arial" w:cs="Arial"/>
                            </w:rPr>
                            <w:t xml:space="preserve"> </w:t>
                          </w:r>
                          <w:r w:rsidR="000246EE">
                            <w:rPr>
                              <w:rFonts w:ascii="Arial" w:hAnsi="Arial" w:cs="Arial"/>
                            </w:rPr>
                            <w:t>30</w:t>
                          </w:r>
                          <w:r w:rsidR="009E4455" w:rsidRPr="009957BC">
                            <w:rPr>
                              <w:rFonts w:ascii="Arial" w:hAnsi="Arial" w:cs="Arial"/>
                            </w:rPr>
                            <w:t>,</w:t>
                          </w:r>
                          <w:r w:rsidR="000246EE">
                            <w:rPr>
                              <w:rFonts w:ascii="Arial" w:hAnsi="Arial" w:cs="Arial"/>
                            </w:rPr>
                            <w:t xml:space="preserve"> 2019</w:t>
                          </w:r>
                          <w:r>
                            <w:rPr>
                              <w:rFonts w:ascii="Arial" w:hAnsi="Arial" w:cs="Arial"/>
                            </w:rPr>
                            <w:tab/>
                            <w:t>Effective</w:t>
                          </w:r>
                          <w:r>
                            <w:rPr>
                              <w:rFonts w:ascii="Arial" w:hAnsi="Arial" w:cs="Arial"/>
                            </w:rPr>
                            <w:tab/>
                          </w:r>
                          <w:r w:rsidR="00EE6A5A">
                            <w:rPr>
                              <w:rFonts w:ascii="Arial" w:hAnsi="Arial" w:cs="Arial"/>
                            </w:rPr>
                            <w:t>May</w:t>
                          </w:r>
                          <w:r w:rsidR="0021052E">
                            <w:rPr>
                              <w:rFonts w:ascii="Arial" w:hAnsi="Arial" w:cs="Arial"/>
                            </w:rPr>
                            <w:t xml:space="preserve"> </w:t>
                          </w:r>
                          <w:r w:rsidR="000246EE">
                            <w:rPr>
                              <w:rFonts w:ascii="Arial" w:hAnsi="Arial" w:cs="Arial"/>
                            </w:rPr>
                            <w:t>30, 2019</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10.8pt;margin-top:-67.7pt;width:475.2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M6923bACAACx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EE6A5A">
                      <w:rPr>
                        <w:rFonts w:ascii="Arial" w:hAnsi="Arial" w:cs="Arial"/>
                      </w:rPr>
                      <w:t>April</w:t>
                    </w:r>
                    <w:r w:rsidR="009E4455">
                      <w:rPr>
                        <w:rFonts w:ascii="Arial" w:hAnsi="Arial" w:cs="Arial"/>
                      </w:rPr>
                      <w:t xml:space="preserve"> </w:t>
                    </w:r>
                    <w:r w:rsidR="000246EE">
                      <w:rPr>
                        <w:rFonts w:ascii="Arial" w:hAnsi="Arial" w:cs="Arial"/>
                      </w:rPr>
                      <w:t>30</w:t>
                    </w:r>
                    <w:r w:rsidR="009E4455" w:rsidRPr="009957BC">
                      <w:rPr>
                        <w:rFonts w:ascii="Arial" w:hAnsi="Arial" w:cs="Arial"/>
                      </w:rPr>
                      <w:t>,</w:t>
                    </w:r>
                    <w:r w:rsidR="000246EE">
                      <w:rPr>
                        <w:rFonts w:ascii="Arial" w:hAnsi="Arial" w:cs="Arial"/>
                      </w:rPr>
                      <w:t xml:space="preserve"> 2019</w:t>
                    </w:r>
                    <w:r>
                      <w:rPr>
                        <w:rFonts w:ascii="Arial" w:hAnsi="Arial" w:cs="Arial"/>
                      </w:rPr>
                      <w:tab/>
                      <w:t>Effective</w:t>
                    </w:r>
                    <w:r>
                      <w:rPr>
                        <w:rFonts w:ascii="Arial" w:hAnsi="Arial" w:cs="Arial"/>
                      </w:rPr>
                      <w:tab/>
                    </w:r>
                    <w:r w:rsidR="00EE6A5A">
                      <w:rPr>
                        <w:rFonts w:ascii="Arial" w:hAnsi="Arial" w:cs="Arial"/>
                      </w:rPr>
                      <w:t>May</w:t>
                    </w:r>
                    <w:r w:rsidR="0021052E">
                      <w:rPr>
                        <w:rFonts w:ascii="Arial" w:hAnsi="Arial" w:cs="Arial"/>
                      </w:rPr>
                      <w:t xml:space="preserve"> </w:t>
                    </w:r>
                    <w:r w:rsidR="000246EE">
                      <w:rPr>
                        <w:rFonts w:ascii="Arial" w:hAnsi="Arial" w:cs="Arial"/>
                      </w:rPr>
                      <w:t>30, 2019</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5394" id="Rectangle 10" o:spid="_x0000_s1026" style="position:absolute;margin-left:-10.8pt;margin-top:-67.7pt;width:475.2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qjdgIAAP0E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BoztqjdgIAAP0EAAAO&#10;AAAAAAAAAAAAAAAAAC4CAABkcnMvZTJvRG9jLnhtbFBLAQItABQABgAIAAAAIQDdJPA24QAAAAwB&#10;AAAPAAAAAAAAAAAAAAAAANAEAABkcnMvZG93bnJldi54bWxQSwUGAAAAAAQABADzAAAA3gUAAA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95104"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6" type="#_x0000_t202" style="position:absolute;margin-left:-10.8pt;margin-top:-31.7pt;width:475.2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GZsfpO0AgAAsg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10.8pt;margin-top:-67.7pt;width:475.2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r5sAIAALI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US56+bACAACy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F61D" id="Rectangle 46" o:spid="_x0000_s1026" style="position:absolute;margin-left:-10.8pt;margin-top:-67.7pt;width:475.2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e7dgIAAP0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Dv2ge7dgIAAP0EAAAO&#10;AAAAAAAAAAAAAAAAAC4CAABkcnMvZTJvRG9jLnhtbFBLAQItABQABgAIAAAAIQDdJPA24QAAAAwB&#10;AAAPAAAAAAAAAAAAAAAAANAEAABkcnMvZG93bnJldi54bWxQSwUGAAAAAAQABADzAAAA3gUAAAAA&#10;" o:allowincell="f" fill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7257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1" type="#_x0000_t202" style="position:absolute;margin-left:-10.8pt;margin-top:-31.7pt;width:475.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HtAIAALM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D4Nmce0AgAAsw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10.8pt;margin-top:-67.7pt;width:475.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YVrwIAALM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CM4KYVrwIAALMFAAAO&#10;AAAAAAAAAAAAAAAAAC4CAABkcnMvZTJvRG9jLnhtbFBLAQItABQABgAIAAAAIQBnnERk4QAAAAwB&#10;AAAPAAAAAAAAAAAAAAAAAAkFAABkcnMvZG93bnJldi54bWxQSwUGAAAAAAQABADzAAAAFwYAAA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20FB" id="Rectangle 30" o:spid="_x0000_s1026" style="position:absolute;margin-left:-10.8pt;margin-top:-67.7pt;width:47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PeXaMJ1AgAA/QQAAA4A&#10;AAAAAAAAAAAAAAAALgIAAGRycy9lMm9Eb2MueG1sUEsBAi0AFAAGAAgAAAAhAN0k8DbhAAAADAEA&#10;AA8AAAAAAAAAAAAAAAAAzwQAAGRycy9kb3ducmV2LnhtbFBLBQYAAAAABAAEAPMAAADdBQAAAAA=&#10;" o:allowincell="f" fill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99200"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44" type="#_x0000_t202" style="position:absolute;margin-left:-10.8pt;margin-top:-31.7pt;width:475.2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CH0h/K0AgAAsw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10.8pt;margin-top:-67.7pt;width:475.2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fYsQIAALM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93208" id="Rectangle 49" o:spid="_x0000_s1026" style="position:absolute;margin-left:-10.8pt;margin-top:-67.7pt;width:475.2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iodg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AV0kiodgIAAPwEAAAO&#10;AAAAAAAAAAAAAAAAAC4CAABkcnMvZTJvRG9jLnhtbFBLAQItABQABgAIAAAAIQDdJPA24QAAAAwB&#10;AAAPAAAAAAAAAAAAAAAAANAEAABkcnMvZG93bnJldi54bWxQSwUGAAAAAAQABADzAAAA3gUAAAAA&#10;" o:allowincell="f" filled="f"/>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70329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7" type="#_x0000_t202" style="position:absolute;margin-left:-10.8pt;margin-top:-31.7pt;width:475.2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P56fwm0AgAAsg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8" type="#_x0000_t202" style="position:absolute;margin-left:-10.8pt;margin-top:-67.7pt;width:475.2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0AsAIAALI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d8xNALACAACy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9196" id="Rectangle 52" o:spid="_x0000_s1026" style="position:absolute;margin-left:-10.8pt;margin-top:-67.7pt;width:475.2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0Xdg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ADUp0XdgIAAPwEAAAO&#10;AAAAAAAAAAAAAAAAAC4CAABkcnMvZTJvRG9jLnhtbFBLAQItABQABgAIAAAAIQDdJPA24QAAAAwB&#10;AAAPAAAAAAAAAAAAAAAAANAEAABkcnMvZG93bnJldi54bWxQSwUGAAAAAAQABADzAAAA3gU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Header"/>
    </w:pPr>
    <w:r>
      <w:rPr>
        <w:noProof/>
      </w:rPr>
      <mc:AlternateContent>
        <mc:Choice Requires="wps">
          <w:drawing>
            <wp:anchor distT="0" distB="0" distL="114300" distR="114300" simplePos="0" relativeHeight="25164288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4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BF5B" id="Rectangle 1" o:spid="_x0000_s1026" style="position:absolute;margin-left:-10.8pt;margin-top:64.8pt;width:475.2pt;height:58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3g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86Y94H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4DC3" id="Line 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wGGQIAADI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Okp/AY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BC81"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KiEw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Gp2&#10;AqI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4A79"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q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Ca1K&#10;qR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0.8pt;margin-top:36pt;width:324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xWuA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BdzPxWuAIA&#10;ALoFAAAOAAAAAAAAAAAAAAAAAC4CAABkcnMvZTJvRG9jLnhtbFBLAQItABQABgAIAAAAIQAG/vzl&#10;3gAAAAoBAAAPAAAAAAAAAAAAAAAAABIFAABkcnMvZG93bnJldi54bWxQSwUGAAAAAAQABADzAAAA&#10;HQY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13.2pt;margin-top:0;width:136.8pt;height:6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FtG9DOyAgAAtAUAAA4A&#10;AAAAAAAAAAAAAAAALgIAAGRycy9lMm9Eb2MueG1sUEsBAi0AFAAGAAgAAAAhAJ+hN5zdAAAACAEA&#10;AA8AAAAAAAAAAAAAAAAADAUAAGRycy9kb3ducmV2LnhtbFBLBQYAAAAABAAEAPMAAAAWBgAAAAA=&#10;" o:allowincell="f" filled="f" stroked="f">
              <v:textbox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tabs>
                              <w:tab w:val="clear" w:pos="4320"/>
                              <w:tab w:val="right" w:pos="6300"/>
                            </w:tabs>
                            <w:rPr>
                              <w:rFonts w:ascii="Arial" w:hAnsi="Arial" w:cs="Arial"/>
                            </w:rPr>
                          </w:pPr>
                          <w:r>
                            <w:rPr>
                              <w:rFonts w:ascii="Arial" w:hAnsi="Arial" w:cs="Arial"/>
                            </w:rPr>
                            <w:tab/>
                          </w:r>
                          <w:r w:rsidR="000246EE">
                            <w:rPr>
                              <w:rFonts w:ascii="Arial" w:hAnsi="Arial" w:cs="Arial"/>
                            </w:rPr>
                            <w:t>Sixteenth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0246EE">
                            <w:rPr>
                              <w:rFonts w:ascii="Arial" w:hAnsi="Arial" w:cs="Arial"/>
                            </w:rPr>
                            <w:t>Fifteenth</w:t>
                          </w:r>
                          <w:r>
                            <w:rPr>
                              <w:rFonts w:ascii="Arial" w:hAnsi="Arial" w:cs="Arial"/>
                            </w:rPr>
                            <w:t xml:space="preserve"> Revision Sheet 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10.8pt;margin-top:0;width:324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Yd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6C52HbECAACxBQAADgAA&#10;AAAAAAAAAAAAAAAuAgAAZHJzL2Uyb0RvYy54bWxQSwECLQAUAAYACAAAACEAb8GidN0AAAAHAQAA&#10;DwAAAAAAAAAAAAAAAAALBQAAZHJzL2Rvd25yZXYueG1sUEsFBgAAAAAEAAQA8wAAABUGAAAAAA==&#10;" o:allowincell="f" filled="f" stroked="f">
              <v:textbox inset="0,0,0,0">
                <w:txbxContent>
                  <w:p w:rsidR="00531F5D" w:rsidRDefault="00531F5D">
                    <w:pPr>
                      <w:pStyle w:val="Header"/>
                      <w:tabs>
                        <w:tab w:val="clear" w:pos="4320"/>
                        <w:tab w:val="right" w:pos="6300"/>
                      </w:tabs>
                      <w:rPr>
                        <w:rFonts w:ascii="Arial" w:hAnsi="Arial" w:cs="Arial"/>
                      </w:rPr>
                    </w:pPr>
                    <w:r>
                      <w:rPr>
                        <w:rFonts w:ascii="Arial" w:hAnsi="Arial" w:cs="Arial"/>
                      </w:rPr>
                      <w:tab/>
                    </w:r>
                    <w:r w:rsidR="000246EE">
                      <w:rPr>
                        <w:rFonts w:ascii="Arial" w:hAnsi="Arial" w:cs="Arial"/>
                      </w:rPr>
                      <w:t>Sixteenth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0246EE">
                      <w:rPr>
                        <w:rFonts w:ascii="Arial" w:hAnsi="Arial" w:cs="Arial"/>
                      </w:rPr>
                      <w:t>Fifteenth</w:t>
                    </w:r>
                    <w:r>
                      <w:rPr>
                        <w:rFonts w:ascii="Arial" w:hAnsi="Arial" w:cs="Arial"/>
                      </w:rPr>
                      <w:t xml:space="preserve"> Revision Sheet 146</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74624"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A741" id="Rectangle 1" o:spid="_x0000_s1026" style="position:absolute;margin-left:-10.8pt;margin-top:64.8pt;width:475.2pt;height:58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P/rqJ94AgAA/QQAAA4A&#10;AAAAAAAAAAAAAAAALgIAAGRycy9lMm9Eb2MueG1sUEsBAi0AFAAGAAgAAAAhAK7TLcTeAAAADAEA&#10;AA8AAAAAAAAAAAAAAAAA0gQAAGRycy9kb3ducmV2LnhtbFBLBQYAAAAABAAEAPMAAADdBQAAAAA=&#10;" o:allowincell="f" filled="f"/>
          </w:pict>
        </mc:Fallback>
      </mc:AlternateContent>
    </w:r>
    <w:r>
      <w:rPr>
        <w:rFonts w:ascii="Helvetica" w:hAnsi="Helvetica"/>
        <w:noProof/>
      </w:rPr>
      <mc:AlternateContent>
        <mc:Choice Requires="wps">
          <w:drawing>
            <wp:anchor distT="0" distB="0" distL="114299" distR="114299" simplePos="0" relativeHeight="251678720"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A07E" id="Line 7"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NBDwJ4ZAgAAMgQAAA4AAAAAAAAAAAAAAAAALgIAAGRycy9lMm9Eb2MueG1sUEsBAi0AFAAGAAgA&#10;AAAhAJSGrEHaAAAACAEAAA8AAAAAAAAAAAAAAAAAcwQAAGRycy9kb3ducmV2LnhtbFBLBQYAAAAA&#10;BAAEAPMAAAB6BQAAAAA=&#10;" o:allowincell="f"/>
          </w:pict>
        </mc:Fallback>
      </mc:AlternateContent>
    </w:r>
    <w:r>
      <w:rPr>
        <w:rFonts w:ascii="Helvetica" w:hAnsi="Helvetica"/>
        <w:noProof/>
      </w:rPr>
      <mc:AlternateContent>
        <mc:Choice Requires="wps">
          <w:drawing>
            <wp:anchor distT="0" distB="0" distL="114299" distR="114299" simplePos="0" relativeHeight="251677696"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9EC1" id="Line 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EW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HlA&#10;gRYTAgAAKAQAAA4AAAAAAAAAAAAAAAAALgIAAGRycy9lMm9Eb2MueG1sUEsBAi0AFAAGAAgAAAAh&#10;AOkWoAndAAAACgEAAA8AAAAAAAAAAAAAAAAAbQQAAGRycy9kb3ducmV2LnhtbFBLBQYAAAAABAAE&#10;APMAAAB3BQAAAAA=&#10;" o:allowincell="f"/>
          </w:pict>
        </mc:Fallback>
      </mc:AlternateContent>
    </w:r>
    <w:r>
      <w:rPr>
        <w:rFonts w:ascii="Helvetica" w:hAnsi="Helvetica"/>
        <w:noProof/>
      </w:rPr>
      <mc:AlternateContent>
        <mc:Choice Requires="wps">
          <w:drawing>
            <wp:anchor distT="4294967295" distB="4294967295" distL="114300" distR="114300" simplePos="0" relativeHeight="251676672"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48188" id="Line 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R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aWhNb1wBEZXa2VAcPasXs9X0u0NKVy1RBx4pvl4MpGUhI3mTEjbOwAX7/rNmEEOOXsc+&#10;nRvbBUjoADpHOS53OfjZIwqHeZbl8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E5LU&#10;ahICAAApBAAADgAAAAAAAAAAAAAAAAAuAgAAZHJzL2Uyb0RvYy54bWxQSwECLQAUAAYACAAAACEA&#10;j9HHDd0AAAAJAQAADwAAAAAAAAAAAAAAAABsBAAAZHJzL2Rvd25yZXYueG1sUEsFBgAAAAAEAAQA&#10;8wAAAHYFAAAAAA==&#10;" o:allowincell="f"/>
          </w:pict>
        </mc:Fallback>
      </mc:AlternateContent>
    </w:r>
    <w:r>
      <w:rPr>
        <w:rFonts w:ascii="Helvetica" w:hAnsi="Helvetica"/>
        <w:noProof/>
      </w:rPr>
      <mc:AlternateContent>
        <mc:Choice Requires="wps">
          <w:drawing>
            <wp:anchor distT="0" distB="0" distL="114300" distR="114300" simplePos="0" relativeHeight="251675648"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10.8pt;margin-top:36pt;width:324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UPvA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BLSl&#10;D7wCAADBBQAADgAAAAAAAAAAAAAAAAAuAgAAZHJzL2Uyb0RvYy54bWxQSwECLQAUAAYACAAAACEA&#10;Bv785d4AAAAKAQAADwAAAAAAAAAAAAAAAAAWBQAAZHJzL2Rvd25yZXYueG1sUEsFBgAAAAAEAAQA&#10;8wAAACEGA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Header"/>
    </w:pPr>
    <w:r>
      <w:rPr>
        <w:noProof/>
      </w:rPr>
      <mc:AlternateContent>
        <mc:Choice Requires="wps">
          <w:drawing>
            <wp:anchor distT="0" distB="0" distL="114300" distR="114300" simplePos="0" relativeHeight="25166336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C499" id="Rectangle 21" o:spid="_x0000_s1026" style="position:absolute;margin-left:-10.8pt;margin-top:64.8pt;width:475.2pt;height:58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OAG+hV4AgAA/g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E58B" id="Line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tNGQIAADM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CsB600ZAgAAMw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9DB3"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x1EgIAACk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q+ms&#10;dRICAAAp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93DC1"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7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EW+hNb1wBIZXa2VAdPasXs9X0u0NKVy1RBx45vl4M5GUhI3mTEjbOwA37/otmEEOOXsdG&#10;nRvbBUhoATpHPS53PfjZIwqHeZbl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L33&#10;uZITAgAAKgQAAA4AAAAAAAAAAAAAAAAALgIAAGRycy9lMm9Eb2MueG1sUEsBAi0AFAAGAAgAAAAh&#10;AI/Rxw3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8" type="#_x0000_t202" style="position:absolute;margin-left:-10.8pt;margin-top:36pt;width:324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R0vQ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313.2pt;margin-top:0;width:136.8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RGtAIAALU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" o:allowincell="f" filled="f" stroked="f">
              <v:textbox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10.8pt;margin-top:0;width:3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fdsg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" o:allowincell="f" filled="f" stroked="f">
              <v:textbox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80768"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F39C" id="Rectangle 1" o:spid="_x0000_s1026" style="position:absolute;margin-left:-10.8pt;margin-top:64.8pt;width:475.2pt;height:58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t4dwIAAP0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Sc5reHcCAAD9BAAADgAA&#10;AAAAAAAAAAAAAAAuAgAAZHJzL2Uyb0RvYy54bWxQSwECLQAUAAYACAAAACEArtMtxN4AAAAMAQAA&#10;DwAAAAAAAAAAAAAAAADRBAAAZHJzL2Rvd25yZXYueG1sUEsFBgAAAAAEAAQA8wAAANwFAAAAAA==&#10;" o:allowincell="f" filled="f"/>
          </w:pict>
        </mc:Fallback>
      </mc:AlternateContent>
    </w:r>
    <w:r>
      <w:rPr>
        <w:rFonts w:ascii="Helvetica" w:hAnsi="Helvetica"/>
        <w:noProof/>
      </w:rPr>
      <mc:AlternateContent>
        <mc:Choice Requires="wps">
          <w:drawing>
            <wp:anchor distT="0" distB="0" distL="114299" distR="114299" simplePos="0" relativeHeight="251684864"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96AC" id="Line 7"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42GQIAADI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PFW3jYZAgAAMgQAAA4AAAAAAAAAAAAAAAAALgIAAGRycy9lMm9Eb2MueG1sUEsBAi0AFAAGAAgA&#10;AAAhAJSGrEHaAAAACAEAAA8AAAAAAAAAAAAAAAAAcwQAAGRycy9kb3ducmV2LnhtbFBLBQYAAAAA&#10;BAAEAPMAAAB6BQAAAAA=&#10;" o:allowincell="f"/>
          </w:pict>
        </mc:Fallback>
      </mc:AlternateContent>
    </w:r>
    <w:r>
      <w:rPr>
        <w:rFonts w:ascii="Helvetica" w:hAnsi="Helvetica"/>
        <w:noProof/>
      </w:rPr>
      <mc:AlternateContent>
        <mc:Choice Requires="wps">
          <w:drawing>
            <wp:anchor distT="0" distB="0" distL="114299" distR="114299" simplePos="0" relativeHeight="251683840"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9D2F" id="Line 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A2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JYa&#10;YDYTAgAAKAQAAA4AAAAAAAAAAAAAAAAALgIAAGRycy9lMm9Eb2MueG1sUEsBAi0AFAAGAAgAAAAh&#10;AOkWoAndAAAACgEAAA8AAAAAAAAAAAAAAAAAbQQAAGRycy9kb3ducmV2LnhtbFBLBQYAAAAABAAE&#10;APMAAAB3BQAAAAA=&#10;" o:allowincell="f"/>
          </w:pict>
        </mc:Fallback>
      </mc:AlternateContent>
    </w:r>
    <w:r>
      <w:rPr>
        <w:rFonts w:ascii="Helvetica" w:hAnsi="Helvetica"/>
        <w:noProof/>
      </w:rPr>
      <mc:AlternateContent>
        <mc:Choice Requires="wps">
          <w:drawing>
            <wp:anchor distT="4294967295" distB="4294967295" distL="114300" distR="114300" simplePos="0" relativeHeight="251682816"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BFD4" id="Line 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F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oIxB&#10;WhICAAApBAAADgAAAAAAAAAAAAAAAAAuAgAAZHJzL2Uyb0RvYy54bWxQSwECLQAUAAYACAAAACEA&#10;j9HHDd0AAAAJAQAADwAAAAAAAAAAAAAAAABsBAAAZHJzL2Rvd25yZXYueG1sUEsFBgAAAAAEAAQA&#10;8wAAAHYFAAAAAA==&#10;" o:allowincell="f"/>
          </w:pict>
        </mc:Fallback>
      </mc:AlternateContent>
    </w:r>
    <w:r>
      <w:rPr>
        <w:rFonts w:ascii="Helvetica" w:hAnsi="Helvetica"/>
        <w:noProof/>
      </w:rPr>
      <mc:AlternateContent>
        <mc:Choice Requires="wps">
          <w:drawing>
            <wp:anchor distT="0" distB="0" distL="114300" distR="114300" simplePos="0" relativeHeight="251681792"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0.8pt;margin-top:36pt;width:324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LBugIAAMI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86912"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2C5B" id="Rectangle 1" o:spid="_x0000_s1026" style="position:absolute;margin-left:-10.8pt;margin-top:64.8pt;width:475.2pt;height:58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mc:Fallback>
      </mc:AlternateContent>
    </w:r>
    <w:r>
      <w:rPr>
        <w:rFonts w:ascii="Helvetica" w:hAnsi="Helvetica"/>
        <w:noProof/>
      </w:rPr>
      <mc:AlternateContent>
        <mc:Choice Requires="wps">
          <w:drawing>
            <wp:anchor distT="0" distB="0" distL="114299" distR="114299" simplePos="0" relativeHeight="251691008"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3D55" id="Line 7"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mc:Fallback>
      </mc:AlternateContent>
    </w:r>
    <w:r>
      <w:rPr>
        <w:rFonts w:ascii="Helvetica" w:hAnsi="Helvetica"/>
        <w:noProof/>
      </w:rPr>
      <mc:AlternateContent>
        <mc:Choice Requires="wps">
          <w:drawing>
            <wp:anchor distT="0" distB="0" distL="114299" distR="114299" simplePos="0" relativeHeight="251689984"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63F8" id="Line 6"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mc:Fallback>
      </mc:AlternateContent>
    </w:r>
    <w:r>
      <w:rPr>
        <w:rFonts w:ascii="Helvetica" w:hAnsi="Helvetica"/>
        <w:noProof/>
      </w:rPr>
      <mc:AlternateContent>
        <mc:Choice Requires="wps">
          <w:drawing>
            <wp:anchor distT="4294967295" distB="4294967295" distL="114300" distR="114300" simplePos="0" relativeHeight="251688960"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CB22" id="Line 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mc:Fallback>
      </mc:AlternateContent>
    </w:r>
    <w:r>
      <w:rPr>
        <w:rFonts w:ascii="Helvetica" w:hAnsi="Helvetica"/>
        <w:noProof/>
      </w:rPr>
      <mc:AlternateContent>
        <mc:Choice Requires="wps">
          <w:drawing>
            <wp:anchor distT="0" distB="0" distL="114300" distR="114300" simplePos="0" relativeHeight="251687936"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0.8pt;margin-top:36pt;width:324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lu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AB"/>
    <w:rsid w:val="000016D3"/>
    <w:rsid w:val="000246EE"/>
    <w:rsid w:val="00024E44"/>
    <w:rsid w:val="00040031"/>
    <w:rsid w:val="000652F1"/>
    <w:rsid w:val="00090630"/>
    <w:rsid w:val="000940FB"/>
    <w:rsid w:val="00097CC4"/>
    <w:rsid w:val="000F7DFD"/>
    <w:rsid w:val="0010066F"/>
    <w:rsid w:val="00121865"/>
    <w:rsid w:val="001333CC"/>
    <w:rsid w:val="00141D4A"/>
    <w:rsid w:val="0014297D"/>
    <w:rsid w:val="00160566"/>
    <w:rsid w:val="00174789"/>
    <w:rsid w:val="00193A75"/>
    <w:rsid w:val="001B6B00"/>
    <w:rsid w:val="001B6F78"/>
    <w:rsid w:val="001F5FDC"/>
    <w:rsid w:val="0021052E"/>
    <w:rsid w:val="002173B3"/>
    <w:rsid w:val="0023097C"/>
    <w:rsid w:val="002335A4"/>
    <w:rsid w:val="00236117"/>
    <w:rsid w:val="002403AB"/>
    <w:rsid w:val="002632C4"/>
    <w:rsid w:val="0027771F"/>
    <w:rsid w:val="002D4BDF"/>
    <w:rsid w:val="00300DAE"/>
    <w:rsid w:val="00330AA7"/>
    <w:rsid w:val="00394D88"/>
    <w:rsid w:val="003D739A"/>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644CB"/>
    <w:rsid w:val="005A3FDF"/>
    <w:rsid w:val="005C1100"/>
    <w:rsid w:val="005F0859"/>
    <w:rsid w:val="006122B8"/>
    <w:rsid w:val="00616D40"/>
    <w:rsid w:val="00670FA2"/>
    <w:rsid w:val="00675C4B"/>
    <w:rsid w:val="006842BE"/>
    <w:rsid w:val="00695825"/>
    <w:rsid w:val="006A2F44"/>
    <w:rsid w:val="006C4300"/>
    <w:rsid w:val="0072237A"/>
    <w:rsid w:val="0074240F"/>
    <w:rsid w:val="007440DC"/>
    <w:rsid w:val="00746498"/>
    <w:rsid w:val="0075785B"/>
    <w:rsid w:val="007721DC"/>
    <w:rsid w:val="00782135"/>
    <w:rsid w:val="00791260"/>
    <w:rsid w:val="007A1DFC"/>
    <w:rsid w:val="007C26C1"/>
    <w:rsid w:val="007E14E5"/>
    <w:rsid w:val="007E1FCC"/>
    <w:rsid w:val="00826B19"/>
    <w:rsid w:val="008403D5"/>
    <w:rsid w:val="008432A0"/>
    <w:rsid w:val="00851EEC"/>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57EE5"/>
    <w:rsid w:val="00AA169F"/>
    <w:rsid w:val="00AE49E6"/>
    <w:rsid w:val="00AE565C"/>
    <w:rsid w:val="00B26B8B"/>
    <w:rsid w:val="00B45993"/>
    <w:rsid w:val="00B53005"/>
    <w:rsid w:val="00B6361A"/>
    <w:rsid w:val="00B7041E"/>
    <w:rsid w:val="00B7397D"/>
    <w:rsid w:val="00B73CAA"/>
    <w:rsid w:val="00B91314"/>
    <w:rsid w:val="00B96842"/>
    <w:rsid w:val="00BF019F"/>
    <w:rsid w:val="00C0596D"/>
    <w:rsid w:val="00C20E26"/>
    <w:rsid w:val="00C31E9D"/>
    <w:rsid w:val="00C42EB7"/>
    <w:rsid w:val="00C51762"/>
    <w:rsid w:val="00C979FB"/>
    <w:rsid w:val="00CD7895"/>
    <w:rsid w:val="00CF0E77"/>
    <w:rsid w:val="00CF1432"/>
    <w:rsid w:val="00D33881"/>
    <w:rsid w:val="00D370D2"/>
    <w:rsid w:val="00D37A5E"/>
    <w:rsid w:val="00D525F7"/>
    <w:rsid w:val="00D53DCD"/>
    <w:rsid w:val="00D54FDB"/>
    <w:rsid w:val="00D62C95"/>
    <w:rsid w:val="00D63F82"/>
    <w:rsid w:val="00DC7D91"/>
    <w:rsid w:val="00DE38DF"/>
    <w:rsid w:val="00DF61C9"/>
    <w:rsid w:val="00E30572"/>
    <w:rsid w:val="00E4018F"/>
    <w:rsid w:val="00E61448"/>
    <w:rsid w:val="00EA6473"/>
    <w:rsid w:val="00EC480C"/>
    <w:rsid w:val="00EE6A5A"/>
    <w:rsid w:val="00EF488F"/>
    <w:rsid w:val="00F1311E"/>
    <w:rsid w:val="00F34DE6"/>
    <w:rsid w:val="00F65DF1"/>
    <w:rsid w:val="00F7662D"/>
    <w:rsid w:val="00F87617"/>
    <w:rsid w:val="00F93880"/>
    <w:rsid w:val="00FB3035"/>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22529"/>
    <o:shapelayout v:ext="edit">
      <o:idmap v:ext="edit" data="1"/>
    </o:shapelayout>
  </w:shapeDefaults>
  <w:decimalSymbol w:val="."/>
  <w:listSeparator w:val=","/>
  <w15:docId w15:val="{F80183F3-D78E-4A4F-B53B-05BB76EA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2620A671104B4B9DF54F0401262403" ma:contentTypeVersion="48" ma:contentTypeDescription="" ma:contentTypeScope="" ma:versionID="09f5d9fe2b03e31f65e48c88afd754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2019-04-30T07:00:00+00:00</OpenedDate>
    <SignificantOrder xmlns="dc463f71-b30c-4ab2-9473-d307f9d35888">false</SignificantOrder>
    <Date1 xmlns="dc463f71-b30c-4ab2-9473-d307f9d35888">2019-04-30T07:00:00+00:00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190335</DocketNumber>
    <DelegatedOrder xmlns="dc463f71-b30c-4ab2-9473-d307f9d35888">false</DelegatedOrder>
  </documentManagement>
</p:properties>
</file>

<file path=customXml/itemProps1.xml><?xml version="1.0" encoding="utf-8"?>
<ds:datastoreItem xmlns:ds="http://schemas.openxmlformats.org/officeDocument/2006/customXml" ds:itemID="{07BD02BF-A65B-4D71-AD2A-CFD06060180B}"/>
</file>

<file path=customXml/itemProps2.xml><?xml version="1.0" encoding="utf-8"?>
<ds:datastoreItem xmlns:ds="http://schemas.openxmlformats.org/officeDocument/2006/customXml" ds:itemID="{DD95AB3A-2064-4100-A642-E5DD34B53A58}"/>
</file>

<file path=customXml/itemProps3.xml><?xml version="1.0" encoding="utf-8"?>
<ds:datastoreItem xmlns:ds="http://schemas.openxmlformats.org/officeDocument/2006/customXml" ds:itemID="{AF6DCF2E-5986-4324-B9AF-162DCD61F253}"/>
</file>

<file path=customXml/itemProps4.xml><?xml version="1.0" encoding="utf-8"?>
<ds:datastoreItem xmlns:ds="http://schemas.openxmlformats.org/officeDocument/2006/customXml" ds:itemID="{7E838BD2-5453-4B6A-B10A-98E91795646B}"/>
</file>

<file path=docProps/app.xml><?xml version="1.0" encoding="utf-8"?>
<Properties xmlns="http://schemas.openxmlformats.org/officeDocument/2006/extended-properties" xmlns:vt="http://schemas.openxmlformats.org/officeDocument/2006/docPropsVTypes">
  <Template>Normal</Template>
  <TotalTime>22</TotalTime>
  <Pages>5</Pages>
  <Words>1595</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Miller, Joe</cp:lastModifiedBy>
  <cp:revision>17</cp:revision>
  <cp:lastPrinted>2004-08-17T18:36:00Z</cp:lastPrinted>
  <dcterms:created xsi:type="dcterms:W3CDTF">2017-05-08T21:10:00Z</dcterms:created>
  <dcterms:modified xsi:type="dcterms:W3CDTF">2019-04-18T22:38:00Z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0x0101006E56B4D1795A2E4DB2F0B01679ED314A000D2620A671104B4B9DF54F0401262403</vt:lpwstr>
  </property>
  <property fmtid="{D5CDD505-2E9C-101B-9397-08002B2CF9AE}" pid="3" name="_docset_NoMedatataSyncRequired">
    <vt:lpwstr>False</vt:lpwstr>
  </property>
  <property fmtid="{D5CDD505-2E9C-101B-9397-08002B2CF9AE}" pid="4" name="IsEFSEC">
    <vt:bool>false</vt:bool>
  </property>
</Properties>
</file>