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02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D545E5F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8B530A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18AE8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FECDA9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8AD9B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5CF8C9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8AED4E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629D08C" w14:textId="77777777" w:rsidR="00BE380D" w:rsidRDefault="00BE380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D325AA8" w14:textId="77777777" w:rsidR="00803373" w:rsidRPr="00391AFB" w:rsidRDefault="00BE380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14, 2016</w:t>
      </w:r>
    </w:p>
    <w:p w14:paraId="0FCCCA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E6F571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06C0FED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CABCE6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6199D4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FB2B90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6671296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1E4DD81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67C060" w14:textId="40165931" w:rsidR="00711347" w:rsidRPr="00391AFB" w:rsidRDefault="00EE430E" w:rsidP="008C00B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E380D">
        <w:rPr>
          <w:rFonts w:ascii="Times New Roman" w:hAnsi="Times New Roman"/>
          <w:i/>
          <w:sz w:val="24"/>
        </w:rPr>
        <w:t xml:space="preserve">In the Matter of the Penalty </w:t>
      </w:r>
      <w:r w:rsidR="008C00B0">
        <w:rPr>
          <w:rFonts w:ascii="Times New Roman" w:hAnsi="Times New Roman"/>
          <w:i/>
          <w:sz w:val="24"/>
        </w:rPr>
        <w:t>Assessment against W</w:t>
      </w:r>
      <w:r w:rsidR="00BE380D">
        <w:rPr>
          <w:rFonts w:ascii="Times New Roman" w:hAnsi="Times New Roman"/>
          <w:i/>
          <w:sz w:val="24"/>
        </w:rPr>
        <w:t xml:space="preserve">atterson </w:t>
      </w:r>
      <w:r w:rsidR="008C00B0">
        <w:rPr>
          <w:rFonts w:ascii="Times New Roman" w:hAnsi="Times New Roman"/>
          <w:i/>
          <w:sz w:val="24"/>
        </w:rPr>
        <w:t>Excavation Inc. in the Amount of $10,000</w:t>
      </w:r>
    </w:p>
    <w:p w14:paraId="464BEA6E" w14:textId="5666D81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C00B0">
        <w:rPr>
          <w:rFonts w:ascii="Times New Roman" w:hAnsi="Times New Roman"/>
          <w:sz w:val="24"/>
        </w:rPr>
        <w:t>DG-160164</w:t>
      </w:r>
    </w:p>
    <w:p w14:paraId="696D69B5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57D26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D30B1B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1DFB10" w14:textId="7C15F2A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C00B0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8C00B0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8C00B0">
        <w:rPr>
          <w:rFonts w:ascii="Times New Roman" w:hAnsi="Times New Roman"/>
          <w:sz w:val="24"/>
        </w:rPr>
        <w:t>Commission Staff’s</w:t>
      </w:r>
      <w:r w:rsidRPr="00391AFB">
        <w:rPr>
          <w:rFonts w:ascii="Times New Roman" w:hAnsi="Times New Roman"/>
          <w:sz w:val="24"/>
        </w:rPr>
        <w:t xml:space="preserve"> </w:t>
      </w:r>
      <w:r w:rsidR="008C00B0">
        <w:rPr>
          <w:rFonts w:ascii="Times New Roman" w:hAnsi="Times New Roman"/>
          <w:sz w:val="24"/>
        </w:rPr>
        <w:t>Exhibit List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793589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DF406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0B7904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D25F4B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29E7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B32199" w14:textId="1A34782E" w:rsidR="00813052" w:rsidRPr="00391AFB" w:rsidRDefault="008C00B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11CD4C2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A1AD8B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F8ADD6" w14:textId="7FCEBC92" w:rsidR="00803373" w:rsidRDefault="008C00B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0931BDEB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44F854F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8C00B0"/>
    <w:rsid w:val="00A57448"/>
    <w:rsid w:val="00B15BC4"/>
    <w:rsid w:val="00B53D8A"/>
    <w:rsid w:val="00B826BD"/>
    <w:rsid w:val="00BE380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3851C46"/>
  <w15:docId w15:val="{FACDABE8-92B3-4283-AA82-7387E978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79DB6950169E42A831DBA93BA3AB8B" ma:contentTypeVersion="104" ma:contentTypeDescription="" ma:contentTypeScope="" ma:versionID="f71a9d9c159484bc6af4d71d768b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2016-02-02T08:00:00+00:00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A3FECB-56DD-4B66-A47E-FF3BFAA290EE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79B7F253-D1A0-409B-8103-942C93A29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2016-06-14T15:45:00Z</dcterms:created>
  <dcterms:modified xsi:type="dcterms:W3CDTF">2016-06-14T16:49:00Z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0x0101006E56B4D1795A2E4DB2F0B01679ED314A00AF79DB6950169E42A831DBA93BA3AB8B</vt:lpwstr>
  </property>
  <property fmtid="{D5CDD505-2E9C-101B-9397-08002B2CF9AE}" pid="3" name="_docset_NoMedatataSyncRequired">
    <vt:lpwstr>False</vt:lpwstr>
  </property>
</Properties>
</file>