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3264E22C" w:rsidR="007214BD" w:rsidRDefault="007214BD" w:rsidP="007214BD">
      <w:r>
        <w:t xml:space="preserve">Docket No.: </w:t>
      </w:r>
      <w:r w:rsidR="007446F5">
        <w:t>TR-</w:t>
      </w:r>
      <w:r w:rsidR="003E1BD4">
        <w:t>150557</w:t>
      </w:r>
    </w:p>
    <w:p w14:paraId="07DC9D1E" w14:textId="249A526B" w:rsidR="007214BD" w:rsidRDefault="007446F5" w:rsidP="007214BD">
      <w:r>
        <w:t>Commission</w:t>
      </w:r>
      <w:r w:rsidR="007214BD">
        <w:t xml:space="preserve"> Approval Date: </w:t>
      </w:r>
      <w:r w:rsidR="003E1BD4">
        <w:t xml:space="preserve">August </w:t>
      </w:r>
      <w:r w:rsidR="002A56C6">
        <w:t>4</w:t>
      </w:r>
      <w:r w:rsidR="003E1BD4">
        <w:t>, 2015</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281A6DBE"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DE657D">
        <w:t>the City of Moses Lake</w:t>
      </w:r>
      <w:r w:rsidR="007446F5">
        <w:t xml:space="preserve">, </w:t>
      </w:r>
      <w:r w:rsidR="00DE657D">
        <w:t>PO Box 1579, Moses Lake, Washington, 98837</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336E7137" w:rsidR="007214BD" w:rsidRDefault="007214BD" w:rsidP="007214BD">
      <w:pPr>
        <w:ind w:left="360"/>
      </w:pPr>
      <w:r>
        <w:t>This agreement sets out the terms and conditions by which grants are made from the Grade Crossing Protective Fund</w:t>
      </w:r>
      <w:r w:rsidR="00A462A2">
        <w:t xml:space="preserve"> (GCPF)</w:t>
      </w:r>
      <w:r>
        <w:t xml:space="preserve">. These grants are administered by the UTC to the grantee for Docket No. </w:t>
      </w:r>
      <w:r w:rsidR="007446F5">
        <w:t>TR-</w:t>
      </w:r>
      <w:r w:rsidR="00B9676B">
        <w:t>1</w:t>
      </w:r>
      <w:r w:rsidR="003E1BD4">
        <w:t>50557</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486D8B82" w:rsidR="007214BD" w:rsidRDefault="007446F5" w:rsidP="002A2966">
      <w:pPr>
        <w:ind w:left="360"/>
      </w:pPr>
      <w:r>
        <w:t>TR-</w:t>
      </w:r>
      <w:r w:rsidR="00650B34">
        <w:t>1</w:t>
      </w:r>
      <w:r w:rsidR="003E1BD4">
        <w:t>50557</w:t>
      </w:r>
      <w:r w:rsidR="00CF4AA8">
        <w:t xml:space="preserve"> </w:t>
      </w:r>
      <w:r w:rsidR="007214BD">
        <w:t>involves</w:t>
      </w:r>
      <w:r w:rsidR="00DE657D">
        <w:t xml:space="preserve"> improving pedestrian safety by</w:t>
      </w:r>
      <w:r w:rsidR="007214BD">
        <w:t xml:space="preserve"> </w:t>
      </w:r>
      <w:r w:rsidR="002A2966" w:rsidRPr="002A2966">
        <w:t>install</w:t>
      </w:r>
      <w:r w:rsidR="00C70565">
        <w:t>ing</w:t>
      </w:r>
      <w:r w:rsidR="00DE657D">
        <w:t xml:space="preserve"> a sidewalk </w:t>
      </w:r>
      <w:r w:rsidR="0009651E">
        <w:t>at</w:t>
      </w:r>
      <w:r w:rsidR="00DE657D">
        <w:t xml:space="preserve"> the Stratford Road crossing (USDOT 396986W). </w:t>
      </w:r>
      <w:r w:rsidR="00A01465">
        <w:t xml:space="preserve">Specific information about the project is contained in </w:t>
      </w:r>
      <w:r w:rsidR="00DE657D">
        <w:t>the City of Moses Lake’s</w:t>
      </w:r>
      <w:r w:rsidR="00C70565">
        <w:t xml:space="preserve">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7ABA85E1" w:rsidR="007214BD" w:rsidRDefault="007214BD" w:rsidP="007214BD">
      <w:pPr>
        <w:tabs>
          <w:tab w:val="left" w:pos="0"/>
        </w:tabs>
        <w:ind w:left="360" w:hanging="360"/>
      </w:pPr>
      <w:r>
        <w:tab/>
        <w:t xml:space="preserve">The project reimbursement period shall begin on </w:t>
      </w:r>
      <w:r w:rsidR="003E1BD4">
        <w:t xml:space="preserve">August </w:t>
      </w:r>
      <w:r w:rsidR="002A56C6">
        <w:t>4</w:t>
      </w:r>
      <w:r w:rsidR="003E1BD4">
        <w:t>, 2015</w:t>
      </w:r>
      <w:r>
        <w:t>, and end</w:t>
      </w:r>
      <w:r w:rsidR="004578ED" w:rsidRPr="004578ED">
        <w:t xml:space="preserve"> </w:t>
      </w:r>
      <w:r w:rsidR="003E1BD4">
        <w:rPr>
          <w:bCs/>
        </w:rPr>
        <w:t>December</w:t>
      </w:r>
      <w:r w:rsidR="007446F5" w:rsidRPr="007446F5">
        <w:rPr>
          <w:bCs/>
        </w:rPr>
        <w:t xml:space="preserve"> 1, 201</w:t>
      </w:r>
      <w:r w:rsidR="004B3E5C">
        <w:rPr>
          <w:bCs/>
        </w:rPr>
        <w:t>5</w:t>
      </w:r>
      <w:r w:rsidR="004578ED">
        <w:t xml:space="preserve">. </w:t>
      </w:r>
      <w:r>
        <w:t xml:space="preserve"> No expenditure made before or after this period is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4AABFD0A"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C70565">
        <w:t>20,000</w:t>
      </w:r>
      <w:r>
        <w:t xml:space="preserve">. The total approximate cost of the project is </w:t>
      </w:r>
      <w:r w:rsidR="007446F5" w:rsidRPr="007446F5">
        <w:rPr>
          <w:bCs/>
        </w:rPr>
        <w:t>$</w:t>
      </w:r>
      <w:r w:rsidR="00DE657D">
        <w:rPr>
          <w:iCs/>
        </w:rPr>
        <w:t>377,381</w:t>
      </w:r>
      <w:r w:rsidR="00A01465">
        <w:t xml:space="preserve">, with </w:t>
      </w:r>
      <w:r w:rsidR="00E649C4">
        <w:t>multiple</w:t>
      </w:r>
      <w:r w:rsidR="00DE657D">
        <w:t xml:space="preserve"> organizations contributing funds to complete the project, including the </w:t>
      </w:r>
      <w:r w:rsidR="00E649C4">
        <w:t xml:space="preserve">Transportation Improvement Board, Grant County, Grant Transit Authority and the </w:t>
      </w:r>
      <w:r w:rsidR="00DE657D">
        <w:t>City of Moses Lake</w:t>
      </w:r>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bookmarkStart w:id="0" w:name="_GoBack"/>
      <w:bookmarkEnd w:id="0"/>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324150C7" w14:textId="77777777" w:rsidR="00136AE5" w:rsidRDefault="00136AE5" w:rsidP="007214BD">
      <w:pPr>
        <w:tabs>
          <w:tab w:val="left" w:pos="0"/>
        </w:tabs>
        <w:ind w:left="360" w:hanging="360"/>
      </w:pPr>
    </w:p>
    <w:p w14:paraId="07DC9D35" w14:textId="77777777" w:rsidR="00650B34" w:rsidRDefault="00650B34"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3AEDD633" w14:textId="25681A2D" w:rsidR="00D92880" w:rsidRDefault="00DE657D" w:rsidP="004B3E5C">
            <w:pPr>
              <w:tabs>
                <w:tab w:val="left" w:pos="0"/>
              </w:tabs>
            </w:pPr>
            <w:r>
              <w:t>City of Moses Lake</w:t>
            </w:r>
          </w:p>
          <w:p w14:paraId="38B93D50" w14:textId="77777777" w:rsidR="00DE657D" w:rsidRDefault="00DE657D" w:rsidP="004B3E5C">
            <w:pPr>
              <w:tabs>
                <w:tab w:val="left" w:pos="0"/>
              </w:tabs>
            </w:pPr>
            <w:r>
              <w:t>Michael Moro</w:t>
            </w:r>
          </w:p>
          <w:p w14:paraId="13B1C1E5" w14:textId="77777777" w:rsidR="00DE657D" w:rsidRDefault="00DE657D" w:rsidP="004B3E5C">
            <w:pPr>
              <w:tabs>
                <w:tab w:val="left" w:pos="0"/>
              </w:tabs>
            </w:pPr>
            <w:r>
              <w:t>PO Box 1579</w:t>
            </w:r>
          </w:p>
          <w:p w14:paraId="07DC9D40" w14:textId="0BEF7768" w:rsidR="00DE657D" w:rsidRDefault="00DE657D" w:rsidP="004B3E5C">
            <w:pPr>
              <w:tabs>
                <w:tab w:val="left" w:pos="0"/>
              </w:tabs>
            </w:pPr>
            <w:r>
              <w:t>Moses Lake, WA 98837</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743F2932" w:rsidR="007214BD" w:rsidRDefault="00DE657D" w:rsidP="007214BD">
      <w:pPr>
        <w:tabs>
          <w:tab w:val="left" w:pos="0"/>
        </w:tabs>
        <w:ind w:left="360" w:hanging="360"/>
      </w:pPr>
      <w:r>
        <w:t>City of Moses Lake</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7"/>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40D1" w14:textId="77777777" w:rsidR="001044D4" w:rsidRDefault="00104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D550" w14:textId="77777777" w:rsidR="001044D4" w:rsidRDefault="001044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2A56C6">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3B20" w14:textId="77777777" w:rsidR="001044D4" w:rsidRDefault="00104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A682" w14:textId="77777777" w:rsidR="001044D4" w:rsidRDefault="00104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2E12" w14:textId="77777777" w:rsidR="001044D4" w:rsidRDefault="0010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9651E"/>
    <w:rsid w:val="000E640C"/>
    <w:rsid w:val="000F11BA"/>
    <w:rsid w:val="001044D4"/>
    <w:rsid w:val="00136AE5"/>
    <w:rsid w:val="00141602"/>
    <w:rsid w:val="0018539D"/>
    <w:rsid w:val="001C5AB1"/>
    <w:rsid w:val="00224F4F"/>
    <w:rsid w:val="002A2966"/>
    <w:rsid w:val="002A56C6"/>
    <w:rsid w:val="002C039A"/>
    <w:rsid w:val="002C19AB"/>
    <w:rsid w:val="003352F2"/>
    <w:rsid w:val="003400C1"/>
    <w:rsid w:val="003A3643"/>
    <w:rsid w:val="003B0856"/>
    <w:rsid w:val="003C2688"/>
    <w:rsid w:val="003C32F1"/>
    <w:rsid w:val="003E1BD4"/>
    <w:rsid w:val="00421B56"/>
    <w:rsid w:val="004578ED"/>
    <w:rsid w:val="00462B0D"/>
    <w:rsid w:val="004706A3"/>
    <w:rsid w:val="00497888"/>
    <w:rsid w:val="004B3E5C"/>
    <w:rsid w:val="004E0EEE"/>
    <w:rsid w:val="004F251B"/>
    <w:rsid w:val="00517E6F"/>
    <w:rsid w:val="005363CE"/>
    <w:rsid w:val="00542487"/>
    <w:rsid w:val="00552600"/>
    <w:rsid w:val="00576214"/>
    <w:rsid w:val="00586657"/>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D650C"/>
    <w:rsid w:val="00703593"/>
    <w:rsid w:val="0070721D"/>
    <w:rsid w:val="007214BD"/>
    <w:rsid w:val="007446F5"/>
    <w:rsid w:val="007561E1"/>
    <w:rsid w:val="007C3A53"/>
    <w:rsid w:val="007D2BA9"/>
    <w:rsid w:val="007E154D"/>
    <w:rsid w:val="0084737C"/>
    <w:rsid w:val="00880C9F"/>
    <w:rsid w:val="008B340B"/>
    <w:rsid w:val="008C2498"/>
    <w:rsid w:val="008D42B2"/>
    <w:rsid w:val="00933F03"/>
    <w:rsid w:val="00963618"/>
    <w:rsid w:val="009C3DD9"/>
    <w:rsid w:val="00A01465"/>
    <w:rsid w:val="00A462A2"/>
    <w:rsid w:val="00A546B4"/>
    <w:rsid w:val="00A84C2A"/>
    <w:rsid w:val="00A95488"/>
    <w:rsid w:val="00AD3312"/>
    <w:rsid w:val="00B13041"/>
    <w:rsid w:val="00B9676B"/>
    <w:rsid w:val="00BB7E21"/>
    <w:rsid w:val="00BE29F4"/>
    <w:rsid w:val="00C70565"/>
    <w:rsid w:val="00C859D2"/>
    <w:rsid w:val="00CF4AA8"/>
    <w:rsid w:val="00D22EE1"/>
    <w:rsid w:val="00D24178"/>
    <w:rsid w:val="00D27903"/>
    <w:rsid w:val="00D92880"/>
    <w:rsid w:val="00DA1B86"/>
    <w:rsid w:val="00DB1BEA"/>
    <w:rsid w:val="00DC0F25"/>
    <w:rsid w:val="00DD2A47"/>
    <w:rsid w:val="00DE325E"/>
    <w:rsid w:val="00DE657D"/>
    <w:rsid w:val="00DF7CF2"/>
    <w:rsid w:val="00E0762E"/>
    <w:rsid w:val="00E15413"/>
    <w:rsid w:val="00E649C4"/>
    <w:rsid w:val="00E6731C"/>
    <w:rsid w:val="00E93849"/>
    <w:rsid w:val="00EB2B5A"/>
    <w:rsid w:val="00F12859"/>
    <w:rsid w:val="00F21B68"/>
    <w:rsid w:val="00FA703F"/>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E3D77416E9024385AC2EC417F56969" ma:contentTypeVersion="111" ma:contentTypeDescription="" ma:contentTypeScope="" ma:versionID="9a53585587eddcd90ff611973f1bde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2015-04-03T07:00:00+00:00</OpenedDate>
    <Date1 xmlns="dc463f71-b30c-4ab2-9473-d307f9d35888">2015-08-04T07:00:00+00:00</Date1>
    <IsDocumentOrder xmlns="dc463f71-b30c-4ab2-9473-d307f9d35888">true</IsDocumentOrder>
    <IsHighlyConfidential xmlns="dc463f71-b30c-4ab2-9473-d307f9d35888">false</IsHighlyConfidential>
    <CaseCompanyNames xmlns="dc463f71-b30c-4ab2-9473-d307f9d35888">City of Moses Lake</CaseCompanyNames>
    <DocketNumber xmlns="dc463f71-b30c-4ab2-9473-d307f9d35888">150557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1758-9D32-433D-B682-A450EC4705DD}"/>
</file>

<file path=customXml/itemProps2.xml><?xml version="1.0" encoding="utf-8"?>
<ds:datastoreItem xmlns:ds="http://schemas.openxmlformats.org/officeDocument/2006/customXml" ds:itemID="{6FD9280E-C40B-40AB-AC8B-F78B2A92CB32}"/>
</file>

<file path=customXml/itemProps3.xml><?xml version="1.0" encoding="utf-8"?>
<ds:datastoreItem xmlns:ds="http://schemas.openxmlformats.org/officeDocument/2006/customXml" ds:itemID="{EAE21311-A250-4D6C-9497-ED2F69B20D13}"/>
</file>

<file path=customXml/itemProps4.xml><?xml version="1.0" encoding="utf-8"?>
<ds:datastoreItem xmlns:ds="http://schemas.openxmlformats.org/officeDocument/2006/customXml" ds:itemID="{D1EF1854-7D9F-48E7-A8D6-2CC0F7E81AAD}"/>
</file>

<file path=customXml/itemProps5.xml><?xml version="1.0" encoding="utf-8"?>
<ds:datastoreItem xmlns:ds="http://schemas.openxmlformats.org/officeDocument/2006/customXml" ds:itemID="{E6F9AF01-6DDA-4B56-9ADD-DAEA8B42110F}"/>
</file>

<file path=docProps/app.xml><?xml version="1.0" encoding="utf-8"?>
<Properties xmlns="http://schemas.openxmlformats.org/officeDocument/2006/extended-properties" xmlns:vt="http://schemas.openxmlformats.org/officeDocument/2006/docPropsVTypes">
  <Template>Normal</Template>
  <TotalTime>0</TotalTime>
  <Pages>11</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2015-07-23T20:57:00Z</dcterms:created>
  <dcterms:modified xsi:type="dcterms:W3CDTF">2015-07-28T15:57:00Z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0x0101006E56B4D1795A2E4DB2F0B01679ED314A0054E3D77416E9024385AC2EC417F56969</vt:lpwstr>
  </property>
  <property fmtid="{D5CDD505-2E9C-101B-9397-08002B2CF9AE}" pid="3" name="_docset_NoMedatataSyncRequired">
    <vt:lpwstr>False</vt:lpwstr>
  </property>
</Properties>
</file>