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B445333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BC127B">
        <w:rPr>
          <w:rFonts w:ascii="Times New Roman" w:hAnsi="Times New Roman"/>
          <w:i/>
          <w:sz w:val="24"/>
        </w:rPr>
        <w:t>Roberson, Terry Lee d/b/a All Adventure Charter Services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547DE91D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AE7DA8">
        <w:rPr>
          <w:rFonts w:ascii="Times New Roman" w:hAnsi="Times New Roman"/>
          <w:sz w:val="24"/>
        </w:rPr>
        <w:t>E-14</w:t>
      </w:r>
      <w:r w:rsidR="00270A9A">
        <w:rPr>
          <w:rFonts w:ascii="Times New Roman" w:hAnsi="Times New Roman"/>
          <w:sz w:val="24"/>
        </w:rPr>
        <w:t>10</w:t>
      </w:r>
      <w:r w:rsidR="00BC127B">
        <w:rPr>
          <w:rFonts w:ascii="Times New Roman" w:hAnsi="Times New Roman"/>
          <w:sz w:val="24"/>
        </w:rPr>
        <w:t>75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649DD83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C127B">
        <w:rPr>
          <w:rFonts w:ascii="Times New Roman" w:hAnsi="Times New Roman"/>
          <w:sz w:val="24"/>
        </w:rPr>
        <w:t>Terry Lee Roberson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724170"/>
    <w:rsid w:val="00803373"/>
    <w:rsid w:val="00813052"/>
    <w:rsid w:val="00860654"/>
    <w:rsid w:val="008678E1"/>
    <w:rsid w:val="0092593F"/>
    <w:rsid w:val="00A57448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0BFDF5E97793478B73149201F764B9" ma:contentTypeVersion="175" ma:contentTypeDescription="" ma:contentTypeScope="" ma:versionID="b8c6b516dabba32233135330a5e0d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ROBERSON, TERRY LEE</CaseCompanyNames>
    <DocketNumber xmlns="dc463f71-b30c-4ab2-9473-d307f9d35888">141075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48E863-4FB2-47E3-9CBE-D37053FB99FF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991583DA-6060-4F86-9E4D-0C9E78239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2014-07-31T21:50:00Z</cp:lastPrinted>
  <dcterms:created xsi:type="dcterms:W3CDTF">2014-07-31T21:53:00Z</dcterms:created>
  <dcterms:modified xsi:type="dcterms:W3CDTF">2014-07-31T21:55:00Z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0x0101006E56B4D1795A2E4DB2F0B01679ED314A00CF0BFDF5E97793478B73149201F764B9</vt:lpwstr>
  </property>
  <property fmtid="{D5CDD505-2E9C-101B-9397-08002B2CF9AE}" pid="3" name="_docset_NoMedatataSyncRequired">
    <vt:lpwstr>False</vt:lpwstr>
  </property>
</Properties>
</file>