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B51FB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18,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005377">
        <w:rPr>
          <w:rFonts w:ascii="Times New Roman" w:hAnsi="Times New Roman"/>
          <w:i/>
          <w:sz w:val="24"/>
        </w:rPr>
        <w:t xml:space="preserve">Application of </w:t>
      </w:r>
      <w:r w:rsidR="000038AB">
        <w:rPr>
          <w:rFonts w:ascii="Times New Roman" w:hAnsi="Times New Roman"/>
          <w:i/>
          <w:sz w:val="24"/>
        </w:rPr>
        <w:t>ASM d/b/a All Service Moving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51FBA">
        <w:rPr>
          <w:rFonts w:ascii="Times New Roman" w:hAnsi="Times New Roman"/>
          <w:sz w:val="24"/>
        </w:rPr>
        <w:t>T</w:t>
      </w:r>
      <w:r w:rsidR="000038AB">
        <w:rPr>
          <w:rFonts w:ascii="Times New Roman" w:hAnsi="Times New Roman"/>
          <w:sz w:val="24"/>
        </w:rPr>
        <w:t>V-112194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0038AB">
        <w:rPr>
          <w:rFonts w:ascii="Times New Roman" w:hAnsi="Times New Roman"/>
          <w:sz w:val="24"/>
        </w:rPr>
        <w:t>ASM LLC</w:t>
      </w:r>
      <w:bookmarkStart w:id="0" w:name="_GoBack"/>
      <w:bookmarkEnd w:id="0"/>
    </w:p>
    <w:sectPr w:rsidR="001E37F4" w:rsidRPr="00391AFB" w:rsidSect="003B5775">
      <w:endnotePr>
        <w:numFmt w:val="decimal"/>
      </w:endnotePr>
      <w:pgSz w:w="12240" w:h="15840" w:code="1"/>
      <w:pgMar w:top="1440" w:right="1440" w:bottom="1440" w:left="1872" w:header="1440" w:footer="1440" w:gutter="0"/>
      <w:paperSrc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038AB"/>
    <w:rsid w:val="00005377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5775"/>
    <w:rsid w:val="00444F47"/>
    <w:rsid w:val="00514D48"/>
    <w:rsid w:val="00711347"/>
    <w:rsid w:val="00803373"/>
    <w:rsid w:val="00813052"/>
    <w:rsid w:val="00860654"/>
    <w:rsid w:val="00A57448"/>
    <w:rsid w:val="00B51FBA"/>
    <w:rsid w:val="00B53D8A"/>
    <w:rsid w:val="00B826BD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2011-12-20T08:00:00+00:00</OpenedDate>
    <Date1 xmlns="dc463f71-b30c-4ab2-9473-d307f9d35888">2012-07-18T07:00:00+00:00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ASM LLC dba All Service Moving</CaseCompanyNames>
    <DocketNumber xmlns="dc463f71-b30c-4ab2-9473-d307f9d35888">112194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280FAB0131034396DF65F21E3752D3" ma:contentTypeVersion="143" ma:contentTypeDescription="" ma:contentTypeScope="" ma:versionID="ac0dedbd348e331c0514feec8e5913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D014D-3BF4-4C62-91A7-70B96EFCBF06}"/>
</file>

<file path=customXml/itemProps2.xml><?xml version="1.0" encoding="utf-8"?>
<ds:datastoreItem xmlns:ds="http://schemas.openxmlformats.org/officeDocument/2006/customXml" ds:itemID="{E8968B11-4987-4288-B9AC-AC392AF4728A}"/>
</file>

<file path=customXml/itemProps3.xml><?xml version="1.0" encoding="utf-8"?>
<ds:datastoreItem xmlns:ds="http://schemas.openxmlformats.org/officeDocument/2006/customXml" ds:itemID="{E7DDB8A8-D1D9-46F8-8F24-04EC670FEAE8}"/>
</file>

<file path=customXml/itemProps4.xml><?xml version="1.0" encoding="utf-8"?>
<ds:datastoreItem xmlns:ds="http://schemas.openxmlformats.org/officeDocument/2006/customXml" ds:itemID="{635583D3-AE7B-4F7A-86FF-5CCE77806C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7</cp:revision>
  <cp:lastPrinted>2012-07-17T18:34:00Z</cp:lastPrinted>
  <dcterms:created xsi:type="dcterms:W3CDTF">2012-03-07T17:09:00Z</dcterms:created>
  <dcterms:modified xsi:type="dcterms:W3CDTF">2012-07-17T20:18:00Z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0x0101006E56B4D1795A2E4DB2F0B01679ED314A0015280FAB0131034396DF65F21E3752D3</vt:lpwstr>
  </property>
  <property fmtid="{D5CDD505-2E9C-101B-9397-08002B2CF9AE}" pid="3" name="_docset_NoMedatataSyncRequired">
    <vt:lpwstr>False</vt:lpwstr>
  </property>
</Properties>
</file>