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29312C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9312C">
        <w:rPr>
          <w:sz w:val="24"/>
        </w:rPr>
        <w:t>Agenda Date: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6B1479">
        <w:rPr>
          <w:sz w:val="24"/>
        </w:rPr>
        <w:t>January 15</w:t>
      </w:r>
      <w:r w:rsidRPr="0029312C">
        <w:rPr>
          <w:sz w:val="24"/>
        </w:rPr>
        <w:t>, 200</w:t>
      </w:r>
      <w:r w:rsidR="006B1479">
        <w:rPr>
          <w:sz w:val="24"/>
        </w:rPr>
        <w:t>9</w:t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9312C">
        <w:rPr>
          <w:sz w:val="24"/>
        </w:rPr>
        <w:t>Item Number: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5D1F54">
        <w:rPr>
          <w:sz w:val="24"/>
        </w:rPr>
        <w:t>B</w:t>
      </w:r>
      <w:r w:rsidR="001C12D8">
        <w:rPr>
          <w:sz w:val="24"/>
        </w:rPr>
        <w:t>3</w:t>
      </w:r>
      <w:r w:rsidRPr="0029312C">
        <w:rPr>
          <w:sz w:val="24"/>
        </w:rPr>
        <w:tab/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9312C">
        <w:rPr>
          <w:b/>
          <w:bCs/>
          <w:sz w:val="24"/>
        </w:rPr>
        <w:t xml:space="preserve">Docket: </w:t>
      </w:r>
      <w:r w:rsidRPr="0029312C">
        <w:rPr>
          <w:b/>
          <w:bCs/>
          <w:sz w:val="24"/>
        </w:rPr>
        <w:tab/>
      </w:r>
      <w:r w:rsidRPr="0029312C">
        <w:rPr>
          <w:b/>
          <w:bCs/>
          <w:sz w:val="24"/>
        </w:rPr>
        <w:tab/>
      </w:r>
      <w:r w:rsidR="005D1F54">
        <w:rPr>
          <w:b/>
          <w:bCs/>
          <w:sz w:val="24"/>
        </w:rPr>
        <w:t>TS-08</w:t>
      </w:r>
      <w:r w:rsidR="006B1479">
        <w:rPr>
          <w:b/>
          <w:bCs/>
          <w:sz w:val="24"/>
        </w:rPr>
        <w:t>2160</w:t>
      </w:r>
    </w:p>
    <w:p w:rsidR="005D1F54" w:rsidRDefault="008956A7" w:rsidP="005D1F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>Company Name:</w:t>
      </w:r>
      <w:r w:rsidRPr="0029312C">
        <w:rPr>
          <w:sz w:val="24"/>
        </w:rPr>
        <w:tab/>
      </w:r>
      <w:r w:rsidR="006B1479">
        <w:rPr>
          <w:sz w:val="24"/>
        </w:rPr>
        <w:t>Argosy LP</w:t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  <w:u w:val="single"/>
        </w:rPr>
        <w:t>Staff: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5D1F54">
        <w:rPr>
          <w:sz w:val="24"/>
        </w:rPr>
        <w:t>David Gomez</w:t>
      </w:r>
      <w:r w:rsidRPr="0029312C">
        <w:rPr>
          <w:sz w:val="24"/>
        </w:rPr>
        <w:t xml:space="preserve">, </w:t>
      </w:r>
      <w:r w:rsidR="005D1F54">
        <w:rPr>
          <w:sz w:val="24"/>
        </w:rPr>
        <w:t>Deputy Assistant Director</w:t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  <w:t xml:space="preserve">Dennis Shutler, </w:t>
      </w:r>
      <w:r w:rsidR="00F061F8" w:rsidRPr="0029312C">
        <w:rPr>
          <w:sz w:val="24"/>
        </w:rPr>
        <w:t xml:space="preserve">Consumer </w:t>
      </w:r>
      <w:r w:rsidR="007D5D8E">
        <w:rPr>
          <w:sz w:val="24"/>
        </w:rPr>
        <w:t>Protection Staff</w:t>
      </w:r>
    </w:p>
    <w:p w:rsidR="0045500C" w:rsidRPr="0029312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29312C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Recommendation</w:t>
      </w:r>
    </w:p>
    <w:p w:rsidR="009D5E31" w:rsidRPr="009D5E31" w:rsidRDefault="00DC0A6F" w:rsidP="009D5E3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Enter</w:t>
      </w:r>
      <w:r w:rsidR="009D5E31" w:rsidRPr="009D5E31">
        <w:rPr>
          <w:sz w:val="24"/>
        </w:rPr>
        <w:t xml:space="preserve"> a Complaint and Order Suspending the Tariff revisions filed by Argosy LP.</w:t>
      </w:r>
    </w:p>
    <w:p w:rsidR="007C00D2" w:rsidRDefault="007C00D2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  <w:u w:val="single"/>
        </w:rPr>
      </w:pPr>
    </w:p>
    <w:p w:rsidR="0045500C" w:rsidRPr="0029312C" w:rsidRDefault="0045500C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29312C">
        <w:rPr>
          <w:b/>
          <w:bCs/>
          <w:sz w:val="24"/>
          <w:u w:val="single"/>
        </w:rPr>
        <w:t>Discussion</w:t>
      </w:r>
    </w:p>
    <w:p w:rsidR="0001155A" w:rsidRDefault="00B34A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29312C">
        <w:rPr>
          <w:sz w:val="24"/>
        </w:rPr>
        <w:t xml:space="preserve">On </w:t>
      </w:r>
      <w:r w:rsidR="0008677F">
        <w:rPr>
          <w:sz w:val="24"/>
        </w:rPr>
        <w:t>November 26</w:t>
      </w:r>
      <w:r w:rsidRPr="0029312C">
        <w:rPr>
          <w:sz w:val="24"/>
        </w:rPr>
        <w:t>, 200</w:t>
      </w:r>
      <w:r w:rsidR="00B12018" w:rsidRPr="0029312C">
        <w:rPr>
          <w:sz w:val="24"/>
        </w:rPr>
        <w:t xml:space="preserve">8, </w:t>
      </w:r>
      <w:r w:rsidR="0008677F">
        <w:rPr>
          <w:sz w:val="24"/>
        </w:rPr>
        <w:t>Argosy LP</w:t>
      </w:r>
      <w:r w:rsidR="005441FB">
        <w:rPr>
          <w:sz w:val="24"/>
        </w:rPr>
        <w:t xml:space="preserve"> </w:t>
      </w:r>
      <w:r w:rsidRPr="0029312C">
        <w:rPr>
          <w:sz w:val="24"/>
        </w:rPr>
        <w:t>(</w:t>
      </w:r>
      <w:r w:rsidR="0008677F">
        <w:rPr>
          <w:sz w:val="24"/>
        </w:rPr>
        <w:t xml:space="preserve">Argosy </w:t>
      </w:r>
      <w:r w:rsidRPr="0029312C">
        <w:rPr>
          <w:sz w:val="24"/>
        </w:rPr>
        <w:t>or company) filed with the Utilities and Transportation Commission (</w:t>
      </w:r>
      <w:r w:rsidR="00C23C07" w:rsidRPr="0029312C">
        <w:rPr>
          <w:sz w:val="24"/>
        </w:rPr>
        <w:t>c</w:t>
      </w:r>
      <w:r w:rsidRPr="0029312C">
        <w:rPr>
          <w:sz w:val="24"/>
        </w:rPr>
        <w:t xml:space="preserve">ommission) </w:t>
      </w:r>
      <w:r w:rsidR="005441FB">
        <w:rPr>
          <w:sz w:val="24"/>
        </w:rPr>
        <w:t xml:space="preserve">a </w:t>
      </w:r>
      <w:r w:rsidR="007D636B">
        <w:rPr>
          <w:sz w:val="24"/>
        </w:rPr>
        <w:t xml:space="preserve">revision to </w:t>
      </w:r>
      <w:r w:rsidR="000F298C">
        <w:rPr>
          <w:sz w:val="24"/>
        </w:rPr>
        <w:t xml:space="preserve">both </w:t>
      </w:r>
      <w:r w:rsidR="007D636B">
        <w:rPr>
          <w:sz w:val="24"/>
        </w:rPr>
        <w:t>its</w:t>
      </w:r>
      <w:r w:rsidR="000F298C">
        <w:rPr>
          <w:sz w:val="24"/>
        </w:rPr>
        <w:t xml:space="preserve"> commercial ferry </w:t>
      </w:r>
      <w:r w:rsidR="00077A00">
        <w:rPr>
          <w:sz w:val="24"/>
        </w:rPr>
        <w:t xml:space="preserve">(Locks Tour) </w:t>
      </w:r>
      <w:r w:rsidR="000F298C">
        <w:rPr>
          <w:sz w:val="24"/>
        </w:rPr>
        <w:t xml:space="preserve">and launch service tariffs seeking to </w:t>
      </w:r>
      <w:r w:rsidR="009F4837">
        <w:rPr>
          <w:sz w:val="24"/>
        </w:rPr>
        <w:t>increase rates.</w:t>
      </w:r>
      <w:r w:rsidR="00713588">
        <w:rPr>
          <w:sz w:val="24"/>
        </w:rPr>
        <w:t xml:space="preserve"> </w:t>
      </w:r>
      <w:r w:rsidR="0057065D">
        <w:rPr>
          <w:sz w:val="24"/>
        </w:rPr>
        <w:t xml:space="preserve">The proposed rate increase is expected to generate $46,429 (5 percent) in </w:t>
      </w:r>
      <w:r w:rsidR="00806BB9">
        <w:rPr>
          <w:sz w:val="24"/>
        </w:rPr>
        <w:t xml:space="preserve">additional </w:t>
      </w:r>
      <w:r w:rsidR="0057065D">
        <w:rPr>
          <w:sz w:val="24"/>
        </w:rPr>
        <w:t xml:space="preserve">annual revenue. </w:t>
      </w:r>
      <w:r w:rsidR="003E3BF1">
        <w:rPr>
          <w:sz w:val="24"/>
        </w:rPr>
        <w:t xml:space="preserve">The company’s </w:t>
      </w:r>
      <w:r w:rsidR="00287672">
        <w:rPr>
          <w:sz w:val="24"/>
        </w:rPr>
        <w:t xml:space="preserve">filing </w:t>
      </w:r>
      <w:r w:rsidR="003E3BF1">
        <w:rPr>
          <w:sz w:val="24"/>
        </w:rPr>
        <w:t xml:space="preserve">is </w:t>
      </w:r>
      <w:r w:rsidR="00287672">
        <w:rPr>
          <w:sz w:val="24"/>
        </w:rPr>
        <w:t xml:space="preserve">prompted by </w:t>
      </w:r>
      <w:r w:rsidR="003E3BF1">
        <w:rPr>
          <w:sz w:val="24"/>
        </w:rPr>
        <w:t xml:space="preserve">higher costs for fuel, moorage, insurance, employee pay and benefits. </w:t>
      </w:r>
      <w:r w:rsidR="00713588">
        <w:rPr>
          <w:sz w:val="24"/>
        </w:rPr>
        <w:t>The company’s last rate increase became effective March 30, 2007.</w:t>
      </w:r>
      <w:r w:rsidR="00077A00">
        <w:rPr>
          <w:sz w:val="24"/>
        </w:rPr>
        <w:t xml:space="preserve"> In addition to its proposed rate increase, the company also filed a revision to its Locks Tour time schedule</w:t>
      </w:r>
      <w:r w:rsidR="007B62D8">
        <w:rPr>
          <w:sz w:val="24"/>
        </w:rPr>
        <w:t>.</w:t>
      </w:r>
    </w:p>
    <w:p w:rsidR="0001155A" w:rsidRDefault="00806B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DC0CB5">
        <w:rPr>
          <w:sz w:val="24"/>
        </w:rPr>
        <w:t xml:space="preserve">The company </w:t>
      </w:r>
      <w:r w:rsidR="007B62D8">
        <w:rPr>
          <w:sz w:val="24"/>
        </w:rPr>
        <w:t xml:space="preserve">states </w:t>
      </w:r>
      <w:r w:rsidR="009D5E31">
        <w:rPr>
          <w:sz w:val="24"/>
        </w:rPr>
        <w:t xml:space="preserve">that in 2008, </w:t>
      </w:r>
      <w:r w:rsidR="007B62D8">
        <w:rPr>
          <w:sz w:val="24"/>
        </w:rPr>
        <w:t xml:space="preserve">it provided launch service to four customers, </w:t>
      </w:r>
      <w:r w:rsidR="009D5E31">
        <w:rPr>
          <w:sz w:val="24"/>
        </w:rPr>
        <w:t xml:space="preserve">operated </w:t>
      </w:r>
      <w:r w:rsidR="007B62D8">
        <w:rPr>
          <w:sz w:val="24"/>
        </w:rPr>
        <w:t xml:space="preserve">ten trips, and </w:t>
      </w:r>
      <w:r w:rsidR="009D5E31">
        <w:rPr>
          <w:sz w:val="24"/>
        </w:rPr>
        <w:t xml:space="preserve">charged </w:t>
      </w:r>
      <w:r w:rsidR="007B62D8">
        <w:rPr>
          <w:sz w:val="24"/>
        </w:rPr>
        <w:t xml:space="preserve">$4,000 annual revenue. </w:t>
      </w:r>
      <w:r w:rsidR="00821B9C" w:rsidRPr="00821B9C">
        <w:rPr>
          <w:sz w:val="24"/>
        </w:rPr>
        <w:t>The Company has not yet provided notified its four launch service customers of the proposed increase but is working with Consumer Protection Staff</w:t>
      </w:r>
      <w:r w:rsidR="00821B9C">
        <w:rPr>
          <w:sz w:val="24"/>
        </w:rPr>
        <w:t xml:space="preserve"> </w:t>
      </w:r>
      <w:r w:rsidR="00821B9C" w:rsidRPr="00821B9C">
        <w:rPr>
          <w:sz w:val="24"/>
        </w:rPr>
        <w:t>to meet its notice requirement.</w:t>
      </w:r>
      <w:r w:rsidR="007B62D8">
        <w:rPr>
          <w:sz w:val="24"/>
        </w:rPr>
        <w:t xml:space="preserve"> </w:t>
      </w:r>
    </w:p>
    <w:p w:rsidR="0001155A" w:rsidRDefault="00DC0CB5">
      <w:pPr>
        <w:rPr>
          <w:sz w:val="24"/>
        </w:rPr>
      </w:pPr>
      <w:r w:rsidRPr="00DC0CB5">
        <w:rPr>
          <w:sz w:val="24"/>
        </w:rPr>
        <w:t>Argosy also transports passengers in scheduled service</w:t>
      </w:r>
      <w:r w:rsidR="0003306B" w:rsidRPr="0003306B">
        <w:rPr>
          <w:sz w:val="24"/>
        </w:rPr>
        <w:t xml:space="preserve"> from Pier 56 in downtown Seattle, north </w:t>
      </w:r>
      <w:r w:rsidR="007B62D8">
        <w:rPr>
          <w:sz w:val="24"/>
        </w:rPr>
        <w:t xml:space="preserve">through </w:t>
      </w:r>
      <w:r w:rsidR="0003306B" w:rsidRPr="0003306B">
        <w:rPr>
          <w:sz w:val="24"/>
        </w:rPr>
        <w:t xml:space="preserve">Elliot Bay, and through the Hiram </w:t>
      </w:r>
      <w:r w:rsidR="005610EF">
        <w:rPr>
          <w:sz w:val="24"/>
        </w:rPr>
        <w:t>C</w:t>
      </w:r>
      <w:r w:rsidR="005610EF" w:rsidRPr="005610EF">
        <w:rPr>
          <w:sz w:val="24"/>
        </w:rPr>
        <w:t xml:space="preserve">hittenden </w:t>
      </w:r>
      <w:r w:rsidR="005610EF" w:rsidRPr="0003306B">
        <w:rPr>
          <w:sz w:val="24"/>
        </w:rPr>
        <w:t>Locks</w:t>
      </w:r>
      <w:r w:rsidR="0003306B" w:rsidRPr="0003306B">
        <w:rPr>
          <w:sz w:val="24"/>
        </w:rPr>
        <w:t xml:space="preserve"> to Lake Union. Passengers disembark and board a Gray Line of Seattle bus to travel back to Pier 56. </w:t>
      </w:r>
      <w:r w:rsidR="007B62D8">
        <w:rPr>
          <w:sz w:val="24"/>
        </w:rPr>
        <w:t xml:space="preserve">This service is also known as the “Locks Tour” and the company markets it as a </w:t>
      </w:r>
      <w:r w:rsidR="007B62D8" w:rsidRPr="00DC0CB5">
        <w:rPr>
          <w:sz w:val="24"/>
        </w:rPr>
        <w:t xml:space="preserve">2.5-hour </w:t>
      </w:r>
      <w:r w:rsidR="007B62D8">
        <w:rPr>
          <w:sz w:val="24"/>
        </w:rPr>
        <w:t>“pleasure cruise.” I</w:t>
      </w:r>
      <w:r w:rsidR="009D5E31">
        <w:rPr>
          <w:sz w:val="24"/>
        </w:rPr>
        <w:t>n</w:t>
      </w:r>
      <w:r w:rsidR="007B62D8">
        <w:rPr>
          <w:sz w:val="24"/>
        </w:rPr>
        <w:t xml:space="preserve"> 2008, the company reports 751 trips, 39,078 passengers, and $1,068,000 revenue.</w:t>
      </w:r>
      <w:r w:rsidR="007B62D8" w:rsidRPr="00DC0CB5">
        <w:rPr>
          <w:sz w:val="24"/>
        </w:rPr>
        <w:t xml:space="preserve"> </w:t>
      </w:r>
    </w:p>
    <w:p w:rsidR="009D5E31" w:rsidRDefault="00FA1CEF" w:rsidP="00DA4220">
      <w:pPr>
        <w:spacing w:before="120" w:after="120"/>
        <w:rPr>
          <w:sz w:val="24"/>
        </w:rPr>
      </w:pPr>
      <w:r w:rsidRPr="008432BC">
        <w:rPr>
          <w:sz w:val="24"/>
        </w:rPr>
        <w:t xml:space="preserve">On </w:t>
      </w:r>
      <w:r w:rsidR="00161CED">
        <w:rPr>
          <w:sz w:val="24"/>
        </w:rPr>
        <w:t>December 4</w:t>
      </w:r>
      <w:r w:rsidRPr="008432BC">
        <w:rPr>
          <w:sz w:val="24"/>
        </w:rPr>
        <w:t xml:space="preserve">, 2008, the company </w:t>
      </w:r>
      <w:r w:rsidR="00161CED">
        <w:rPr>
          <w:sz w:val="24"/>
        </w:rPr>
        <w:t xml:space="preserve">notified </w:t>
      </w:r>
      <w:r w:rsidR="00077A00">
        <w:rPr>
          <w:sz w:val="24"/>
        </w:rPr>
        <w:t xml:space="preserve">its Locks Tour </w:t>
      </w:r>
      <w:r w:rsidR="00161CED">
        <w:rPr>
          <w:sz w:val="24"/>
        </w:rPr>
        <w:t xml:space="preserve">customers by posting the proposed rates on its website. </w:t>
      </w:r>
      <w:r w:rsidR="00511A4B">
        <w:rPr>
          <w:sz w:val="24"/>
        </w:rPr>
        <w:t xml:space="preserve">Consumer </w:t>
      </w:r>
      <w:r w:rsidR="00077A00">
        <w:rPr>
          <w:sz w:val="24"/>
        </w:rPr>
        <w:t xml:space="preserve">Protection </w:t>
      </w:r>
      <w:r w:rsidR="007B62D8">
        <w:rPr>
          <w:sz w:val="24"/>
        </w:rPr>
        <w:t xml:space="preserve">staff </w:t>
      </w:r>
      <w:r w:rsidR="00077A00">
        <w:rPr>
          <w:sz w:val="24"/>
        </w:rPr>
        <w:t>reviewed the notice and approved of its content.</w:t>
      </w:r>
    </w:p>
    <w:p w:rsidR="007B62D8" w:rsidRDefault="00FA1CEF" w:rsidP="00DA4220">
      <w:pPr>
        <w:spacing w:before="120" w:after="120"/>
        <w:rPr>
          <w:color w:val="000000"/>
          <w:sz w:val="24"/>
        </w:rPr>
      </w:pPr>
      <w:r w:rsidRPr="008432BC">
        <w:rPr>
          <w:color w:val="000000"/>
          <w:sz w:val="24"/>
        </w:rPr>
        <w:t>The commission has received</w:t>
      </w:r>
      <w:r w:rsidR="00BE02BD" w:rsidRPr="008432BC">
        <w:rPr>
          <w:color w:val="000000"/>
          <w:sz w:val="24"/>
        </w:rPr>
        <w:t xml:space="preserve"> </w:t>
      </w:r>
      <w:r w:rsidR="00161CED">
        <w:rPr>
          <w:color w:val="000000"/>
          <w:sz w:val="24"/>
        </w:rPr>
        <w:t xml:space="preserve">no </w:t>
      </w:r>
      <w:r w:rsidR="003808E2" w:rsidRPr="008432BC">
        <w:rPr>
          <w:color w:val="000000"/>
          <w:sz w:val="24"/>
        </w:rPr>
        <w:t>cust</w:t>
      </w:r>
      <w:r w:rsidRPr="008432BC">
        <w:rPr>
          <w:color w:val="000000"/>
          <w:sz w:val="24"/>
        </w:rPr>
        <w:t>omer comment</w:t>
      </w:r>
      <w:r w:rsidR="003975F3" w:rsidRPr="008432BC">
        <w:rPr>
          <w:color w:val="000000"/>
          <w:sz w:val="24"/>
        </w:rPr>
        <w:t>s</w:t>
      </w:r>
      <w:r w:rsidRPr="008432BC">
        <w:rPr>
          <w:color w:val="000000"/>
          <w:sz w:val="24"/>
        </w:rPr>
        <w:t xml:space="preserve"> on this filing as of </w:t>
      </w:r>
      <w:r w:rsidR="00161CED">
        <w:rPr>
          <w:color w:val="000000"/>
          <w:sz w:val="24"/>
        </w:rPr>
        <w:t>January 7</w:t>
      </w:r>
      <w:r w:rsidRPr="008432BC">
        <w:rPr>
          <w:color w:val="000000"/>
          <w:sz w:val="24"/>
        </w:rPr>
        <w:t>, 200</w:t>
      </w:r>
      <w:r w:rsidR="00161CED">
        <w:rPr>
          <w:color w:val="000000"/>
          <w:sz w:val="24"/>
        </w:rPr>
        <w:t>9</w:t>
      </w:r>
      <w:r w:rsidRPr="008432BC">
        <w:rPr>
          <w:color w:val="000000"/>
          <w:sz w:val="24"/>
        </w:rPr>
        <w:t>.</w:t>
      </w:r>
      <w:r w:rsidR="0057065D">
        <w:rPr>
          <w:color w:val="000000"/>
          <w:sz w:val="24"/>
        </w:rPr>
        <w:t xml:space="preserve"> </w:t>
      </w:r>
    </w:p>
    <w:p w:rsidR="009D5E31" w:rsidRDefault="009D5E31" w:rsidP="00DA4220">
      <w:pPr>
        <w:spacing w:before="120" w:after="120"/>
        <w:rPr>
          <w:color w:val="000000"/>
          <w:sz w:val="24"/>
        </w:rPr>
      </w:pPr>
      <w:r>
        <w:rPr>
          <w:color w:val="000000"/>
          <w:sz w:val="24"/>
        </w:rPr>
        <w:t xml:space="preserve">Commission staff has requested supporting financial information </w:t>
      </w:r>
      <w:r w:rsidR="00511A4B">
        <w:rPr>
          <w:color w:val="000000"/>
          <w:sz w:val="24"/>
        </w:rPr>
        <w:t>from the company</w:t>
      </w:r>
      <w:r w:rsidR="00DC0A6F">
        <w:rPr>
          <w:color w:val="000000"/>
          <w:sz w:val="24"/>
        </w:rPr>
        <w:t>, but has not yet received that information</w:t>
      </w:r>
      <w:r>
        <w:rPr>
          <w:color w:val="000000"/>
          <w:sz w:val="24"/>
        </w:rPr>
        <w:t>. The company has failed to demonstrate it requires additional revenue and the proposed rates are fair, just, reasonable and sufficient.</w:t>
      </w:r>
    </w:p>
    <w:p w:rsidR="009D5E31" w:rsidRDefault="009D5E31" w:rsidP="00232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color w:val="000000"/>
          <w:sz w:val="24"/>
        </w:rPr>
      </w:pPr>
    </w:p>
    <w:p w:rsidR="00232EEA" w:rsidRPr="009D5E31" w:rsidRDefault="00F720D5" w:rsidP="00232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Conclusion</w:t>
      </w:r>
    </w:p>
    <w:p w:rsidR="0001155A" w:rsidRDefault="00DC0A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>Enter</w:t>
      </w:r>
      <w:r w:rsidR="0003306B">
        <w:rPr>
          <w:sz w:val="24"/>
        </w:rPr>
        <w:t xml:space="preserve"> a Complaint and Order Suspending the Tariff revisions filed by </w:t>
      </w:r>
      <w:r w:rsidR="009D5E31" w:rsidRPr="009D5E31">
        <w:rPr>
          <w:sz w:val="24"/>
        </w:rPr>
        <w:t xml:space="preserve">Argosy </w:t>
      </w:r>
      <w:r w:rsidR="0003306B">
        <w:rPr>
          <w:sz w:val="24"/>
        </w:rPr>
        <w:t>LP.</w:t>
      </w:r>
    </w:p>
    <w:sectPr w:rsidR="0001155A" w:rsidSect="006B1479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800" w:right="1440" w:bottom="1440" w:left="1440" w:header="81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31" w:rsidRDefault="009D5E31">
      <w:r>
        <w:separator/>
      </w:r>
    </w:p>
  </w:endnote>
  <w:endnote w:type="continuationSeparator" w:id="1">
    <w:p w:rsidR="009D5E31" w:rsidRDefault="009D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31" w:rsidRDefault="009D5E31">
      <w:r>
        <w:separator/>
      </w:r>
    </w:p>
  </w:footnote>
  <w:footnote w:type="continuationSeparator" w:id="1">
    <w:p w:rsidR="009D5E31" w:rsidRDefault="009D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31" w:rsidRPr="00FE0AD1" w:rsidRDefault="009D5E31">
    <w:pPr>
      <w:spacing w:line="238" w:lineRule="auto"/>
    </w:pPr>
    <w:r w:rsidRPr="00FE0AD1">
      <w:t xml:space="preserve">Docket </w:t>
    </w:r>
    <w:r>
      <w:t>TS</w:t>
    </w:r>
    <w:r w:rsidRPr="00FE0AD1">
      <w:t>-0</w:t>
    </w:r>
    <w:r>
      <w:t>81877</w:t>
    </w:r>
  </w:p>
  <w:p w:rsidR="009D5E31" w:rsidRPr="00FE0AD1" w:rsidRDefault="009D5E31">
    <w:pPr>
      <w:spacing w:line="238" w:lineRule="auto"/>
    </w:pPr>
    <w:r>
      <w:t>November 26</w:t>
    </w:r>
    <w:r w:rsidRPr="00FE0AD1">
      <w:t>, 200</w:t>
    </w:r>
    <w:r>
      <w:t>8</w:t>
    </w:r>
  </w:p>
  <w:p w:rsidR="009D5E31" w:rsidRDefault="009D5E31" w:rsidP="00DA4220">
    <w:pPr>
      <w:spacing w:after="120" w:line="238" w:lineRule="auto"/>
    </w:pPr>
    <w:r w:rsidRPr="00FE0AD1">
      <w:t xml:space="preserve">Page </w:t>
    </w:r>
    <w:r w:rsidR="00854381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854381" w:rsidRPr="00FE0AD1">
      <w:rPr>
        <w:rStyle w:val="PageNumber"/>
      </w:rPr>
      <w:fldChar w:fldCharType="separate"/>
    </w:r>
    <w:r w:rsidR="008917B7">
      <w:rPr>
        <w:rStyle w:val="PageNumber"/>
        <w:noProof/>
      </w:rPr>
      <w:t>2</w:t>
    </w:r>
    <w:r w:rsidR="00854381" w:rsidRPr="00FE0AD1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60845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4631"/>
    <w:multiLevelType w:val="hybridMultilevel"/>
    <w:tmpl w:val="327AD7F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113DD"/>
    <w:multiLevelType w:val="hybridMultilevel"/>
    <w:tmpl w:val="52B4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0390B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B134F8"/>
    <w:multiLevelType w:val="hybridMultilevel"/>
    <w:tmpl w:val="98C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26AEA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01"/>
  </w:hdrShapeDefaults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1155A"/>
    <w:rsid w:val="00012ED4"/>
    <w:rsid w:val="00023849"/>
    <w:rsid w:val="0003306B"/>
    <w:rsid w:val="00036407"/>
    <w:rsid w:val="000377B4"/>
    <w:rsid w:val="0004008D"/>
    <w:rsid w:val="00041309"/>
    <w:rsid w:val="00055129"/>
    <w:rsid w:val="00065632"/>
    <w:rsid w:val="00065E59"/>
    <w:rsid w:val="00067761"/>
    <w:rsid w:val="00071EE6"/>
    <w:rsid w:val="00072E8D"/>
    <w:rsid w:val="00074C54"/>
    <w:rsid w:val="00077A00"/>
    <w:rsid w:val="00084C44"/>
    <w:rsid w:val="0008677F"/>
    <w:rsid w:val="0009270C"/>
    <w:rsid w:val="0009317F"/>
    <w:rsid w:val="00094152"/>
    <w:rsid w:val="000A2FD7"/>
    <w:rsid w:val="000A4819"/>
    <w:rsid w:val="000A6F2B"/>
    <w:rsid w:val="000C27A2"/>
    <w:rsid w:val="000D23A6"/>
    <w:rsid w:val="000D6EE8"/>
    <w:rsid w:val="000D7DB1"/>
    <w:rsid w:val="000E3166"/>
    <w:rsid w:val="000E5DC6"/>
    <w:rsid w:val="000F139A"/>
    <w:rsid w:val="000F23B0"/>
    <w:rsid w:val="000F298C"/>
    <w:rsid w:val="000F4ACF"/>
    <w:rsid w:val="00114DD1"/>
    <w:rsid w:val="00121B78"/>
    <w:rsid w:val="00126B87"/>
    <w:rsid w:val="00137194"/>
    <w:rsid w:val="00137FE5"/>
    <w:rsid w:val="00144F9A"/>
    <w:rsid w:val="00146521"/>
    <w:rsid w:val="0015140F"/>
    <w:rsid w:val="00161CED"/>
    <w:rsid w:val="00161E2E"/>
    <w:rsid w:val="001625E4"/>
    <w:rsid w:val="00164B2C"/>
    <w:rsid w:val="00164BEE"/>
    <w:rsid w:val="00175973"/>
    <w:rsid w:val="00180222"/>
    <w:rsid w:val="00186D5C"/>
    <w:rsid w:val="0019005A"/>
    <w:rsid w:val="001945F2"/>
    <w:rsid w:val="00196969"/>
    <w:rsid w:val="001A0EFA"/>
    <w:rsid w:val="001B4800"/>
    <w:rsid w:val="001B4D25"/>
    <w:rsid w:val="001B7ED0"/>
    <w:rsid w:val="001C12D8"/>
    <w:rsid w:val="001C1638"/>
    <w:rsid w:val="001C20FB"/>
    <w:rsid w:val="001D0F1D"/>
    <w:rsid w:val="001D28F3"/>
    <w:rsid w:val="001D686B"/>
    <w:rsid w:val="001D741D"/>
    <w:rsid w:val="001E436A"/>
    <w:rsid w:val="001E56CE"/>
    <w:rsid w:val="001E641B"/>
    <w:rsid w:val="001E72E0"/>
    <w:rsid w:val="001F0D61"/>
    <w:rsid w:val="001F1ADB"/>
    <w:rsid w:val="001F467F"/>
    <w:rsid w:val="00203200"/>
    <w:rsid w:val="00204E23"/>
    <w:rsid w:val="00206B35"/>
    <w:rsid w:val="00232EEA"/>
    <w:rsid w:val="00234228"/>
    <w:rsid w:val="002348E0"/>
    <w:rsid w:val="002349CB"/>
    <w:rsid w:val="0024162C"/>
    <w:rsid w:val="0024435C"/>
    <w:rsid w:val="0024494E"/>
    <w:rsid w:val="002520CC"/>
    <w:rsid w:val="002578A3"/>
    <w:rsid w:val="00261515"/>
    <w:rsid w:val="0026637B"/>
    <w:rsid w:val="00267644"/>
    <w:rsid w:val="00270284"/>
    <w:rsid w:val="00274EE9"/>
    <w:rsid w:val="0027629F"/>
    <w:rsid w:val="0028411E"/>
    <w:rsid w:val="00287672"/>
    <w:rsid w:val="0029312C"/>
    <w:rsid w:val="0029365C"/>
    <w:rsid w:val="002974EA"/>
    <w:rsid w:val="002A1B14"/>
    <w:rsid w:val="002A37CF"/>
    <w:rsid w:val="002A4942"/>
    <w:rsid w:val="002A5D58"/>
    <w:rsid w:val="002B02AE"/>
    <w:rsid w:val="002B3B6D"/>
    <w:rsid w:val="002C1D40"/>
    <w:rsid w:val="002D3175"/>
    <w:rsid w:val="002D4F2A"/>
    <w:rsid w:val="002E31E1"/>
    <w:rsid w:val="002E3947"/>
    <w:rsid w:val="003057B0"/>
    <w:rsid w:val="00313EEB"/>
    <w:rsid w:val="003175C1"/>
    <w:rsid w:val="00323C29"/>
    <w:rsid w:val="00344515"/>
    <w:rsid w:val="00350743"/>
    <w:rsid w:val="00355178"/>
    <w:rsid w:val="00360381"/>
    <w:rsid w:val="003609F6"/>
    <w:rsid w:val="00360D39"/>
    <w:rsid w:val="00361D71"/>
    <w:rsid w:val="00370CA1"/>
    <w:rsid w:val="00376C63"/>
    <w:rsid w:val="003808E2"/>
    <w:rsid w:val="00382C0C"/>
    <w:rsid w:val="003858EA"/>
    <w:rsid w:val="00393E46"/>
    <w:rsid w:val="003975AE"/>
    <w:rsid w:val="003975F3"/>
    <w:rsid w:val="003A1285"/>
    <w:rsid w:val="003A2597"/>
    <w:rsid w:val="003B2792"/>
    <w:rsid w:val="003C134F"/>
    <w:rsid w:val="003C18AE"/>
    <w:rsid w:val="003C3D11"/>
    <w:rsid w:val="003D1063"/>
    <w:rsid w:val="003D10E9"/>
    <w:rsid w:val="003D1538"/>
    <w:rsid w:val="003D7349"/>
    <w:rsid w:val="003E0C4F"/>
    <w:rsid w:val="003E2C21"/>
    <w:rsid w:val="003E35FF"/>
    <w:rsid w:val="003E3BF1"/>
    <w:rsid w:val="003E4343"/>
    <w:rsid w:val="003E4D88"/>
    <w:rsid w:val="003E5230"/>
    <w:rsid w:val="003F10C8"/>
    <w:rsid w:val="003F79B1"/>
    <w:rsid w:val="003F7A04"/>
    <w:rsid w:val="00410294"/>
    <w:rsid w:val="0042096A"/>
    <w:rsid w:val="004318AB"/>
    <w:rsid w:val="004345F7"/>
    <w:rsid w:val="0043570F"/>
    <w:rsid w:val="0043611D"/>
    <w:rsid w:val="0045500C"/>
    <w:rsid w:val="004556E1"/>
    <w:rsid w:val="00456249"/>
    <w:rsid w:val="00460725"/>
    <w:rsid w:val="00461E5D"/>
    <w:rsid w:val="004721BB"/>
    <w:rsid w:val="00475ADF"/>
    <w:rsid w:val="004827C9"/>
    <w:rsid w:val="00482CD0"/>
    <w:rsid w:val="004A7392"/>
    <w:rsid w:val="004B2B90"/>
    <w:rsid w:val="004B3835"/>
    <w:rsid w:val="004B5842"/>
    <w:rsid w:val="004C015B"/>
    <w:rsid w:val="004D28EE"/>
    <w:rsid w:val="004D315C"/>
    <w:rsid w:val="004D4B93"/>
    <w:rsid w:val="004E2C6A"/>
    <w:rsid w:val="004E64D2"/>
    <w:rsid w:val="005029B0"/>
    <w:rsid w:val="0050347B"/>
    <w:rsid w:val="00505079"/>
    <w:rsid w:val="005101F1"/>
    <w:rsid w:val="00511A4B"/>
    <w:rsid w:val="0051776B"/>
    <w:rsid w:val="00521641"/>
    <w:rsid w:val="00526531"/>
    <w:rsid w:val="00540DEB"/>
    <w:rsid w:val="00540E1D"/>
    <w:rsid w:val="005441FB"/>
    <w:rsid w:val="0055788D"/>
    <w:rsid w:val="005610EF"/>
    <w:rsid w:val="005612F3"/>
    <w:rsid w:val="0057065D"/>
    <w:rsid w:val="005770E2"/>
    <w:rsid w:val="00591345"/>
    <w:rsid w:val="00591778"/>
    <w:rsid w:val="005A41D4"/>
    <w:rsid w:val="005A647A"/>
    <w:rsid w:val="005B1834"/>
    <w:rsid w:val="005B4AE8"/>
    <w:rsid w:val="005C0529"/>
    <w:rsid w:val="005C27C6"/>
    <w:rsid w:val="005D01FA"/>
    <w:rsid w:val="005D0D91"/>
    <w:rsid w:val="005D1F54"/>
    <w:rsid w:val="005D2373"/>
    <w:rsid w:val="005D75FB"/>
    <w:rsid w:val="005E2CBE"/>
    <w:rsid w:val="005E677F"/>
    <w:rsid w:val="005F02B7"/>
    <w:rsid w:val="005F4E63"/>
    <w:rsid w:val="0060344F"/>
    <w:rsid w:val="00605346"/>
    <w:rsid w:val="00605CAA"/>
    <w:rsid w:val="00610C4C"/>
    <w:rsid w:val="00622736"/>
    <w:rsid w:val="0062357E"/>
    <w:rsid w:val="00635FB4"/>
    <w:rsid w:val="0065301B"/>
    <w:rsid w:val="006536CD"/>
    <w:rsid w:val="006540D9"/>
    <w:rsid w:val="00654F2A"/>
    <w:rsid w:val="0065659A"/>
    <w:rsid w:val="00661368"/>
    <w:rsid w:val="0066300C"/>
    <w:rsid w:val="00663672"/>
    <w:rsid w:val="00665510"/>
    <w:rsid w:val="00665BFB"/>
    <w:rsid w:val="00666D66"/>
    <w:rsid w:val="00671A43"/>
    <w:rsid w:val="00674E59"/>
    <w:rsid w:val="006775D8"/>
    <w:rsid w:val="0068313F"/>
    <w:rsid w:val="0068559D"/>
    <w:rsid w:val="006870E5"/>
    <w:rsid w:val="00692591"/>
    <w:rsid w:val="00697E4B"/>
    <w:rsid w:val="006B1479"/>
    <w:rsid w:val="006C015C"/>
    <w:rsid w:val="006C35A0"/>
    <w:rsid w:val="006C46E4"/>
    <w:rsid w:val="006D1C3C"/>
    <w:rsid w:val="006E03AC"/>
    <w:rsid w:val="006E5135"/>
    <w:rsid w:val="00703826"/>
    <w:rsid w:val="00705045"/>
    <w:rsid w:val="00713588"/>
    <w:rsid w:val="007148B3"/>
    <w:rsid w:val="007155BE"/>
    <w:rsid w:val="00717BF2"/>
    <w:rsid w:val="00717F25"/>
    <w:rsid w:val="00722498"/>
    <w:rsid w:val="0072616F"/>
    <w:rsid w:val="00733E39"/>
    <w:rsid w:val="00734F40"/>
    <w:rsid w:val="00736665"/>
    <w:rsid w:val="00737B9F"/>
    <w:rsid w:val="007516C2"/>
    <w:rsid w:val="00753FA0"/>
    <w:rsid w:val="00754F16"/>
    <w:rsid w:val="00760DD6"/>
    <w:rsid w:val="00761BD4"/>
    <w:rsid w:val="00770022"/>
    <w:rsid w:val="00772711"/>
    <w:rsid w:val="00776F6E"/>
    <w:rsid w:val="00785645"/>
    <w:rsid w:val="00792A0E"/>
    <w:rsid w:val="007A2598"/>
    <w:rsid w:val="007A3E61"/>
    <w:rsid w:val="007B62D8"/>
    <w:rsid w:val="007C00D2"/>
    <w:rsid w:val="007C6237"/>
    <w:rsid w:val="007C7B37"/>
    <w:rsid w:val="007D5D8E"/>
    <w:rsid w:val="007D636B"/>
    <w:rsid w:val="007E7245"/>
    <w:rsid w:val="007F0A9C"/>
    <w:rsid w:val="007F158A"/>
    <w:rsid w:val="0080205C"/>
    <w:rsid w:val="008034B0"/>
    <w:rsid w:val="00805510"/>
    <w:rsid w:val="008058FE"/>
    <w:rsid w:val="00806BB9"/>
    <w:rsid w:val="00807220"/>
    <w:rsid w:val="00816E13"/>
    <w:rsid w:val="00817E35"/>
    <w:rsid w:val="00821B9C"/>
    <w:rsid w:val="00824180"/>
    <w:rsid w:val="00824C1F"/>
    <w:rsid w:val="00832776"/>
    <w:rsid w:val="00832AA3"/>
    <w:rsid w:val="00840B0A"/>
    <w:rsid w:val="00842072"/>
    <w:rsid w:val="008432BC"/>
    <w:rsid w:val="008506EB"/>
    <w:rsid w:val="00854381"/>
    <w:rsid w:val="00855A00"/>
    <w:rsid w:val="00862619"/>
    <w:rsid w:val="00863257"/>
    <w:rsid w:val="0086429A"/>
    <w:rsid w:val="008678E0"/>
    <w:rsid w:val="008743CD"/>
    <w:rsid w:val="00875046"/>
    <w:rsid w:val="0088039D"/>
    <w:rsid w:val="00887599"/>
    <w:rsid w:val="00891596"/>
    <w:rsid w:val="008917B7"/>
    <w:rsid w:val="008956A7"/>
    <w:rsid w:val="008A1F35"/>
    <w:rsid w:val="008A49D4"/>
    <w:rsid w:val="008A5620"/>
    <w:rsid w:val="008A674C"/>
    <w:rsid w:val="008B29B8"/>
    <w:rsid w:val="008B44FE"/>
    <w:rsid w:val="008B66BD"/>
    <w:rsid w:val="008C3604"/>
    <w:rsid w:val="008D36A8"/>
    <w:rsid w:val="008E0567"/>
    <w:rsid w:val="008E2F4B"/>
    <w:rsid w:val="008E3136"/>
    <w:rsid w:val="009042CA"/>
    <w:rsid w:val="009056DD"/>
    <w:rsid w:val="009130EA"/>
    <w:rsid w:val="009141AD"/>
    <w:rsid w:val="00916157"/>
    <w:rsid w:val="00917078"/>
    <w:rsid w:val="00921DA3"/>
    <w:rsid w:val="00927B36"/>
    <w:rsid w:val="00934E0D"/>
    <w:rsid w:val="00943230"/>
    <w:rsid w:val="00951684"/>
    <w:rsid w:val="00957836"/>
    <w:rsid w:val="009579C1"/>
    <w:rsid w:val="00961BA1"/>
    <w:rsid w:val="00970F01"/>
    <w:rsid w:val="009745CA"/>
    <w:rsid w:val="009811EC"/>
    <w:rsid w:val="00993F95"/>
    <w:rsid w:val="00994777"/>
    <w:rsid w:val="009A33FE"/>
    <w:rsid w:val="009A73DC"/>
    <w:rsid w:val="009B1387"/>
    <w:rsid w:val="009B2C08"/>
    <w:rsid w:val="009B4667"/>
    <w:rsid w:val="009B523C"/>
    <w:rsid w:val="009B663D"/>
    <w:rsid w:val="009C0707"/>
    <w:rsid w:val="009D4F84"/>
    <w:rsid w:val="009D5E31"/>
    <w:rsid w:val="009D629B"/>
    <w:rsid w:val="009E704F"/>
    <w:rsid w:val="009F0527"/>
    <w:rsid w:val="009F4837"/>
    <w:rsid w:val="009F5939"/>
    <w:rsid w:val="00A0489E"/>
    <w:rsid w:val="00A13F6B"/>
    <w:rsid w:val="00A216C5"/>
    <w:rsid w:val="00A24E3D"/>
    <w:rsid w:val="00A277CA"/>
    <w:rsid w:val="00A335A7"/>
    <w:rsid w:val="00A43275"/>
    <w:rsid w:val="00A43AB3"/>
    <w:rsid w:val="00A4778A"/>
    <w:rsid w:val="00A47A63"/>
    <w:rsid w:val="00A50695"/>
    <w:rsid w:val="00A5221A"/>
    <w:rsid w:val="00A57472"/>
    <w:rsid w:val="00A57B8A"/>
    <w:rsid w:val="00A64D82"/>
    <w:rsid w:val="00A73B9F"/>
    <w:rsid w:val="00A76425"/>
    <w:rsid w:val="00A82192"/>
    <w:rsid w:val="00A8224D"/>
    <w:rsid w:val="00A82B43"/>
    <w:rsid w:val="00A84A6B"/>
    <w:rsid w:val="00A86FCB"/>
    <w:rsid w:val="00A94F66"/>
    <w:rsid w:val="00AA3519"/>
    <w:rsid w:val="00AC60E1"/>
    <w:rsid w:val="00AC706F"/>
    <w:rsid w:val="00AC7EC8"/>
    <w:rsid w:val="00AD6225"/>
    <w:rsid w:val="00AE079E"/>
    <w:rsid w:val="00AE1B4A"/>
    <w:rsid w:val="00AE2A35"/>
    <w:rsid w:val="00AE387E"/>
    <w:rsid w:val="00AE6C13"/>
    <w:rsid w:val="00AF1A52"/>
    <w:rsid w:val="00AF7B30"/>
    <w:rsid w:val="00B07439"/>
    <w:rsid w:val="00B11E23"/>
    <w:rsid w:val="00B12018"/>
    <w:rsid w:val="00B133ED"/>
    <w:rsid w:val="00B20A73"/>
    <w:rsid w:val="00B24E1C"/>
    <w:rsid w:val="00B25CD7"/>
    <w:rsid w:val="00B311BB"/>
    <w:rsid w:val="00B34AE0"/>
    <w:rsid w:val="00B35EA6"/>
    <w:rsid w:val="00B364CA"/>
    <w:rsid w:val="00B52D7E"/>
    <w:rsid w:val="00B5670F"/>
    <w:rsid w:val="00B57A59"/>
    <w:rsid w:val="00B6188E"/>
    <w:rsid w:val="00B64ACF"/>
    <w:rsid w:val="00B67A7C"/>
    <w:rsid w:val="00B714A0"/>
    <w:rsid w:val="00B83AA5"/>
    <w:rsid w:val="00B87F9F"/>
    <w:rsid w:val="00B9108D"/>
    <w:rsid w:val="00B94DB6"/>
    <w:rsid w:val="00BB0594"/>
    <w:rsid w:val="00BB1861"/>
    <w:rsid w:val="00BB255C"/>
    <w:rsid w:val="00BB7AF1"/>
    <w:rsid w:val="00BC5CEE"/>
    <w:rsid w:val="00BE02BD"/>
    <w:rsid w:val="00BE172A"/>
    <w:rsid w:val="00BF00F1"/>
    <w:rsid w:val="00BF27D6"/>
    <w:rsid w:val="00C007AB"/>
    <w:rsid w:val="00C13D84"/>
    <w:rsid w:val="00C23C07"/>
    <w:rsid w:val="00C2474C"/>
    <w:rsid w:val="00C25C2C"/>
    <w:rsid w:val="00C27903"/>
    <w:rsid w:val="00C316FC"/>
    <w:rsid w:val="00C37DE9"/>
    <w:rsid w:val="00C4158A"/>
    <w:rsid w:val="00C41887"/>
    <w:rsid w:val="00C44B35"/>
    <w:rsid w:val="00C45B01"/>
    <w:rsid w:val="00C4692D"/>
    <w:rsid w:val="00C47104"/>
    <w:rsid w:val="00C51415"/>
    <w:rsid w:val="00C60CB2"/>
    <w:rsid w:val="00C625A7"/>
    <w:rsid w:val="00C6362B"/>
    <w:rsid w:val="00C63A9C"/>
    <w:rsid w:val="00C63D8B"/>
    <w:rsid w:val="00C76015"/>
    <w:rsid w:val="00C83F63"/>
    <w:rsid w:val="00C83FE0"/>
    <w:rsid w:val="00C85133"/>
    <w:rsid w:val="00C855C0"/>
    <w:rsid w:val="00C861CA"/>
    <w:rsid w:val="00C96F4F"/>
    <w:rsid w:val="00C97C4B"/>
    <w:rsid w:val="00CC4A9A"/>
    <w:rsid w:val="00CC70B2"/>
    <w:rsid w:val="00CC71A3"/>
    <w:rsid w:val="00CD220D"/>
    <w:rsid w:val="00CD6A67"/>
    <w:rsid w:val="00CD6BE3"/>
    <w:rsid w:val="00D251D9"/>
    <w:rsid w:val="00D35319"/>
    <w:rsid w:val="00D36DDC"/>
    <w:rsid w:val="00D440D4"/>
    <w:rsid w:val="00D4447C"/>
    <w:rsid w:val="00D46E5C"/>
    <w:rsid w:val="00D62C18"/>
    <w:rsid w:val="00D6797B"/>
    <w:rsid w:val="00D73FD7"/>
    <w:rsid w:val="00D77652"/>
    <w:rsid w:val="00D85988"/>
    <w:rsid w:val="00D928CE"/>
    <w:rsid w:val="00DA39CE"/>
    <w:rsid w:val="00DA4220"/>
    <w:rsid w:val="00DB1224"/>
    <w:rsid w:val="00DB231F"/>
    <w:rsid w:val="00DB3ABF"/>
    <w:rsid w:val="00DC0A6F"/>
    <w:rsid w:val="00DC0CB5"/>
    <w:rsid w:val="00DC2350"/>
    <w:rsid w:val="00DD195B"/>
    <w:rsid w:val="00DD5104"/>
    <w:rsid w:val="00DD6D79"/>
    <w:rsid w:val="00DE1D10"/>
    <w:rsid w:val="00DE7B06"/>
    <w:rsid w:val="00DF102E"/>
    <w:rsid w:val="00DF3584"/>
    <w:rsid w:val="00DF3D3F"/>
    <w:rsid w:val="00DF714E"/>
    <w:rsid w:val="00E0291A"/>
    <w:rsid w:val="00E038DE"/>
    <w:rsid w:val="00E0427B"/>
    <w:rsid w:val="00E070D6"/>
    <w:rsid w:val="00E12702"/>
    <w:rsid w:val="00E147C1"/>
    <w:rsid w:val="00E25CDB"/>
    <w:rsid w:val="00E3062B"/>
    <w:rsid w:val="00E3423E"/>
    <w:rsid w:val="00E41204"/>
    <w:rsid w:val="00E452EA"/>
    <w:rsid w:val="00E64636"/>
    <w:rsid w:val="00E7074E"/>
    <w:rsid w:val="00E73962"/>
    <w:rsid w:val="00E754AB"/>
    <w:rsid w:val="00E85A0E"/>
    <w:rsid w:val="00E91540"/>
    <w:rsid w:val="00E93A5E"/>
    <w:rsid w:val="00EA35FA"/>
    <w:rsid w:val="00EB25BB"/>
    <w:rsid w:val="00EB3969"/>
    <w:rsid w:val="00EC634E"/>
    <w:rsid w:val="00ED09BE"/>
    <w:rsid w:val="00ED4438"/>
    <w:rsid w:val="00EE1966"/>
    <w:rsid w:val="00EE1F43"/>
    <w:rsid w:val="00EE2372"/>
    <w:rsid w:val="00EE39C2"/>
    <w:rsid w:val="00F04225"/>
    <w:rsid w:val="00F061F8"/>
    <w:rsid w:val="00F11665"/>
    <w:rsid w:val="00F119F2"/>
    <w:rsid w:val="00F20C23"/>
    <w:rsid w:val="00F21617"/>
    <w:rsid w:val="00F3231B"/>
    <w:rsid w:val="00F515D4"/>
    <w:rsid w:val="00F52FFE"/>
    <w:rsid w:val="00F56DE5"/>
    <w:rsid w:val="00F66F6D"/>
    <w:rsid w:val="00F720D5"/>
    <w:rsid w:val="00F839AE"/>
    <w:rsid w:val="00F879A2"/>
    <w:rsid w:val="00FA1CEF"/>
    <w:rsid w:val="00FA43F4"/>
    <w:rsid w:val="00FA5CE9"/>
    <w:rsid w:val="00FA775F"/>
    <w:rsid w:val="00FB3770"/>
    <w:rsid w:val="00FB7C67"/>
    <w:rsid w:val="00FC1091"/>
    <w:rsid w:val="00FC17DA"/>
    <w:rsid w:val="00FC2E4A"/>
    <w:rsid w:val="00FC47D4"/>
    <w:rsid w:val="00FD141B"/>
    <w:rsid w:val="00FD6601"/>
    <w:rsid w:val="00FE0AD1"/>
    <w:rsid w:val="00FE0C15"/>
    <w:rsid w:val="00FE70D3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147C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147C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5C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2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147C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494E"/>
    <w:rPr>
      <w:sz w:val="24"/>
    </w:rPr>
  </w:style>
  <w:style w:type="paragraph" w:styleId="BodyText">
    <w:name w:val="Body Text"/>
    <w:basedOn w:val="Normal"/>
    <w:link w:val="BodyTextChar"/>
    <w:rsid w:val="00E147C1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E14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7C1"/>
  </w:style>
  <w:style w:type="paragraph" w:styleId="BodyText2">
    <w:name w:val="Body Text 2"/>
    <w:basedOn w:val="Normal"/>
    <w:rsid w:val="00E147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AC706F"/>
    <w:rPr>
      <w:rFonts w:ascii="Calibri" w:eastAsia="Calibri" w:hAnsi="Calibri"/>
      <w:sz w:val="22"/>
      <w:szCs w:val="22"/>
    </w:rPr>
  </w:style>
  <w:style w:type="character" w:customStyle="1" w:styleId="EmailStyle31">
    <w:name w:val="EmailStyle311"/>
    <w:aliases w:val="EmailStyle311"/>
    <w:basedOn w:val="DefaultParagraphFont"/>
    <w:semiHidden/>
    <w:personal/>
    <w:personalReply/>
    <w:rsid w:val="003A128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1861"/>
    <w:rPr>
      <w:rFonts w:ascii="Courier" w:hAnsi="Courier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23C"/>
    <w:rPr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25CD7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B25CD7"/>
    <w:rPr>
      <w:b/>
      <w:bCs/>
    </w:rPr>
  </w:style>
  <w:style w:type="character" w:styleId="Emphasis">
    <w:name w:val="Emphasis"/>
    <w:basedOn w:val="DefaultParagraphFont"/>
    <w:uiPriority w:val="20"/>
    <w:qFormat/>
    <w:rsid w:val="00B25CD7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DB122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0205C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2008-11-26T08:00:00+00:00</OpenedDate>
    <Date1 xmlns="dc463f71-b30c-4ab2-9473-d307f9d35888">2009-01-15T08:00:00+00:00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ARGOSY L.P.</CaseCompanyNames>
    <DocketNumber xmlns="dc463f71-b30c-4ab2-9473-d307f9d35888">082160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6E037F51E49459E0F2213BAACD04D" ma:contentTypeVersion="135" ma:contentTypeDescription="" ma:contentTypeScope="" ma:versionID="7bbd4bfd2b5f6af109ecad59b3c31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9EC945-B5DF-43F6-86CA-631477D68DC3}"/>
</file>

<file path=customXml/itemProps2.xml><?xml version="1.0" encoding="utf-8"?>
<ds:datastoreItem xmlns:ds="http://schemas.openxmlformats.org/officeDocument/2006/customXml" ds:itemID="{B4B6C790-13CB-4ED6-9ED4-EFCB2F0AF962}"/>
</file>

<file path=customXml/itemProps3.xml><?xml version="1.0" encoding="utf-8"?>
<ds:datastoreItem xmlns:ds="http://schemas.openxmlformats.org/officeDocument/2006/customXml" ds:itemID="{AC6A9E98-9E65-4504-8829-3C2CFAB3825C}"/>
</file>

<file path=customXml/itemProps4.xml><?xml version="1.0" encoding="utf-8"?>
<ds:datastoreItem xmlns:ds="http://schemas.openxmlformats.org/officeDocument/2006/customXml" ds:itemID="{02FEB3B5-FFCA-40C0-BEEF-AAD6182C2940}"/>
</file>

<file path=customXml/itemProps5.xml><?xml version="1.0" encoding="utf-8"?>
<ds:datastoreItem xmlns:ds="http://schemas.openxmlformats.org/officeDocument/2006/customXml" ds:itemID="{DB4B492C-E417-4343-A16B-8CCD08F9B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TS-082160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TS-082160</dc:title>
  <dc:subject/>
  <dc:creator/>
  <cp:keywords/>
  <dc:description/>
  <cp:lastModifiedBy/>
  <cp:revision>1</cp:revision>
  <dcterms:created xsi:type="dcterms:W3CDTF">2009-01-13T00:19:00Z</dcterms:created>
  <dcterms:modified xsi:type="dcterms:W3CDTF">2009-01-13T00:19:00Z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0x0101006E56B4D1795A2E4DB2F0B01679ED314A00ECA6E037F51E49459E0F2213BAACD04D</vt:lpwstr>
  </property>
  <property fmtid="{D5CDD505-2E9C-101B-9397-08002B2CF9AE}" pid="3" name="_docset_NoMedatataSyncRequired">
    <vt:lpwstr>False</vt:lpwstr>
  </property>
</Properties>
</file>