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0090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            BEFORE THE WASHINGTON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        UTILITIES AND TRANSPORTATION COMMISSION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_________________________________________________________________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WASHINGTON UTILITIES AND 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TRANSPORTATION COMMISSIO</w:t>
      </w:r>
      <w:r w:rsidRPr="0053506C">
        <w:rPr>
          <w:rFonts w:ascii="Courier New" w:hAnsi="Courier New" w:cs="Courier New"/>
        </w:rPr>
        <w:t>N,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5                                   )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Complainant,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6                                   )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   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vs.                             )       Docket Nos. UE-170485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</w:t>
      </w:r>
      <w:r w:rsidRPr="0053506C">
        <w:rPr>
          <w:rFonts w:ascii="Courier New" w:hAnsi="Courier New" w:cs="Courier New"/>
        </w:rPr>
        <w:t xml:space="preserve">                    )       and UG-170486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                           )       (Consolidated)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AVISTA CORPORATION, d/b/a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AVISTA UTILITIES,        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    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          Respondent.</w:t>
      </w:r>
      <w:r w:rsidRPr="0053506C">
        <w:rPr>
          <w:rFonts w:ascii="Courier New" w:hAnsi="Courier New" w:cs="Courier New"/>
        </w:rPr>
        <w:t xml:space="preserve">      )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_________________________________________________________________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11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12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     VOLUME III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13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PUBLIC COMMENTS HEARING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14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  NOVEMBER 28, 2017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15  </w:t>
      </w:r>
      <w:r w:rsidRPr="0053506C">
        <w:rPr>
          <w:rFonts w:ascii="Courier New" w:hAnsi="Courier New" w:cs="Courier New"/>
        </w:rPr>
        <w:t xml:space="preserve">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6:00 p.m. - 6:34 p.m.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16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240 Southeast Dexter Street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17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 Pullman, Washington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18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19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20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21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23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24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REPORTED BY: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LEIGH DELMOND,</w:t>
      </w:r>
      <w:r w:rsidRPr="0053506C">
        <w:rPr>
          <w:rFonts w:ascii="Courier New" w:hAnsi="Courier New" w:cs="Courier New"/>
        </w:rPr>
        <w:t xml:space="preserve"> CCR NO. 3332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0091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            A P </w:t>
      </w:r>
      <w:proofErr w:type="spellStart"/>
      <w:r w:rsidRPr="0053506C">
        <w:rPr>
          <w:rFonts w:ascii="Courier New" w:hAnsi="Courier New" w:cs="Courier New"/>
        </w:rPr>
        <w:t>P</w:t>
      </w:r>
      <w:proofErr w:type="spellEnd"/>
      <w:r w:rsidRPr="0053506C">
        <w:rPr>
          <w:rFonts w:ascii="Courier New" w:hAnsi="Courier New" w:cs="Courier New"/>
        </w:rPr>
        <w:t xml:space="preserve"> E A R A N C E S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WASHINGTON UTILITIES AND TRANSPORTATION COMMISSION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CHAIRMAN AND COMMISSIONERS: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DAVID DANNER, Chairman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JAY BALASBAS, Commissioner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</w:t>
      </w:r>
      <w:r w:rsidRPr="0053506C">
        <w:rPr>
          <w:rFonts w:ascii="Courier New" w:hAnsi="Courier New" w:cs="Courier New"/>
        </w:rPr>
        <w:t xml:space="preserve">  ANDREW ROBERTS, Regulatory Analyst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Washington Utilities and Transportation Commission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1300 South Evergreen Park Drive Southwest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P.O. Box 47250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Olympia, Washington 98504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8        360.664.1186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10   FOR </w:t>
      </w:r>
      <w:r w:rsidRPr="0053506C">
        <w:rPr>
          <w:rFonts w:ascii="Courier New" w:hAnsi="Courier New" w:cs="Courier New"/>
        </w:rPr>
        <w:t>AVISTA UTILITIES: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DAVID J. MEYER, VP and Chief Counsel for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Regulatory and Governmental Affairs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12        </w:t>
      </w:r>
      <w:proofErr w:type="spellStart"/>
      <w:r w:rsidRPr="0053506C">
        <w:rPr>
          <w:rFonts w:ascii="Courier New" w:hAnsi="Courier New" w:cs="Courier New"/>
        </w:rPr>
        <w:t>Avista</w:t>
      </w:r>
      <w:proofErr w:type="spellEnd"/>
      <w:r w:rsidRPr="0053506C">
        <w:rPr>
          <w:rFonts w:ascii="Courier New" w:hAnsi="Courier New" w:cs="Courier New"/>
        </w:rPr>
        <w:t xml:space="preserve"> Corporation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P.O. Box 3727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1411 East Mission Avenue, MSC-27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Spokane, Washington 99220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</w:t>
      </w:r>
      <w:r w:rsidRPr="0053506C">
        <w:rPr>
          <w:rFonts w:ascii="Courier New" w:hAnsi="Courier New" w:cs="Courier New"/>
        </w:rPr>
        <w:t xml:space="preserve">        509.495.4316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15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FOR PUBLIC COUNSEL: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LISA GAFKEN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Assistant Attorney General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Public Counsel Section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Office of the Attorney General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800 5th Avenue, Suite 2000, TB-14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Seattle, </w:t>
      </w:r>
      <w:r w:rsidRPr="0053506C">
        <w:rPr>
          <w:rFonts w:ascii="Courier New" w:hAnsi="Courier New" w:cs="Courier New"/>
        </w:rPr>
        <w:t>Washington 98104</w:t>
      </w: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20        206.464.6595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21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23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24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25   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53506C">
      <w:pPr>
        <w:pStyle w:val="PlainText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0092</w:t>
      </w:r>
    </w:p>
    <w:p w:rsidR="00F7332B" w:rsidRDefault="00F7332B" w:rsidP="0053506C">
      <w:pPr>
        <w:pStyle w:val="PlainText"/>
        <w:rPr>
          <w:rFonts w:ascii="Courier New" w:hAnsi="Courier New" w:cs="Courier New"/>
        </w:rPr>
      </w:pP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PULLMAN, WASHINGTON; THURSDAY, NOVEMBER 28, 2017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                       6:00 p.m.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CHAIRMAN DANNER:  Okay.  We are going</w:t>
      </w:r>
      <w:r w:rsidRPr="0053506C">
        <w:rPr>
          <w:rFonts w:ascii="Courier New" w:hAnsi="Courier New" w:cs="Courier New"/>
        </w:rPr>
        <w:t xml:space="preserve"> to get started.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Thank you everyone for being here tonight.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This is the public hearing -- public comment hearing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in the </w:t>
      </w:r>
      <w:proofErr w:type="spellStart"/>
      <w:r w:rsidRPr="0053506C">
        <w:rPr>
          <w:rFonts w:ascii="Courier New" w:hAnsi="Courier New" w:cs="Courier New"/>
        </w:rPr>
        <w:t>Avista</w:t>
      </w:r>
      <w:proofErr w:type="spellEnd"/>
      <w:r w:rsidRPr="0053506C">
        <w:rPr>
          <w:rFonts w:ascii="Courier New" w:hAnsi="Courier New" w:cs="Courier New"/>
        </w:rPr>
        <w:t xml:space="preserve"> general rate case.  We are today in Pullman,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Washington, and this is Docket No. </w:t>
      </w:r>
      <w:r w:rsidRPr="0053506C">
        <w:rPr>
          <w:rFonts w:ascii="Courier New" w:hAnsi="Courier New" w:cs="Courier New"/>
        </w:rPr>
        <w:t>UE-170485 and UG-170486.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     We -- I am Dave Danner and I'm the chairman of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Washington Utilities and Transportation Commission and I'm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12        joined by my colleague, Jay </w:t>
      </w:r>
      <w:proofErr w:type="spellStart"/>
      <w:r w:rsidRPr="0053506C">
        <w:rPr>
          <w:rFonts w:ascii="Courier New" w:hAnsi="Courier New" w:cs="Courier New"/>
        </w:rPr>
        <w:t>Balasbas</w:t>
      </w:r>
      <w:proofErr w:type="spellEnd"/>
      <w:r w:rsidRPr="0053506C">
        <w:rPr>
          <w:rFonts w:ascii="Courier New" w:hAnsi="Courier New" w:cs="Courier New"/>
        </w:rPr>
        <w:t>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13             Our other colleague, Ms. Ann </w:t>
      </w:r>
      <w:proofErr w:type="spellStart"/>
      <w:r w:rsidRPr="0053506C">
        <w:rPr>
          <w:rFonts w:ascii="Courier New" w:hAnsi="Courier New" w:cs="Courier New"/>
        </w:rPr>
        <w:t>Rendahl</w:t>
      </w:r>
      <w:proofErr w:type="spellEnd"/>
      <w:r w:rsidRPr="0053506C">
        <w:rPr>
          <w:rFonts w:ascii="Courier New" w:hAnsi="Courier New" w:cs="Courier New"/>
        </w:rPr>
        <w:t>, could not attend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today but will listen to -- or read the transcripts of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public hearing comments tonight.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     We are also joined by representatives of the company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and also the public counsel.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18    </w:t>
      </w:r>
      <w:r w:rsidRPr="0053506C">
        <w:rPr>
          <w:rFonts w:ascii="Courier New" w:hAnsi="Courier New" w:cs="Courier New"/>
        </w:rPr>
        <w:t xml:space="preserve">         Lisa </w:t>
      </w:r>
      <w:proofErr w:type="spellStart"/>
      <w:r w:rsidRPr="0053506C">
        <w:rPr>
          <w:rFonts w:ascii="Courier New" w:hAnsi="Courier New" w:cs="Courier New"/>
        </w:rPr>
        <w:t>Gafken</w:t>
      </w:r>
      <w:proofErr w:type="spellEnd"/>
      <w:r w:rsidRPr="0053506C">
        <w:rPr>
          <w:rFonts w:ascii="Courier New" w:hAnsi="Courier New" w:cs="Courier New"/>
        </w:rPr>
        <w:t>, raise your hand, please?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     Thank you.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     It looks like we are going to have a short public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comment hearing tonight as we have one person signed in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     that's Karen </w:t>
      </w:r>
      <w:proofErr w:type="spellStart"/>
      <w:r w:rsidRPr="0053506C">
        <w:rPr>
          <w:rFonts w:ascii="Courier New" w:hAnsi="Courier New" w:cs="Courier New"/>
        </w:rPr>
        <w:t>Kiessling</w:t>
      </w:r>
      <w:proofErr w:type="spellEnd"/>
      <w:r w:rsidRPr="0053506C">
        <w:rPr>
          <w:rFonts w:ascii="Courier New" w:hAnsi="Courier New" w:cs="Courier New"/>
        </w:rPr>
        <w:t>, K-</w:t>
      </w:r>
      <w:proofErr w:type="spellStart"/>
      <w:r w:rsidRPr="0053506C">
        <w:rPr>
          <w:rFonts w:ascii="Courier New" w:hAnsi="Courier New" w:cs="Courier New"/>
        </w:rPr>
        <w:t>i</w:t>
      </w:r>
      <w:proofErr w:type="spellEnd"/>
      <w:r w:rsidRPr="0053506C">
        <w:rPr>
          <w:rFonts w:ascii="Courier New" w:hAnsi="Courier New" w:cs="Courier New"/>
        </w:rPr>
        <w:t>-e-s-s-</w:t>
      </w:r>
      <w:r w:rsidRPr="0053506C">
        <w:rPr>
          <w:rFonts w:ascii="Courier New" w:hAnsi="Courier New" w:cs="Courier New"/>
        </w:rPr>
        <w:t>l-</w:t>
      </w:r>
      <w:proofErr w:type="spellStart"/>
      <w:r w:rsidRPr="0053506C">
        <w:rPr>
          <w:rFonts w:ascii="Courier New" w:hAnsi="Courier New" w:cs="Courier New"/>
        </w:rPr>
        <w:t>i</w:t>
      </w:r>
      <w:proofErr w:type="spellEnd"/>
      <w:r w:rsidRPr="0053506C">
        <w:rPr>
          <w:rFonts w:ascii="Courier New" w:hAnsi="Courier New" w:cs="Courier New"/>
        </w:rPr>
        <w:t>-n-g.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     And so the attorney general has prepared a fact sheet,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but I don't know if you've got a copy of that describing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the details.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0093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THE WITNESS:  Oh, yes.  There are some out there, yes,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</w:t>
      </w:r>
      <w:r w:rsidRPr="0053506C">
        <w:rPr>
          <w:rFonts w:ascii="Courier New" w:hAnsi="Courier New" w:cs="Courier New"/>
        </w:rPr>
        <w:t xml:space="preserve">    sir.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     CHAIRMAN DANNER:  If not, Mr. Roberts could bring some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in here.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Okay.  We would be happy if you wanted to come up here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and take a seat.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MS. KIESSLING:  All right.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   </w:t>
      </w:r>
      <w:r w:rsidRPr="0053506C">
        <w:rPr>
          <w:rFonts w:ascii="Courier New" w:hAnsi="Courier New" w:cs="Courier New"/>
        </w:rPr>
        <w:t xml:space="preserve">  CHAIRMAN DANNER:  We don't have a sound system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tonight, so if you'd use your outdoor voice.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     MS. KIESSLING:  That's never been a problem.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     CHAIRMAN DANNER:  That way, the court reporter can get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it all d</w:t>
      </w:r>
      <w:r w:rsidRPr="0053506C">
        <w:rPr>
          <w:rFonts w:ascii="Courier New" w:hAnsi="Courier New" w:cs="Courier New"/>
        </w:rPr>
        <w:t>own.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     Before you start, I have to swear you in so if you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would stand, please.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                    KAREN KIESSLING,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being first duly sworn to tell the truth, the whole truth,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     nothing but the tr</w:t>
      </w:r>
      <w:r w:rsidRPr="0053506C">
        <w:rPr>
          <w:rFonts w:ascii="Courier New" w:hAnsi="Courier New" w:cs="Courier New"/>
        </w:rPr>
        <w:t>uth, testified as follows: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     MS. KIESSLING:  I do.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     CHAIRMAN DANNER:  Thank you very much.  You may be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seated.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     MS. KIESSLING:  It's been 55 years since I said, "I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do" last, but it was a goo</w:t>
      </w:r>
      <w:r w:rsidRPr="0053506C">
        <w:rPr>
          <w:rFonts w:ascii="Courier New" w:hAnsi="Courier New" w:cs="Courier New"/>
        </w:rPr>
        <w:t>d decision then so I'm sure it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was a good decision now.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     CHAIRMAN DANNER:  Good.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     MS. KIESSLING:  Shall I begin?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0094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CHAIRMAN DANNER:  Yes, please.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     MS. KIESSLING:  Chairman Danner a</w:t>
      </w:r>
      <w:r w:rsidRPr="0053506C">
        <w:rPr>
          <w:rFonts w:ascii="Courier New" w:hAnsi="Courier New" w:cs="Courier New"/>
        </w:rPr>
        <w:t>nd Commissioner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</w:t>
      </w:r>
      <w:proofErr w:type="spellStart"/>
      <w:r w:rsidRPr="0053506C">
        <w:rPr>
          <w:rFonts w:ascii="Courier New" w:hAnsi="Courier New" w:cs="Courier New"/>
        </w:rPr>
        <w:t>Balasbas</w:t>
      </w:r>
      <w:proofErr w:type="spellEnd"/>
      <w:r w:rsidRPr="0053506C">
        <w:rPr>
          <w:rFonts w:ascii="Courier New" w:hAnsi="Courier New" w:cs="Courier New"/>
        </w:rPr>
        <w:t>, I understand that your mission, in part, is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see that investor-owned utilities are safe, available,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reliable, and fairly priced.  That last one, "fairly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priced," is the area of my comm</w:t>
      </w:r>
      <w:r w:rsidRPr="0053506C">
        <w:rPr>
          <w:rFonts w:ascii="Courier New" w:hAnsi="Courier New" w:cs="Courier New"/>
        </w:rPr>
        <w:t>ent.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Thank you for this opportunity to speak on the matter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of the proposed rate increase requested by </w:t>
      </w:r>
      <w:proofErr w:type="spellStart"/>
      <w:r w:rsidRPr="0053506C">
        <w:rPr>
          <w:rFonts w:ascii="Courier New" w:hAnsi="Courier New" w:cs="Courier New"/>
        </w:rPr>
        <w:t>Avista</w:t>
      </w:r>
      <w:proofErr w:type="spellEnd"/>
      <w:r w:rsidRPr="0053506C">
        <w:rPr>
          <w:rFonts w:ascii="Courier New" w:hAnsi="Courier New" w:cs="Courier New"/>
        </w:rPr>
        <w:t xml:space="preserve"> for 2018.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That rate increase, which is a 9.2 percent increase per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10        month, is least able to be </w:t>
      </w:r>
      <w:proofErr w:type="spellStart"/>
      <w:r w:rsidRPr="0053506C">
        <w:rPr>
          <w:rFonts w:ascii="Courier New" w:hAnsi="Courier New" w:cs="Courier New"/>
        </w:rPr>
        <w:t>born</w:t>
      </w:r>
      <w:proofErr w:type="spellEnd"/>
      <w:r w:rsidRPr="0053506C">
        <w:rPr>
          <w:rFonts w:ascii="Courier New" w:hAnsi="Courier New" w:cs="Courier New"/>
        </w:rPr>
        <w:t xml:space="preserve"> </w:t>
      </w:r>
      <w:r w:rsidRPr="0053506C">
        <w:rPr>
          <w:rFonts w:ascii="Courier New" w:hAnsi="Courier New" w:cs="Courier New"/>
        </w:rPr>
        <w:t>by those residents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Whitman County who live on fixed incomes and hover near or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reside squarely in poverty.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     I am here tonight because I represent the residents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Whitman County on the Planning and Manageme</w:t>
      </w:r>
      <w:r w:rsidRPr="0053506C">
        <w:rPr>
          <w:rFonts w:ascii="Courier New" w:hAnsi="Courier New" w:cs="Courier New"/>
        </w:rPr>
        <w:t>nt Council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Aging &amp; Long Term Care of Eastern Washington.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16             My name is Karen </w:t>
      </w:r>
      <w:proofErr w:type="spellStart"/>
      <w:r w:rsidRPr="0053506C">
        <w:rPr>
          <w:rFonts w:ascii="Courier New" w:hAnsi="Courier New" w:cs="Courier New"/>
        </w:rPr>
        <w:t>Kiessling</w:t>
      </w:r>
      <w:proofErr w:type="spellEnd"/>
      <w:r w:rsidRPr="0053506C">
        <w:rPr>
          <w:rFonts w:ascii="Courier New" w:hAnsi="Courier New" w:cs="Courier New"/>
        </w:rPr>
        <w:t>, and I have lived in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Whitman County for 50 years and I serve as the government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representative for the county on the coun</w:t>
      </w:r>
      <w:r w:rsidRPr="0053506C">
        <w:rPr>
          <w:rFonts w:ascii="Courier New" w:hAnsi="Courier New" w:cs="Courier New"/>
        </w:rPr>
        <w:t>cil.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     The goal of Aging &amp; Long Term Care of Eastern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Washington is to help citizens remain in their homes 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they age.  Rate increases for necessary services such 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heat and light, medicine, food, transportat</w:t>
      </w:r>
      <w:r w:rsidRPr="0053506C">
        <w:rPr>
          <w:rFonts w:ascii="Courier New" w:hAnsi="Courier New" w:cs="Courier New"/>
        </w:rPr>
        <w:t>ion,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housing, force them out of their homes.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     This rate increase for approximately 50 percent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seniors living alone is too high.  Their incomes fall below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0095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the Washington State Elder Economic Insec</w:t>
      </w:r>
      <w:r w:rsidRPr="0053506C">
        <w:rPr>
          <w:rFonts w:ascii="Courier New" w:hAnsi="Courier New" w:cs="Courier New"/>
        </w:rPr>
        <w:t>urity Index,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they will lack the incomes needed to age in their own homes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and pay their bills.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     Low income seniors forced to deal with rate increases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must choose between heat and light and other basic need</w:t>
      </w:r>
      <w:r w:rsidRPr="0053506C">
        <w:rPr>
          <w:rFonts w:ascii="Courier New" w:hAnsi="Courier New" w:cs="Courier New"/>
        </w:rPr>
        <w:t>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such as medicine.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I'd like to show you two photos, one is in color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the other is in black and white, but one of them you know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well so you can perhaps see his face in color.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     Both of these</w:t>
      </w:r>
      <w:r w:rsidRPr="0053506C">
        <w:rPr>
          <w:rFonts w:ascii="Courier New" w:hAnsi="Courier New" w:cs="Courier New"/>
        </w:rPr>
        <w:t xml:space="preserve"> men are your concern.  This one, I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represent here tonight.  He is an old man who has worked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and saved to live out his life in his home.  He is the one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I'm asking you to remember and to honor by refusing this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rat</w:t>
      </w:r>
      <w:r w:rsidRPr="0053506C">
        <w:rPr>
          <w:rFonts w:ascii="Courier New" w:hAnsi="Courier New" w:cs="Courier New"/>
        </w:rPr>
        <w:t>e increase.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     The other gentleman does not have the same problems.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He is paid a salary of 4.5 million dollars, which means 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is paid $2,300 an hour, $86,500 a week.  The difference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between these two men is si</w:t>
      </w:r>
      <w:r w:rsidRPr="0053506C">
        <w:rPr>
          <w:rFonts w:ascii="Courier New" w:hAnsi="Courier New" w:cs="Courier New"/>
        </w:rPr>
        <w:t>mply too great.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     And I would just add as an aside that I understand in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reading articles that ratepayers are asked to pay 25 cents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of every dollar of that 4.5 million dollar salary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shareholders pay the oth</w:t>
      </w:r>
      <w:r w:rsidRPr="0053506C">
        <w:rPr>
          <w:rFonts w:ascii="Courier New" w:hAnsi="Courier New" w:cs="Courier New"/>
        </w:rPr>
        <w:t>er three-quarters.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     I would suggest to you that with that egregious amount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for that salary that shareholders should be paying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entire amount.  It is cruel and unnecessary for ratepayers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0096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to be contrib</w:t>
      </w:r>
      <w:r w:rsidRPr="0053506C">
        <w:rPr>
          <w:rFonts w:ascii="Courier New" w:hAnsi="Courier New" w:cs="Courier New"/>
        </w:rPr>
        <w:t>uting to a 4.5 million dollar salary.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     Please deny this rate increase.  Please help this man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stay in his home feeling warm and secure with power bills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he can pay.  Thank you.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And I would also comment tha</w:t>
      </w:r>
      <w:r w:rsidRPr="0053506C">
        <w:rPr>
          <w:rFonts w:ascii="Courier New" w:hAnsi="Courier New" w:cs="Courier New"/>
        </w:rPr>
        <w:t>t you received a letter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from Marty Johnston, who is the chair of the Planning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Management Council for Aging &amp; Long Term Care, and she goes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into the specifics about the numbers of people in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five-county regi</w:t>
      </w:r>
      <w:r w:rsidRPr="0053506C">
        <w:rPr>
          <w:rFonts w:ascii="Courier New" w:hAnsi="Courier New" w:cs="Courier New"/>
        </w:rPr>
        <w:t>on that we represent and the numbers that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are under that poverty level and for whom this is 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extreme need for your compassion and concern about their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ability to pay bills.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     So again, I thank you for the opp</w:t>
      </w:r>
      <w:r w:rsidRPr="0053506C">
        <w:rPr>
          <w:rFonts w:ascii="Courier New" w:hAnsi="Courier New" w:cs="Courier New"/>
        </w:rPr>
        <w:t>ortunity to be here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to meet you in person and to have this chance to give this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testimony.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     I feel strongly about Whitman County.  I have loved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living here, and I am pleased to be a part of the five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18       </w:t>
      </w:r>
      <w:r w:rsidRPr="0053506C">
        <w:rPr>
          <w:rFonts w:ascii="Courier New" w:hAnsi="Courier New" w:cs="Courier New"/>
        </w:rPr>
        <w:t xml:space="preserve"> counties representing people of age and with disabilities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19        who need extra help and </w:t>
      </w:r>
      <w:proofErr w:type="gramStart"/>
      <w:r w:rsidRPr="0053506C">
        <w:rPr>
          <w:rFonts w:ascii="Courier New" w:hAnsi="Courier New" w:cs="Courier New"/>
        </w:rPr>
        <w:t>support.</w:t>
      </w:r>
      <w:proofErr w:type="gramEnd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     Thank you.  And if there are questions, I'm happy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answer them.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          COMMISSIONER DANNER:  Thank you very much.  </w:t>
      </w:r>
      <w:r w:rsidRPr="0053506C">
        <w:rPr>
          <w:rFonts w:ascii="Courier New" w:hAnsi="Courier New" w:cs="Courier New"/>
        </w:rPr>
        <w:t xml:space="preserve">May I </w:t>
      </w:r>
      <w:proofErr w:type="gramStart"/>
      <w:r w:rsidRPr="0053506C">
        <w:rPr>
          <w:rFonts w:ascii="Courier New" w:hAnsi="Courier New" w:cs="Courier New"/>
        </w:rPr>
        <w:t>ask</w:t>
      </w:r>
      <w:proofErr w:type="gramEnd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you, how many people do you serve with your organization?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     MS. KIESSLING:  I represent Whitman County and I can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-- I can't give you hard numbers, but I would be able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0097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furnish that.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</w:t>
      </w:r>
      <w:r w:rsidRPr="0053506C">
        <w:rPr>
          <w:rFonts w:ascii="Courier New" w:hAnsi="Courier New" w:cs="Courier New"/>
        </w:rPr>
        <w:t xml:space="preserve">       I would simply ask Aging &amp; Long Term Care, but </w:t>
      </w:r>
      <w:proofErr w:type="gramStart"/>
      <w:r w:rsidRPr="0053506C">
        <w:rPr>
          <w:rFonts w:ascii="Courier New" w:hAnsi="Courier New" w:cs="Courier New"/>
        </w:rPr>
        <w:t>they</w:t>
      </w:r>
      <w:proofErr w:type="gramEnd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tend to count how many services they provide rather than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the people to whom they provide them.  So it would be 4,000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receiving this kind of help and, of course, the</w:t>
      </w:r>
      <w:r w:rsidRPr="0053506C">
        <w:rPr>
          <w:rFonts w:ascii="Courier New" w:hAnsi="Courier New" w:cs="Courier New"/>
        </w:rPr>
        <w:t>re are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number of programs involved.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I can tell you though that aside from being a part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the Planning and Management Council, I am a long-time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member of the League of Women Voters of Pullman and </w:t>
      </w:r>
      <w:proofErr w:type="gramStart"/>
      <w:r w:rsidRPr="0053506C">
        <w:rPr>
          <w:rFonts w:ascii="Courier New" w:hAnsi="Courier New" w:cs="Courier New"/>
        </w:rPr>
        <w:t>we</w:t>
      </w:r>
      <w:proofErr w:type="gramEnd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10   </w:t>
      </w:r>
      <w:r w:rsidRPr="0053506C">
        <w:rPr>
          <w:rFonts w:ascii="Courier New" w:hAnsi="Courier New" w:cs="Courier New"/>
        </w:rPr>
        <w:t xml:space="preserve">     undertook a two-year poverty study of Whitman County from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2014 to 2016.  We looked at eight areas and studied what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services were provided, who could qualify, and who was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involved.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     And it was particularl</w:t>
      </w:r>
      <w:r w:rsidRPr="0053506C">
        <w:rPr>
          <w:rFonts w:ascii="Courier New" w:hAnsi="Courier New" w:cs="Courier New"/>
        </w:rPr>
        <w:t>y important to us in Pullman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because the general consensus is that, "Sure, we have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poverty here but it's really just college students and that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doesn't count because they chose to do it and it's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temporary."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19   </w:t>
      </w:r>
      <w:r w:rsidRPr="0053506C">
        <w:rPr>
          <w:rFonts w:ascii="Courier New" w:hAnsi="Courier New" w:cs="Courier New"/>
        </w:rPr>
        <w:t xml:space="preserve">          What we found out is there is a formula that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Census Bureau has to extrapolate from small areas that have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an educational institution that skews their numbers.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     What we found before we started was that the p</w:t>
      </w:r>
      <w:r w:rsidRPr="0053506C">
        <w:rPr>
          <w:rFonts w:ascii="Courier New" w:hAnsi="Courier New" w:cs="Courier New"/>
        </w:rPr>
        <w:t>overty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rate for Whitman County was 33 percent.  That's higher --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lot higher than the state average.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     What we found after we used the Census Bureau formula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0098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to extrapolate that amount was that our pover</w:t>
      </w:r>
      <w:r w:rsidRPr="0053506C">
        <w:rPr>
          <w:rFonts w:ascii="Courier New" w:hAnsi="Courier New" w:cs="Courier New"/>
        </w:rPr>
        <w:t>ty rate in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Whitman is 16 percent, which is, of course, a great drop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after removing all of the college students, but we're still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above the state average because the state average is 14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percent.  Poverty is alive a</w:t>
      </w:r>
      <w:r w:rsidRPr="0053506C">
        <w:rPr>
          <w:rFonts w:ascii="Courier New" w:hAnsi="Courier New" w:cs="Courier New"/>
        </w:rPr>
        <w:t>nd well in Whitman County.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     What we find is that we also have -- at least this is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our belief, that we have seniors who are independent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they try to do what they can do without asking for help.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They feel a </w:t>
      </w:r>
      <w:r w:rsidRPr="0053506C">
        <w:rPr>
          <w:rFonts w:ascii="Courier New" w:hAnsi="Courier New" w:cs="Courier New"/>
        </w:rPr>
        <w:t>sense of shame about asking for support even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though they've worked hard and have earned it, and we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haven't necessarily -- DSHS hasn't necessarily found ways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to get past that.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     We work on certain programs to m</w:t>
      </w:r>
      <w:r w:rsidRPr="0053506C">
        <w:rPr>
          <w:rFonts w:ascii="Courier New" w:hAnsi="Courier New" w:cs="Courier New"/>
        </w:rPr>
        <w:t>ake sure that our food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banks and food pantries are secure and so on and yet, we've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learned an awful lot in that poverty study.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     For one thing -- speaking of food pantries -- it was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surprise -- because we're</w:t>
      </w:r>
      <w:r w:rsidRPr="0053506C">
        <w:rPr>
          <w:rFonts w:ascii="Courier New" w:hAnsi="Courier New" w:cs="Courier New"/>
        </w:rPr>
        <w:t xml:space="preserve"> not using them ourselves, it was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a surprise to us to learn that most food pantries --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19        it's true of Whitman County and </w:t>
      </w:r>
      <w:proofErr w:type="gramStart"/>
      <w:r w:rsidRPr="0053506C">
        <w:rPr>
          <w:rFonts w:ascii="Courier New" w:hAnsi="Courier New" w:cs="Courier New"/>
        </w:rPr>
        <w:t>it's</w:t>
      </w:r>
      <w:proofErr w:type="gramEnd"/>
      <w:r w:rsidRPr="0053506C">
        <w:rPr>
          <w:rFonts w:ascii="Courier New" w:hAnsi="Courier New" w:cs="Courier New"/>
        </w:rPr>
        <w:t xml:space="preserve"> true everywhere -- are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open for one or two hours a month.  You can't live on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foo</w:t>
      </w:r>
      <w:r w:rsidRPr="0053506C">
        <w:rPr>
          <w:rFonts w:ascii="Courier New" w:hAnsi="Courier New" w:cs="Courier New"/>
        </w:rPr>
        <w:t>d that you can get going to a food bank.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     So there are all kinds of helps, but, again, this is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the population we serve.  This person wants desperately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stay in his home and these bills that he has to meet can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25     </w:t>
      </w:r>
      <w:r w:rsidRPr="0053506C">
        <w:rPr>
          <w:rFonts w:ascii="Courier New" w:hAnsi="Courier New" w:cs="Courier New"/>
        </w:rPr>
        <w:t xml:space="preserve">   force him out of it.</w:t>
      </w:r>
      <w:bookmarkStart w:id="0" w:name="_GoBack"/>
      <w:bookmarkEnd w:id="0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0099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So we feel strongly that if there's a way to support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that person and help him remain where he wants to be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he's worked hard to achieve that, we want to do that and we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ask you</w:t>
      </w:r>
      <w:r w:rsidRPr="0053506C">
        <w:rPr>
          <w:rFonts w:ascii="Courier New" w:hAnsi="Courier New" w:cs="Courier New"/>
        </w:rPr>
        <w:t>r help and support in doing that.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We know you have to listen to a lot of different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voices and we appreciate that you came to hear ours.  Thank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you.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     CHAIRMAN DANNER:  Thank you.  We had a public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</w:t>
      </w:r>
      <w:r w:rsidRPr="0053506C">
        <w:rPr>
          <w:rFonts w:ascii="Courier New" w:hAnsi="Courier New" w:cs="Courier New"/>
        </w:rPr>
        <w:t xml:space="preserve">   commentary hearing in Spokane where we heard from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director of the Community Action Program.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     Do you have -- and you have similar services down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here.  How much is your organization tied into that?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13             </w:t>
      </w:r>
      <w:r w:rsidRPr="0053506C">
        <w:rPr>
          <w:rFonts w:ascii="Courier New" w:hAnsi="Courier New" w:cs="Courier New"/>
        </w:rPr>
        <w:t>MS. KIESSLING:  There's Community Action, which is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very active agency, here.  Aging &amp; Long Term Care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Eastern Washington may, in fact, interact or support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various programs of theirs, but they have funding in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17      </w:t>
      </w:r>
      <w:r w:rsidRPr="0053506C">
        <w:rPr>
          <w:rFonts w:ascii="Courier New" w:hAnsi="Courier New" w:cs="Courier New"/>
        </w:rPr>
        <w:t xml:space="preserve">  variety of ways.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     The Community Action Agency services -- excuse me --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based in Pullman are used throughout the county.  They have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housing, they have emergency housing, they have --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     I sit on a group --</w:t>
      </w:r>
      <w:r w:rsidRPr="0053506C">
        <w:rPr>
          <w:rFonts w:ascii="Courier New" w:hAnsi="Courier New" w:cs="Courier New"/>
        </w:rPr>
        <w:t xml:space="preserve"> a committee that's called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Poverty Awareness Task Force and that group meets once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month.  There is police and fire and Community Action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social service agencies and faith-based people,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churches are t</w:t>
      </w:r>
      <w:r w:rsidRPr="0053506C">
        <w:rPr>
          <w:rFonts w:ascii="Courier New" w:hAnsi="Courier New" w:cs="Courier New"/>
        </w:rPr>
        <w:t>here.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0100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The needs, of course, are huge, but the fact that this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group will sit down together and say what -- it was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interesting to me because I'm an outsider in all of this.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I mean, I live in this area an</w:t>
      </w:r>
      <w:r w:rsidRPr="0053506C">
        <w:rPr>
          <w:rFonts w:ascii="Courier New" w:hAnsi="Courier New" w:cs="Courier New"/>
        </w:rPr>
        <w:t>d I know a lot of people, but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I don't know that particular side of life.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     The police and fire and Community Action cooperate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very strongly and have something called the Community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Relief Fund, which people con</w:t>
      </w:r>
      <w:r w:rsidRPr="0053506C">
        <w:rPr>
          <w:rFonts w:ascii="Courier New" w:hAnsi="Courier New" w:cs="Courier New"/>
        </w:rPr>
        <w:t>tribute money to and we can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use that money to buy a bus ticket for somebody to get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where their family is or it's used for purchasing food or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providing a night in a motel.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     And, of course, some of those thi</w:t>
      </w:r>
      <w:r w:rsidRPr="0053506C">
        <w:rPr>
          <w:rFonts w:ascii="Courier New" w:hAnsi="Courier New" w:cs="Courier New"/>
        </w:rPr>
        <w:t>ngs crash when you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have a football weekend and there's no housing for any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the communities around here.  There's nothing in Moscow,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there's nothing in Pullman, there's nothing in Lewiston,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and there's nothing i</w:t>
      </w:r>
      <w:r w:rsidRPr="0053506C">
        <w:rPr>
          <w:rFonts w:ascii="Courier New" w:hAnsi="Courier New" w:cs="Courier New"/>
        </w:rPr>
        <w:t>n Clarkston.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     All of those motel rooms have been reserved for a year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ahead of time so you have -- but the idea that people come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together and work to try to solve those problems is really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heartening.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21      </w:t>
      </w:r>
      <w:r w:rsidRPr="0053506C">
        <w:rPr>
          <w:rFonts w:ascii="Courier New" w:hAnsi="Courier New" w:cs="Courier New"/>
        </w:rPr>
        <w:t xml:space="preserve">       So, yes, Community Action is alive and well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they're very energetic here and we do have all of those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social services programs, too.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     And the Aging &amp; Long Term Care has the dual thing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helping seni</w:t>
      </w:r>
      <w:r w:rsidRPr="0053506C">
        <w:rPr>
          <w:rFonts w:ascii="Courier New" w:hAnsi="Courier New" w:cs="Courier New"/>
        </w:rPr>
        <w:t>ors and helping support caregivers for seniors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0101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and for people with disabilities, those are the two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populations that we serve with a variety of programs.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     CHAIRMAN DANNER:  Thank you.  Now, the letter from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</w:t>
      </w:r>
      <w:r w:rsidRPr="0053506C">
        <w:rPr>
          <w:rFonts w:ascii="Courier New" w:hAnsi="Courier New" w:cs="Courier New"/>
        </w:rPr>
        <w:t xml:space="preserve">   Marty Johnston?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MS. KIESSLING:  Yes.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     CHAIRMAN DANNER:  You've indicated that he has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submitted that?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     MS. KIESSLING:  She.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     CHAIRMAN DANNER:  She has submitted that to the UTC as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</w:t>
      </w:r>
      <w:r w:rsidRPr="0053506C">
        <w:rPr>
          <w:rFonts w:ascii="Courier New" w:hAnsi="Courier New" w:cs="Courier New"/>
        </w:rPr>
        <w:t>0        a part of a document?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     MS. KIESSLING:  Yes, she has.  In fact, it was dated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October 20th and it's to you, "Dear Commission Members,"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and she -- I have a copy of that letter here.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     In it, she make</w:t>
      </w:r>
      <w:r w:rsidRPr="0053506C">
        <w:rPr>
          <w:rFonts w:ascii="Courier New" w:hAnsi="Courier New" w:cs="Courier New"/>
        </w:rPr>
        <w:t>s the points about -- she says, "The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Planning and Management Council believes that if the given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16        general rate case settlement increase is granted to </w:t>
      </w:r>
      <w:proofErr w:type="spellStart"/>
      <w:r w:rsidRPr="0053506C">
        <w:rPr>
          <w:rFonts w:ascii="Courier New" w:hAnsi="Courier New" w:cs="Courier New"/>
        </w:rPr>
        <w:t>Avista</w:t>
      </w:r>
      <w:proofErr w:type="spellEnd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for electric and natural gas as nearly annually since 2006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18      </w:t>
      </w:r>
      <w:r w:rsidRPr="0053506C">
        <w:rPr>
          <w:rFonts w:ascii="Courier New" w:hAnsi="Courier New" w:cs="Courier New"/>
        </w:rPr>
        <w:t xml:space="preserve">  and with looming budget cuts to social services, no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electric or natural gas rate increases should be granted.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20             "As the commission considers the </w:t>
      </w:r>
      <w:proofErr w:type="spellStart"/>
      <w:r w:rsidRPr="0053506C">
        <w:rPr>
          <w:rFonts w:ascii="Courier New" w:hAnsi="Courier New" w:cs="Courier New"/>
        </w:rPr>
        <w:t>Avista</w:t>
      </w:r>
      <w:proofErr w:type="spellEnd"/>
      <w:r w:rsidRPr="0053506C">
        <w:rPr>
          <w:rFonts w:ascii="Courier New" w:hAnsi="Courier New" w:cs="Courier New"/>
        </w:rPr>
        <w:t xml:space="preserve"> general rate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case for 2018, the council requests that you take int</w:t>
      </w:r>
      <w:r w:rsidRPr="0053506C">
        <w:rPr>
          <w:rFonts w:ascii="Courier New" w:hAnsi="Courier New" w:cs="Courier New"/>
        </w:rPr>
        <w:t>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account the following:"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     And then she makes bullet points about the thing I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alluded to, the 2016 Elder Economic Insecurity Rate,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EEIR: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0102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"The percentage of retired seniors living in </w:t>
      </w:r>
      <w:r w:rsidRPr="0053506C">
        <w:rPr>
          <w:rFonts w:ascii="Courier New" w:hAnsi="Courier New" w:cs="Courier New"/>
        </w:rPr>
        <w:t>their own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homes whose incomes fall below the local Elder Economic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Security Standard Index suggests" -- and I lumped it up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50, but she says, "</w:t>
      </w:r>
      <w:proofErr w:type="gramStart"/>
      <w:r w:rsidRPr="0053506C">
        <w:rPr>
          <w:rFonts w:ascii="Courier New" w:hAnsi="Courier New" w:cs="Courier New"/>
        </w:rPr>
        <w:t>that</w:t>
      </w:r>
      <w:proofErr w:type="gramEnd"/>
      <w:r w:rsidRPr="0053506C">
        <w:rPr>
          <w:rFonts w:ascii="Courier New" w:hAnsi="Courier New" w:cs="Courier New"/>
        </w:rPr>
        <w:t xml:space="preserve"> specifically, 47.6 percent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seniors living alone lack the inc</w:t>
      </w:r>
      <w:r w:rsidRPr="0053506C">
        <w:rPr>
          <w:rFonts w:ascii="Courier New" w:hAnsi="Courier New" w:cs="Courier New"/>
        </w:rPr>
        <w:t>omes they will need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make ends meet and age in their own homes."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The next bullet point speaks to senior couples:  "The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State Economic Insecurity Rate for senior couples is 22.9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percent.  This rate stands i</w:t>
      </w:r>
      <w:r w:rsidRPr="0053506C">
        <w:rPr>
          <w:rFonts w:ascii="Courier New" w:hAnsi="Courier New" w:cs="Courier New"/>
        </w:rPr>
        <w:t xml:space="preserve">n contrast to the </w:t>
      </w:r>
      <w:proofErr w:type="gramStart"/>
      <w:r w:rsidRPr="0053506C">
        <w:rPr>
          <w:rFonts w:ascii="Courier New" w:hAnsi="Courier New" w:cs="Courier New"/>
        </w:rPr>
        <w:t>state's</w:t>
      </w:r>
      <w:proofErr w:type="gramEnd"/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modest 4.2 percent poverty rate for senior couples.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     "This difference reveals senior couples who are often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overlooked, but whose incomes don't allow them to escape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13        poverty's shadow. </w:t>
      </w:r>
      <w:r w:rsidRPr="0053506C">
        <w:rPr>
          <w:rFonts w:ascii="Courier New" w:hAnsi="Courier New" w:cs="Courier New"/>
        </w:rPr>
        <w:t xml:space="preserve"> These seniors are more likely to go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without one or more basic needs and are less likely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weather unforeseen expenses."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     And then she speaks to senior incomes in our region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that do not keep pace with rate i</w:t>
      </w:r>
      <w:r w:rsidRPr="0053506C">
        <w:rPr>
          <w:rFonts w:ascii="Courier New" w:hAnsi="Courier New" w:cs="Courier New"/>
        </w:rPr>
        <w:t>ncreases:  "Many in our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area rely on Social Security, which was only increased by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.3 percent in 2017."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     And her final bullet point is:  "Many older adults in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our area qualify for Medicaid and we provided case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22        management services" -- excuse me -- "to over 4,000 low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income individuals receiving long-term care in 2016.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     "The members of the Planning and Management Council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serve many clients who are low income and who</w:t>
      </w:r>
      <w:r w:rsidRPr="0053506C">
        <w:rPr>
          <w:rFonts w:ascii="Courier New" w:hAnsi="Courier New" w:cs="Courier New"/>
        </w:rPr>
        <w:t xml:space="preserve"> must manage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0103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either chronic health problems or disabilities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     sometimes both."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     And that point is important because very often those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two things go together, chronic health problems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disa</w:t>
      </w:r>
      <w:r w:rsidRPr="0053506C">
        <w:rPr>
          <w:rFonts w:ascii="Courier New" w:hAnsi="Courier New" w:cs="Courier New"/>
        </w:rPr>
        <w:t>bilities.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          "An increase in residential rates for heat and light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impacts a segment of the population much more drastically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than others.  As these individuals struggle to make ends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meet for food, medicine, tran</w:t>
      </w:r>
      <w:r w:rsidRPr="0053506C">
        <w:rPr>
          <w:rFonts w:ascii="Courier New" w:hAnsi="Courier New" w:cs="Courier New"/>
        </w:rPr>
        <w:t>sportation, and housing,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proposed rate increases for residential customers are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simply too high."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     And then she has signed it as the chair and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members -- the letter you got has the members and all the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people in the Planning and Management Council.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     In that five-county region all of them have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representatives, but Spokane and Spokane County have a very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large number of representatives because it's tied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</w:t>
      </w:r>
      <w:r w:rsidRPr="0053506C">
        <w:rPr>
          <w:rFonts w:ascii="Courier New" w:hAnsi="Courier New" w:cs="Courier New"/>
        </w:rPr>
        <w:t xml:space="preserve">        population.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19             Whitman has three, Stevens and Ferry -- I can't think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20        of the other counties that make up -- </w:t>
      </w:r>
      <w:proofErr w:type="spellStart"/>
      <w:r w:rsidRPr="0053506C">
        <w:rPr>
          <w:rFonts w:ascii="Courier New" w:hAnsi="Courier New" w:cs="Courier New"/>
        </w:rPr>
        <w:t>it's</w:t>
      </w:r>
      <w:proofErr w:type="spellEnd"/>
      <w:r w:rsidRPr="0053506C">
        <w:rPr>
          <w:rFonts w:ascii="Courier New" w:hAnsi="Courier New" w:cs="Courier New"/>
        </w:rPr>
        <w:t xml:space="preserve"> Spokane County,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Spokane, Whitman County, Ferry, and Stevens, and all have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     representatives </w:t>
      </w:r>
      <w:r w:rsidRPr="0053506C">
        <w:rPr>
          <w:rFonts w:ascii="Courier New" w:hAnsi="Courier New" w:cs="Courier New"/>
        </w:rPr>
        <w:t>on that.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23             And you have -- do you have that later dated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24        October 20th in the file?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25             CHAIRMAN DANNER:  Yes, I'm sure it's in our files.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0104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MS. KIESSLING:  I'm glad I got to come and read that.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</w:t>
      </w:r>
      <w:r w:rsidRPr="0053506C">
        <w:rPr>
          <w:rFonts w:ascii="Courier New" w:hAnsi="Courier New" w:cs="Courier New"/>
        </w:rPr>
        <w:t xml:space="preserve">          CHAIRMAN DANNER:  I do appreciate very much that you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     came out tonight to share your views with us.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          MS. KIESSLING:  I appreciate the opportunity.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CHAIRMAN DANNER:  As you were the only person to do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</w:t>
      </w:r>
      <w:r w:rsidRPr="0053506C">
        <w:rPr>
          <w:rFonts w:ascii="Courier New" w:hAnsi="Courier New" w:cs="Courier New"/>
        </w:rPr>
        <w:t xml:space="preserve">     so, this is going to bring us to a close.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          Unless you have questions?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          MR. BALASBAS:  Nope.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          MS. KIESSLING:  I'm always glad to see an early end to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     a meeting.  Thank you again for coming to Pullm</w:t>
      </w:r>
      <w:r w:rsidRPr="0053506C">
        <w:rPr>
          <w:rFonts w:ascii="Courier New" w:hAnsi="Courier New" w:cs="Courier New"/>
        </w:rPr>
        <w:t>an.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          CHAIRMAN DANNER:  Well, thank you again for coming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     out.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          MS. KIESSLING:  Safe travels home.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     CHAIRMAN DANNER:  Thank you very much.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          All right.  Is there anyone else in the room wh</w:t>
      </w:r>
      <w:r w:rsidRPr="0053506C">
        <w:rPr>
          <w:rFonts w:ascii="Courier New" w:hAnsi="Courier New" w:cs="Courier New"/>
        </w:rPr>
        <w:t>o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     wishes to speak?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     I think we are adjourned.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               (Proceedings concluded at 6:34 p.m.)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19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20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21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23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24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25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>0105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1                          C E R T I F I C A T 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2   STATE OF WASHI</w:t>
      </w:r>
      <w:r w:rsidRPr="0053506C">
        <w:rPr>
          <w:rFonts w:ascii="Courier New" w:hAnsi="Courier New" w:cs="Courier New"/>
        </w:rPr>
        <w:t>NGTON    )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           )   ss.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3   COUNTY OF WHITMAN      )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4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5             This is to certify that I, Leigh </w:t>
      </w:r>
      <w:proofErr w:type="spellStart"/>
      <w:r w:rsidRPr="0053506C">
        <w:rPr>
          <w:rFonts w:ascii="Courier New" w:hAnsi="Courier New" w:cs="Courier New"/>
        </w:rPr>
        <w:t>Delmond</w:t>
      </w:r>
      <w:proofErr w:type="spellEnd"/>
      <w:r w:rsidRPr="0053506C">
        <w:rPr>
          <w:rFonts w:ascii="Courier New" w:hAnsi="Courier New" w:cs="Courier New"/>
        </w:rPr>
        <w:t>, Certified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6   Court Reporter in and for the State of Washington, residing in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7   Pullman, reported the withi</w:t>
      </w:r>
      <w:r w:rsidRPr="0053506C">
        <w:rPr>
          <w:rFonts w:ascii="Courier New" w:hAnsi="Courier New" w:cs="Courier New"/>
        </w:rPr>
        <w:t>n and foregoing proceeding; said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8   proceeding being taken before me on the date herein set forth;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9   and that said proceedings were taken by me in shorthand and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10   thereafter under my supervision transcribed, and that same is a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11   full, true a</w:t>
      </w:r>
      <w:r w:rsidRPr="0053506C">
        <w:rPr>
          <w:rFonts w:ascii="Courier New" w:hAnsi="Courier New" w:cs="Courier New"/>
        </w:rPr>
        <w:t>nd correct record of the testimony of said witnesses,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12   including all questions, answers and objections, if any, of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13   counsel.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14             I further certify that I am not a relative or employee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15   or attorney or counsel of any of the parties</w:t>
      </w:r>
      <w:r w:rsidRPr="0053506C">
        <w:rPr>
          <w:rFonts w:ascii="Courier New" w:hAnsi="Courier New" w:cs="Courier New"/>
        </w:rPr>
        <w:t>, nor am I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16   financially interested in the outcome of the cause.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17             IN WITNESS WHEREOF I have set my hand this 7th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18   day of December, 2017.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19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20                           _______________________________________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                 </w:t>
      </w:r>
      <w:r w:rsidRPr="0053506C">
        <w:rPr>
          <w:rFonts w:ascii="Courier New" w:hAnsi="Courier New" w:cs="Courier New"/>
        </w:rPr>
        <w:t xml:space="preserve">            LEIGH DELMOND, CCR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>21                           CCR NO. 3332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22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23   </w:t>
      </w:r>
    </w:p>
    <w:p w:rsidR="00000000" w:rsidRP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lastRenderedPageBreak/>
        <w:t xml:space="preserve">24   </w:t>
      </w:r>
    </w:p>
    <w:p w:rsidR="0053506C" w:rsidRDefault="00F7332B" w:rsidP="00F7332B">
      <w:pPr>
        <w:pStyle w:val="PlainText"/>
        <w:spacing w:line="480" w:lineRule="auto"/>
        <w:rPr>
          <w:rFonts w:ascii="Courier New" w:hAnsi="Courier New" w:cs="Courier New"/>
        </w:rPr>
      </w:pPr>
      <w:r w:rsidRPr="0053506C">
        <w:rPr>
          <w:rFonts w:ascii="Courier New" w:hAnsi="Courier New" w:cs="Courier New"/>
        </w:rPr>
        <w:t xml:space="preserve">25   </w:t>
      </w:r>
    </w:p>
    <w:sectPr w:rsidR="0053506C" w:rsidSect="00F7332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3506C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3D25-D883-4B7A-82C3-6E885BA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50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0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293D7BF2DB2434CBA4573E3DBB11230" ma:contentTypeVersion="92" ma:contentTypeDescription="" ma:contentTypeScope="" ma:versionID="60b0b77e4944c850bac245fb75c837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2017-05-26T07:00:00+00:00</OpenedDate>
    <Date1 xmlns="dc463f71-b30c-4ab2-9473-d307f9d35888">2017-11-28T08:00:00+00:00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170485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7C2C4B-ED6D-46F6-BAB9-2ECEACFCBCDD}"/>
</file>

<file path=customXml/itemProps2.xml><?xml version="1.0" encoding="utf-8"?>
<ds:datastoreItem xmlns:ds="http://schemas.openxmlformats.org/officeDocument/2006/customXml" ds:itemID="{F87C6D73-641C-4EE4-98EE-C717F9491A52}"/>
</file>

<file path=customXml/itemProps3.xml><?xml version="1.0" encoding="utf-8"?>
<ds:datastoreItem xmlns:ds="http://schemas.openxmlformats.org/officeDocument/2006/customXml" ds:itemID="{A4E87691-712A-485B-B73B-EA6E8EBB3A7D}"/>
</file>

<file path=customXml/itemProps4.xml><?xml version="1.0" encoding="utf-8"?>
<ds:datastoreItem xmlns:ds="http://schemas.openxmlformats.org/officeDocument/2006/customXml" ds:itemID="{8DBC65E6-7673-4CA2-AC57-C5FAA8E87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2017-12-08T17:29:00Z</dcterms:created>
  <dcterms:modified xsi:type="dcterms:W3CDTF">2017-12-08T17:29:00Z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0x0101006E56B4D1795A2E4DB2F0B01679ED314A004293D7BF2DB2434CBA4573E3DBB11230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