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133AF" w14:textId="77777777" w:rsidR="00C841E2" w:rsidRDefault="00C841E2" w:rsidP="00C841E2">
      <w:pPr>
        <w:jc w:val="center"/>
        <w:rPr>
          <w:rFonts w:ascii="Arial" w:hAnsi="Arial"/>
          <w:b/>
        </w:rPr>
      </w:pPr>
      <w:bookmarkStart w:id="0" w:name="_GoBack"/>
      <w:bookmarkEnd w:id="0"/>
      <w:r>
        <w:rPr>
          <w:rFonts w:ascii="Arial" w:hAnsi="Arial"/>
          <w:b/>
        </w:rPr>
        <w:t>BEFORE THE WASHINGTON UTILITIES AND TRANSPORTATION COMMISSION</w:t>
      </w:r>
    </w:p>
    <w:p w14:paraId="6D38AA38" w14:textId="77777777" w:rsidR="00C841E2" w:rsidRDefault="00C841E2" w:rsidP="00C841E2">
      <w:pPr>
        <w:jc w:val="center"/>
        <w:rPr>
          <w:rFonts w:ascii="Arial" w:hAnsi="Arial"/>
          <w:b/>
        </w:rPr>
      </w:pPr>
    </w:p>
    <w:p w14:paraId="31E72AE5" w14:textId="77777777" w:rsidR="00C841E2" w:rsidRDefault="00C841E2" w:rsidP="00C841E2">
      <w:pPr>
        <w:tabs>
          <w:tab w:val="left" w:pos="5280"/>
        </w:tabs>
        <w:rPr>
          <w:rFonts w:ascii="Arial" w:hAnsi="Arial"/>
          <w:b/>
        </w:rPr>
      </w:pPr>
    </w:p>
    <w:p w14:paraId="0C65531C" w14:textId="77777777" w:rsidR="00C841E2" w:rsidRDefault="00C841E2" w:rsidP="00C841E2">
      <w:pPr>
        <w:jc w:val="center"/>
        <w:rPr>
          <w:rFonts w:ascii="Arial" w:hAnsi="Arial" w:cs="Arial"/>
          <w:b/>
        </w:rPr>
      </w:pPr>
      <w:r>
        <w:rPr>
          <w:rFonts w:ascii="Arial" w:hAnsi="Arial" w:cs="Arial"/>
          <w:b/>
        </w:rPr>
        <w:t>Docket</w:t>
      </w:r>
      <w:r w:rsidRPr="00EF7B46">
        <w:rPr>
          <w:rFonts w:ascii="Arial" w:hAnsi="Arial" w:cs="Arial"/>
          <w:b/>
        </w:rPr>
        <w:t xml:space="preserve"> N</w:t>
      </w:r>
      <w:r>
        <w:rPr>
          <w:rFonts w:ascii="Arial" w:hAnsi="Arial" w:cs="Arial"/>
          <w:b/>
        </w:rPr>
        <w:t>os</w:t>
      </w:r>
      <w:r w:rsidRPr="00EF7B46">
        <w:rPr>
          <w:rFonts w:ascii="Arial" w:hAnsi="Arial" w:cs="Arial"/>
          <w:b/>
        </w:rPr>
        <w:t xml:space="preserve">. </w:t>
      </w:r>
      <w:r>
        <w:rPr>
          <w:rFonts w:ascii="Arial" w:hAnsi="Arial" w:cs="Arial"/>
          <w:b/>
        </w:rPr>
        <w:t xml:space="preserve">UE-151871 </w:t>
      </w:r>
      <w:r w:rsidRPr="00EF7B46">
        <w:rPr>
          <w:rFonts w:ascii="Arial" w:hAnsi="Arial" w:cs="Arial"/>
          <w:b/>
        </w:rPr>
        <w:t>U</w:t>
      </w:r>
      <w:r>
        <w:rPr>
          <w:rFonts w:ascii="Arial" w:hAnsi="Arial" w:cs="Arial"/>
          <w:b/>
        </w:rPr>
        <w:t>G</w:t>
      </w:r>
      <w:r w:rsidRPr="00EF7B46">
        <w:rPr>
          <w:rFonts w:ascii="Arial" w:hAnsi="Arial" w:cs="Arial"/>
          <w:b/>
        </w:rPr>
        <w:t>-</w:t>
      </w:r>
      <w:r>
        <w:rPr>
          <w:rFonts w:ascii="Arial" w:hAnsi="Arial" w:cs="Arial"/>
          <w:b/>
        </w:rPr>
        <w:t>151872</w:t>
      </w:r>
    </w:p>
    <w:p w14:paraId="26320A54" w14:textId="77777777" w:rsidR="00C841E2" w:rsidRDefault="00C841E2" w:rsidP="00C841E2">
      <w:pPr>
        <w:jc w:val="center"/>
        <w:rPr>
          <w:rFonts w:ascii="Arial" w:hAnsi="Arial"/>
          <w:b/>
        </w:rPr>
      </w:pPr>
      <w:r>
        <w:rPr>
          <w:rFonts w:ascii="Arial" w:hAnsi="Arial"/>
          <w:b/>
        </w:rPr>
        <w:t xml:space="preserve">Puget Sound Energy’s </w:t>
      </w:r>
    </w:p>
    <w:p w14:paraId="68C2F1FC" w14:textId="77777777" w:rsidR="00C841E2" w:rsidRDefault="00C841E2" w:rsidP="00C841E2">
      <w:pPr>
        <w:jc w:val="center"/>
        <w:rPr>
          <w:rFonts w:ascii="Arial" w:hAnsi="Arial"/>
          <w:b/>
        </w:rPr>
      </w:pPr>
      <w:r>
        <w:rPr>
          <w:rFonts w:ascii="Arial" w:hAnsi="Arial"/>
          <w:b/>
        </w:rPr>
        <w:t>Electric and Natural Gas Equipment Lease Service</w:t>
      </w:r>
    </w:p>
    <w:p w14:paraId="19CA369A" w14:textId="77777777" w:rsidR="00C841E2" w:rsidRDefault="00C841E2" w:rsidP="00C841E2">
      <w:pPr>
        <w:jc w:val="center"/>
        <w:rPr>
          <w:rFonts w:ascii="Arial" w:hAnsi="Arial"/>
          <w:b/>
        </w:rPr>
      </w:pPr>
    </w:p>
    <w:p w14:paraId="7D9D748E" w14:textId="77777777" w:rsidR="00C841E2" w:rsidRDefault="00C841E2" w:rsidP="00C841E2">
      <w:pPr>
        <w:jc w:val="center"/>
        <w:rPr>
          <w:rFonts w:ascii="Arial" w:hAnsi="Arial"/>
          <w:b/>
        </w:rPr>
      </w:pPr>
      <w:r>
        <w:rPr>
          <w:rFonts w:ascii="Arial" w:hAnsi="Arial"/>
          <w:b/>
        </w:rPr>
        <w:t xml:space="preserve">WUTC STAFF </w:t>
      </w:r>
      <w:r w:rsidRPr="00BF0C31">
        <w:rPr>
          <w:rFonts w:ascii="Arial" w:hAnsi="Arial"/>
          <w:b/>
        </w:rPr>
        <w:t xml:space="preserve">DATA REQUEST NO. </w:t>
      </w:r>
      <w:r w:rsidR="00604E08">
        <w:rPr>
          <w:rFonts w:ascii="Arial" w:hAnsi="Arial"/>
          <w:b/>
        </w:rPr>
        <w:t>039</w:t>
      </w:r>
    </w:p>
    <w:p w14:paraId="1C8D57C9" w14:textId="77777777" w:rsidR="00C841E2" w:rsidRDefault="00C841E2" w:rsidP="00C841E2">
      <w:pPr>
        <w:rPr>
          <w:rFonts w:ascii="Arial" w:hAnsi="Arial"/>
          <w:b/>
        </w:rPr>
      </w:pPr>
    </w:p>
    <w:p w14:paraId="756D7895" w14:textId="77777777" w:rsidR="00C841E2" w:rsidRPr="00BF0C31" w:rsidRDefault="00C841E2" w:rsidP="00C841E2">
      <w:pPr>
        <w:rPr>
          <w:rFonts w:ascii="Arial" w:hAnsi="Arial"/>
          <w:b/>
        </w:rPr>
      </w:pPr>
    </w:p>
    <w:p w14:paraId="03B7DFAC" w14:textId="77777777" w:rsidR="00C841E2" w:rsidRDefault="00C841E2" w:rsidP="00C841E2">
      <w:pPr>
        <w:rPr>
          <w:rFonts w:ascii="Arial" w:hAnsi="Arial"/>
          <w:b/>
          <w:u w:val="single"/>
        </w:rPr>
      </w:pPr>
      <w:r>
        <w:rPr>
          <w:rFonts w:ascii="Arial" w:hAnsi="Arial"/>
          <w:b/>
          <w:u w:val="single"/>
        </w:rPr>
        <w:t xml:space="preserve">WUTC STAFF </w:t>
      </w:r>
      <w:r w:rsidRPr="00BF0C31">
        <w:rPr>
          <w:rFonts w:ascii="Arial" w:hAnsi="Arial"/>
          <w:b/>
          <w:u w:val="single"/>
        </w:rPr>
        <w:t xml:space="preserve">DATA REQUEST NO. </w:t>
      </w:r>
      <w:r w:rsidR="00604E08">
        <w:rPr>
          <w:rFonts w:ascii="Arial" w:hAnsi="Arial"/>
          <w:b/>
          <w:u w:val="single"/>
        </w:rPr>
        <w:t>039</w:t>
      </w:r>
      <w:r w:rsidRPr="00BF0C31">
        <w:rPr>
          <w:rFonts w:ascii="Arial" w:hAnsi="Arial"/>
          <w:b/>
          <w:u w:val="single"/>
        </w:rPr>
        <w:t>:</w:t>
      </w:r>
    </w:p>
    <w:p w14:paraId="400C808F" w14:textId="77777777" w:rsidR="00C841E2" w:rsidRPr="00943B1E" w:rsidRDefault="00C841E2" w:rsidP="00C841E2">
      <w:pPr>
        <w:autoSpaceDE w:val="0"/>
        <w:autoSpaceDN w:val="0"/>
        <w:adjustRightInd w:val="0"/>
        <w:spacing w:line="240" w:lineRule="atLeast"/>
        <w:rPr>
          <w:rFonts w:ascii="Arial" w:hAnsi="Arial" w:cs="Arial"/>
        </w:rPr>
      </w:pPr>
    </w:p>
    <w:p w14:paraId="3AACB4D5" w14:textId="77777777" w:rsidR="00CC44E7" w:rsidRDefault="00604E08" w:rsidP="00B16A78">
      <w:pPr>
        <w:pStyle w:val="ListParagraph"/>
        <w:keepNext/>
        <w:tabs>
          <w:tab w:val="left" w:pos="-1080"/>
          <w:tab w:val="left" w:pos="-720"/>
          <w:tab w:val="left" w:pos="0"/>
        </w:tabs>
        <w:spacing w:line="259" w:lineRule="auto"/>
        <w:ind w:left="0"/>
        <w:contextualSpacing/>
        <w:rPr>
          <w:rFonts w:ascii="Arial" w:hAnsi="Arial" w:cs="Arial"/>
        </w:rPr>
      </w:pPr>
      <w:r w:rsidRPr="00604E08">
        <w:rPr>
          <w:rFonts w:ascii="Arial" w:hAnsi="Arial" w:cs="Arial"/>
        </w:rPr>
        <w:t>How will PSE ensure that its leased equipment is performing as expected?  Will PSE use the Wi-Fi capabilities of equipment to monitor and respond to abnormal usage?  In the event leased equipment fails in a manner causing it to operate considerably less efficiently, as the equipment owner, would PSE hold the customers responsible for the additional energy use?</w:t>
      </w:r>
    </w:p>
    <w:p w14:paraId="0EA222C7" w14:textId="77777777" w:rsidR="00604E08" w:rsidRPr="00B16A78" w:rsidRDefault="00604E08" w:rsidP="00B16A78">
      <w:pPr>
        <w:pStyle w:val="ListParagraph"/>
        <w:keepNext/>
        <w:tabs>
          <w:tab w:val="left" w:pos="-1080"/>
          <w:tab w:val="left" w:pos="-720"/>
          <w:tab w:val="left" w:pos="0"/>
        </w:tabs>
        <w:spacing w:line="259" w:lineRule="auto"/>
        <w:ind w:left="0"/>
        <w:contextualSpacing/>
        <w:rPr>
          <w:rFonts w:ascii="Arial" w:hAnsi="Arial" w:cs="Arial"/>
        </w:rPr>
      </w:pPr>
    </w:p>
    <w:p w14:paraId="7D1CE622" w14:textId="77777777" w:rsidR="00496883" w:rsidRDefault="00496883" w:rsidP="00C841E2">
      <w:pPr>
        <w:rPr>
          <w:rFonts w:ascii="Arial" w:hAnsi="Arial" w:cs="Arial"/>
        </w:rPr>
      </w:pPr>
    </w:p>
    <w:p w14:paraId="58B5AF3F" w14:textId="77777777" w:rsidR="00C841E2" w:rsidRDefault="00C841E2" w:rsidP="00C841E2">
      <w:pPr>
        <w:rPr>
          <w:rFonts w:ascii="Arial" w:hAnsi="Arial"/>
          <w:b/>
          <w:u w:val="single"/>
        </w:rPr>
      </w:pPr>
      <w:r>
        <w:rPr>
          <w:rFonts w:ascii="Arial" w:hAnsi="Arial"/>
          <w:b/>
          <w:u w:val="single"/>
        </w:rPr>
        <w:t>Response:</w:t>
      </w:r>
    </w:p>
    <w:p w14:paraId="4D10D855" w14:textId="77777777" w:rsidR="00C841E2" w:rsidRPr="0010146F" w:rsidRDefault="00C841E2" w:rsidP="00C841E2">
      <w:pPr>
        <w:rPr>
          <w:rFonts w:ascii="Arial" w:hAnsi="Arial" w:cs="Arial"/>
          <w:color w:val="000000"/>
        </w:rPr>
      </w:pPr>
    </w:p>
    <w:p w14:paraId="1A48038E" w14:textId="77777777" w:rsidR="0010146F" w:rsidRDefault="0010146F" w:rsidP="0010146F">
      <w:pPr>
        <w:pStyle w:val="Default"/>
      </w:pPr>
      <w:r w:rsidRPr="0010146F">
        <w:t>A</w:t>
      </w:r>
      <w:r>
        <w:t xml:space="preserve">s detailed on Tariff </w:t>
      </w:r>
      <w:r w:rsidR="00E1654C">
        <w:t xml:space="preserve">Schedule </w:t>
      </w:r>
      <w:r>
        <w:t>Sheet 75-M, “</w:t>
      </w:r>
      <w:r w:rsidR="00E1654C">
        <w:t>Puget Sound Energy (“</w:t>
      </w:r>
      <w:r w:rsidRPr="0010146F">
        <w:t>PSE</w:t>
      </w:r>
      <w:r w:rsidR="00E1654C">
        <w:t>”)</w:t>
      </w:r>
      <w:r w:rsidRPr="0010146F">
        <w:t xml:space="preserve"> will inspect, repair and perform any required maintenance on the Equipment to keep the Equipment in an efficient operating condition.”  </w:t>
      </w:r>
      <w:r>
        <w:t xml:space="preserve">As detailed on page 13 of the Prefiled Direct testimony of Malcolm B. McCulloch, </w:t>
      </w:r>
      <w:r w:rsidR="00E1654C">
        <w:t>Exhibit No.</w:t>
      </w:r>
      <w:r w:rsidR="00536D25">
        <w:t> </w:t>
      </w:r>
      <w:r w:rsidR="00E1654C">
        <w:t xml:space="preserve">___(MBM-1T), </w:t>
      </w:r>
      <w:r>
        <w:t>“</w:t>
      </w:r>
      <w:r w:rsidRPr="0010146F">
        <w:t xml:space="preserve">scheduled maintenance by a certified technician provides </w:t>
      </w:r>
      <w:r w:rsidR="00E1654C">
        <w:t>C</w:t>
      </w:r>
      <w:r w:rsidRPr="0010146F">
        <w:t>ustomers the additional peace of mind in knowing that their leased equipment will perform to the manufacturers’ specification during the life of the lease and that they will not have to pay for any repairs</w:t>
      </w:r>
      <w:r>
        <w:t>”.</w:t>
      </w:r>
    </w:p>
    <w:p w14:paraId="57BD2DC9" w14:textId="77777777" w:rsidR="0010146F" w:rsidRDefault="0010146F" w:rsidP="0010146F">
      <w:pPr>
        <w:pStyle w:val="Default"/>
      </w:pPr>
    </w:p>
    <w:p w14:paraId="0F9251A3" w14:textId="77777777" w:rsidR="0010146F" w:rsidRDefault="0010146F" w:rsidP="0010146F">
      <w:pPr>
        <w:pStyle w:val="Default"/>
      </w:pPr>
      <w:r>
        <w:t xml:space="preserve">PSE has not evaluated remote monitoring capabilities of the Wi-Fi capable equipment proposed in this schedule </w:t>
      </w:r>
      <w:r w:rsidR="00214335">
        <w:t xml:space="preserve">and the proposed schedule does not include any obligation by </w:t>
      </w:r>
      <w:r w:rsidR="00536D25">
        <w:t xml:space="preserve">PSE </w:t>
      </w:r>
      <w:r w:rsidRPr="00604E08">
        <w:t>to monitor and</w:t>
      </w:r>
      <w:r w:rsidR="00214335">
        <w:t>/or</w:t>
      </w:r>
      <w:r w:rsidRPr="00604E08">
        <w:t xml:space="preserve"> respond to abnormal usage</w:t>
      </w:r>
      <w:r w:rsidR="00536D25">
        <w:t>.</w:t>
      </w:r>
    </w:p>
    <w:p w14:paraId="7B5296FA" w14:textId="77777777" w:rsidR="0010146F" w:rsidRDefault="0010146F" w:rsidP="0010146F">
      <w:pPr>
        <w:pStyle w:val="Default"/>
      </w:pPr>
    </w:p>
    <w:p w14:paraId="2A7700F0" w14:textId="77777777" w:rsidR="00C12FBE" w:rsidRPr="0010146F" w:rsidRDefault="0010146F" w:rsidP="00536D25">
      <w:pPr>
        <w:pStyle w:val="Default"/>
      </w:pPr>
      <w:r w:rsidRPr="00604E08">
        <w:t xml:space="preserve">In the event leased equipment fails in a manner causing it to operate considerably less efficiently, </w:t>
      </w:r>
      <w:r w:rsidR="00214335">
        <w:t xml:space="preserve">or the </w:t>
      </w:r>
      <w:r w:rsidR="00536D25">
        <w:t>c</w:t>
      </w:r>
      <w:r w:rsidR="00214335">
        <w:t xml:space="preserve">ustomer has a concern with its operation, </w:t>
      </w:r>
      <w:r w:rsidR="00397D6D">
        <w:t xml:space="preserve">and PSE is notified by the </w:t>
      </w:r>
      <w:r w:rsidR="00536D25">
        <w:t>c</w:t>
      </w:r>
      <w:r w:rsidR="00397D6D">
        <w:t xml:space="preserve">ustomer that a repair is required, as detailed in tariff Sheet 75-O, then PSE will schedule the necessary repairs.  As the owner of the </w:t>
      </w:r>
      <w:r w:rsidRPr="00604E08">
        <w:t xml:space="preserve">equipment, PSE </w:t>
      </w:r>
      <w:r w:rsidR="00397D6D">
        <w:t xml:space="preserve">will adhere to its obligations defined by the terms and conditions of this </w:t>
      </w:r>
      <w:r w:rsidR="00214335">
        <w:t xml:space="preserve">proposed filing; </w:t>
      </w:r>
      <w:proofErr w:type="gramStart"/>
      <w:r w:rsidR="00214335">
        <w:t>however</w:t>
      </w:r>
      <w:proofErr w:type="gramEnd"/>
      <w:r w:rsidR="00214335">
        <w:t xml:space="preserve"> the </w:t>
      </w:r>
      <w:r w:rsidR="00536D25">
        <w:t>c</w:t>
      </w:r>
      <w:r w:rsidR="00214335">
        <w:t>ustomer</w:t>
      </w:r>
      <w:r w:rsidR="00397D6D">
        <w:t xml:space="preserve"> will be responsible for all </w:t>
      </w:r>
      <w:r w:rsidR="00397D6D" w:rsidRPr="00397D6D">
        <w:t>charges for electric and/or natural gas service</w:t>
      </w:r>
      <w:r w:rsidR="00397D6D">
        <w:t xml:space="preserve">s, including potential higher </w:t>
      </w:r>
      <w:r w:rsidR="00214335">
        <w:t>energy use, as noticed in item</w:t>
      </w:r>
      <w:r w:rsidR="00536D25">
        <w:t> </w:t>
      </w:r>
      <w:r w:rsidR="00214335">
        <w:t xml:space="preserve">5 of </w:t>
      </w:r>
      <w:r w:rsidR="00730876">
        <w:t>S</w:t>
      </w:r>
      <w:r w:rsidR="00214335">
        <w:t>ection</w:t>
      </w:r>
      <w:r w:rsidR="00536D25">
        <w:t> </w:t>
      </w:r>
      <w:r w:rsidR="00214335">
        <w:t>1. Availability on Sheet No. 75.</w:t>
      </w:r>
    </w:p>
    <w:sectPr w:rsidR="00C12FBE" w:rsidRPr="0010146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B0010" w14:textId="77777777" w:rsidR="00B345DF" w:rsidRDefault="00B345DF">
      <w:r>
        <w:separator/>
      </w:r>
    </w:p>
  </w:endnote>
  <w:endnote w:type="continuationSeparator" w:id="0">
    <w:p w14:paraId="68B66A6A" w14:textId="77777777" w:rsidR="00B345DF" w:rsidRDefault="00B3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8C0E7" w14:textId="77777777" w:rsidR="005D5F9B" w:rsidRDefault="005D5F9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E5478" w14:textId="77777777" w:rsidR="00680D29" w:rsidRDefault="00680D29" w:rsidP="00680D29">
    <w:pPr>
      <w:widowControl w:val="0"/>
      <w:tabs>
        <w:tab w:val="right" w:pos="9360"/>
      </w:tabs>
      <w:rPr>
        <w:rFonts w:ascii="Arial" w:hAnsi="Arial"/>
        <w:sz w:val="20"/>
      </w:rPr>
    </w:pPr>
  </w:p>
  <w:p w14:paraId="588B82DE" w14:textId="77777777" w:rsidR="00680D29" w:rsidRDefault="00680D29" w:rsidP="00680D29">
    <w:pPr>
      <w:widowControl w:val="0"/>
      <w:tabs>
        <w:tab w:val="right" w:pos="9360"/>
      </w:tabs>
      <w:rPr>
        <w:rFonts w:ascii="Arial" w:hAnsi="Arial"/>
        <w:sz w:val="20"/>
      </w:rPr>
    </w:pPr>
    <w:r>
      <w:rPr>
        <w:rFonts w:ascii="Arial" w:hAnsi="Arial"/>
        <w:sz w:val="20"/>
      </w:rPr>
      <w:t xml:space="preserve">PSE’s Response to WUTC </w:t>
    </w:r>
    <w:r w:rsidR="00536D25">
      <w:rPr>
        <w:rFonts w:ascii="Arial" w:hAnsi="Arial"/>
        <w:sz w:val="20"/>
      </w:rPr>
      <w:t>Staff</w:t>
    </w:r>
    <w:r>
      <w:rPr>
        <w:rFonts w:ascii="Arial" w:hAnsi="Arial"/>
        <w:sz w:val="20"/>
      </w:rPr>
      <w:t xml:space="preserve"> Data Request No. 039</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0B4E3E">
      <w:rPr>
        <w:rStyle w:val="PageNumber"/>
        <w:rFonts w:ascii="Arial" w:hAnsi="Arial"/>
        <w:noProof/>
        <w:sz w:val="20"/>
      </w:rPr>
      <w:t>1</w:t>
    </w:r>
    <w:r>
      <w:rPr>
        <w:rStyle w:val="PageNumber"/>
        <w:rFonts w:ascii="Arial" w:hAnsi="Arial"/>
        <w:sz w:val="20"/>
      </w:rPr>
      <w:fldChar w:fldCharType="end"/>
    </w:r>
  </w:p>
  <w:p w14:paraId="7B28617A" w14:textId="77777777" w:rsidR="00680D29" w:rsidRDefault="00680D29" w:rsidP="00680D29">
    <w:pPr>
      <w:widowControl w:val="0"/>
      <w:tabs>
        <w:tab w:val="right" w:pos="9360"/>
      </w:tabs>
      <w:rPr>
        <w:rFonts w:ascii="Arial" w:hAnsi="Arial"/>
        <w:sz w:val="20"/>
      </w:rPr>
    </w:pPr>
    <w:r>
      <w:rPr>
        <w:rFonts w:ascii="Arial" w:hAnsi="Arial"/>
        <w:sz w:val="20"/>
      </w:rPr>
      <w:t>Date of Response:  May 3, 2016</w:t>
    </w:r>
  </w:p>
  <w:p w14:paraId="57307590" w14:textId="77777777" w:rsidR="00680D29" w:rsidRPr="008A10D2" w:rsidRDefault="00680D29" w:rsidP="00680D29">
    <w:pPr>
      <w:rPr>
        <w:rFonts w:ascii="Arial" w:hAnsi="Arial" w:cs="Arial"/>
        <w:sz w:val="20"/>
      </w:rPr>
    </w:pPr>
    <w:r w:rsidRPr="00B973B6">
      <w:rPr>
        <w:rFonts w:ascii="Arial" w:hAnsi="Arial" w:cs="Arial"/>
        <w:sz w:val="20"/>
        <w:szCs w:val="20"/>
      </w:rPr>
      <w:t>Person who Prepared the Response</w:t>
    </w:r>
    <w:r>
      <w:rPr>
        <w:rFonts w:ascii="Arial" w:hAnsi="Arial" w:cs="Arial"/>
        <w:sz w:val="20"/>
        <w:szCs w:val="20"/>
      </w:rPr>
      <w:t xml:space="preserve">:  </w:t>
    </w:r>
    <w:r>
      <w:rPr>
        <w:rFonts w:ascii="Arial" w:hAnsi="Arial" w:cs="Arial"/>
        <w:sz w:val="20"/>
      </w:rPr>
      <w:t>Malcolm B. McCulloch</w:t>
    </w:r>
  </w:p>
  <w:p w14:paraId="791AF30B" w14:textId="77777777" w:rsidR="0072502B" w:rsidRPr="00680D29" w:rsidRDefault="00680D29" w:rsidP="00680D29">
    <w:pPr>
      <w:rPr>
        <w:rFonts w:ascii="Arial" w:hAnsi="Arial" w:cs="Arial"/>
        <w:sz w:val="20"/>
      </w:rPr>
    </w:pPr>
    <w:r w:rsidRPr="00B973B6">
      <w:rPr>
        <w:rFonts w:ascii="Arial" w:hAnsi="Arial" w:cs="Arial"/>
        <w:sz w:val="20"/>
        <w:szCs w:val="20"/>
      </w:rPr>
      <w:t xml:space="preserve">Witness Knowledgeable About the Response:  </w:t>
    </w:r>
    <w:r>
      <w:rPr>
        <w:rFonts w:ascii="Arial" w:hAnsi="Arial" w:cs="Arial"/>
        <w:sz w:val="20"/>
      </w:rPr>
      <w:t>Malcolm B. McCulloch</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2D182" w14:textId="77777777" w:rsidR="005D5F9B" w:rsidRDefault="005D5F9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5F37D" w14:textId="77777777" w:rsidR="00B345DF" w:rsidRDefault="00B345DF">
      <w:r>
        <w:separator/>
      </w:r>
    </w:p>
  </w:footnote>
  <w:footnote w:type="continuationSeparator" w:id="0">
    <w:p w14:paraId="78EEC4D3" w14:textId="77777777" w:rsidR="00B345DF" w:rsidRDefault="00B345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AC173" w14:textId="77777777" w:rsidR="005D5F9B" w:rsidRDefault="005D5F9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516DB" w14:textId="77777777" w:rsidR="005D5F9B" w:rsidRDefault="005D5F9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09FF5" w14:textId="77777777" w:rsidR="005D5F9B" w:rsidRDefault="005D5F9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D2C7C"/>
    <w:multiLevelType w:val="hybridMultilevel"/>
    <w:tmpl w:val="86004D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165673"/>
    <w:multiLevelType w:val="hybridMultilevel"/>
    <w:tmpl w:val="7D28C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E2A38"/>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5C13337"/>
    <w:multiLevelType w:val="hybridMultilevel"/>
    <w:tmpl w:val="0CB6F8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CC377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15C7C41"/>
    <w:multiLevelType w:val="hybridMultilevel"/>
    <w:tmpl w:val="5A7491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9B637D"/>
    <w:multiLevelType w:val="hybridMultilevel"/>
    <w:tmpl w:val="F5FA1D2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C46652"/>
    <w:multiLevelType w:val="hybridMultilevel"/>
    <w:tmpl w:val="652A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9A4D2A"/>
    <w:multiLevelType w:val="hybridMultilevel"/>
    <w:tmpl w:val="C262B9E4"/>
    <w:lvl w:ilvl="0" w:tplc="0409000F">
      <w:start w:val="1"/>
      <w:numFmt w:val="decimal"/>
      <w:lvlText w:val="%1."/>
      <w:lvlJc w:val="left"/>
      <w:pPr>
        <w:ind w:left="720" w:hanging="360"/>
      </w:p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0F53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90720E3"/>
    <w:multiLevelType w:val="hybridMultilevel"/>
    <w:tmpl w:val="57108B4C"/>
    <w:lvl w:ilvl="0" w:tplc="714851E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C07665"/>
    <w:multiLevelType w:val="hybridMultilevel"/>
    <w:tmpl w:val="C68EB9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C2C5781"/>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E674F51"/>
    <w:multiLevelType w:val="hybridMultilevel"/>
    <w:tmpl w:val="320A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8FC4C52"/>
    <w:multiLevelType w:val="hybridMultilevel"/>
    <w:tmpl w:val="255C8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DF3DBE"/>
    <w:multiLevelType w:val="hybridMultilevel"/>
    <w:tmpl w:val="8FE8325E"/>
    <w:lvl w:ilvl="0" w:tplc="946457F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BF513C"/>
    <w:multiLevelType w:val="hybridMultilevel"/>
    <w:tmpl w:val="7F52E39C"/>
    <w:lvl w:ilvl="0" w:tplc="360253D4">
      <w:start w:val="1"/>
      <w:numFmt w:val="lowerLetter"/>
      <w:lvlText w:val="%1."/>
      <w:lvlJc w:val="left"/>
      <w:pPr>
        <w:ind w:left="720" w:hanging="360"/>
      </w:pPr>
      <w:rPr>
        <w:rFonts w:hint="default"/>
        <w:color w:val="1C1C1C"/>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E365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A925D02"/>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3D4766E"/>
    <w:multiLevelType w:val="hybridMultilevel"/>
    <w:tmpl w:val="629EE7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64001B6"/>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CC22640"/>
    <w:multiLevelType w:val="hybridMultilevel"/>
    <w:tmpl w:val="82CE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555018"/>
    <w:multiLevelType w:val="hybridMultilevel"/>
    <w:tmpl w:val="0A3029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3E0289C"/>
    <w:multiLevelType w:val="hybridMultilevel"/>
    <w:tmpl w:val="DF9E30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567590"/>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F995AF3"/>
    <w:multiLevelType w:val="hybridMultilevel"/>
    <w:tmpl w:val="52529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0"/>
  </w:num>
  <w:num w:numId="6">
    <w:abstractNumId w:val="17"/>
  </w:num>
  <w:num w:numId="7">
    <w:abstractNumId w:val="12"/>
  </w:num>
  <w:num w:numId="8">
    <w:abstractNumId w:val="24"/>
  </w:num>
  <w:num w:numId="9">
    <w:abstractNumId w:val="18"/>
  </w:num>
  <w:num w:numId="10">
    <w:abstractNumId w:val="2"/>
  </w:num>
  <w:num w:numId="11">
    <w:abstractNumId w:val="9"/>
  </w:num>
  <w:num w:numId="12">
    <w:abstractNumId w:val="5"/>
  </w:num>
  <w:num w:numId="13">
    <w:abstractNumId w:val="7"/>
  </w:num>
  <w:num w:numId="14">
    <w:abstractNumId w:val="21"/>
  </w:num>
  <w:num w:numId="15">
    <w:abstractNumId w:val="13"/>
  </w:num>
  <w:num w:numId="16">
    <w:abstractNumId w:val="8"/>
  </w:num>
  <w:num w:numId="17">
    <w:abstractNumId w:val="23"/>
  </w:num>
  <w:num w:numId="18">
    <w:abstractNumId w:val="16"/>
  </w:num>
  <w:num w:numId="19">
    <w:abstractNumId w:val="1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0"/>
  </w:num>
  <w:num w:numId="23">
    <w:abstractNumId w:val="19"/>
  </w:num>
  <w:num w:numId="24">
    <w:abstractNumId w:val="3"/>
  </w:num>
  <w:num w:numId="25">
    <w:abstractNumId w:val="15"/>
  </w:num>
  <w:num w:numId="26">
    <w:abstractNumId w:val="6"/>
  </w:num>
  <w:num w:numId="2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B1"/>
    <w:rsid w:val="00004023"/>
    <w:rsid w:val="000142A2"/>
    <w:rsid w:val="00016935"/>
    <w:rsid w:val="00026872"/>
    <w:rsid w:val="00027D5C"/>
    <w:rsid w:val="00035AF9"/>
    <w:rsid w:val="00036EA9"/>
    <w:rsid w:val="0004492A"/>
    <w:rsid w:val="0005469F"/>
    <w:rsid w:val="000600DB"/>
    <w:rsid w:val="000619FC"/>
    <w:rsid w:val="000628C7"/>
    <w:rsid w:val="00062DDC"/>
    <w:rsid w:val="00071DC2"/>
    <w:rsid w:val="00074327"/>
    <w:rsid w:val="00084E33"/>
    <w:rsid w:val="000865E9"/>
    <w:rsid w:val="00087A45"/>
    <w:rsid w:val="00092B91"/>
    <w:rsid w:val="0009514A"/>
    <w:rsid w:val="0009630E"/>
    <w:rsid w:val="000B01AA"/>
    <w:rsid w:val="000B16C7"/>
    <w:rsid w:val="000B4E3E"/>
    <w:rsid w:val="000B5C56"/>
    <w:rsid w:val="000B7288"/>
    <w:rsid w:val="000C318F"/>
    <w:rsid w:val="000C3668"/>
    <w:rsid w:val="000D0339"/>
    <w:rsid w:val="000D61F5"/>
    <w:rsid w:val="000E29B8"/>
    <w:rsid w:val="000E3644"/>
    <w:rsid w:val="000E624D"/>
    <w:rsid w:val="000E6582"/>
    <w:rsid w:val="000E66DC"/>
    <w:rsid w:val="000E6FB0"/>
    <w:rsid w:val="000F0034"/>
    <w:rsid w:val="000F5192"/>
    <w:rsid w:val="000F565A"/>
    <w:rsid w:val="0010146F"/>
    <w:rsid w:val="0010333E"/>
    <w:rsid w:val="00112EC8"/>
    <w:rsid w:val="00113806"/>
    <w:rsid w:val="00114D24"/>
    <w:rsid w:val="00114DCB"/>
    <w:rsid w:val="001161F6"/>
    <w:rsid w:val="00117A63"/>
    <w:rsid w:val="001214FD"/>
    <w:rsid w:val="00123B0D"/>
    <w:rsid w:val="00127873"/>
    <w:rsid w:val="00133AE3"/>
    <w:rsid w:val="00142B32"/>
    <w:rsid w:val="001510FC"/>
    <w:rsid w:val="00154D92"/>
    <w:rsid w:val="00155A2F"/>
    <w:rsid w:val="00157C49"/>
    <w:rsid w:val="00165072"/>
    <w:rsid w:val="00171380"/>
    <w:rsid w:val="00171A3F"/>
    <w:rsid w:val="00172DD7"/>
    <w:rsid w:val="00173A95"/>
    <w:rsid w:val="00173C95"/>
    <w:rsid w:val="001764DE"/>
    <w:rsid w:val="0018068B"/>
    <w:rsid w:val="00181B99"/>
    <w:rsid w:val="00183CF1"/>
    <w:rsid w:val="001A0177"/>
    <w:rsid w:val="001A389B"/>
    <w:rsid w:val="001B06EF"/>
    <w:rsid w:val="001B0980"/>
    <w:rsid w:val="001B1D17"/>
    <w:rsid w:val="001C4221"/>
    <w:rsid w:val="001C59DA"/>
    <w:rsid w:val="001C7503"/>
    <w:rsid w:val="001D0316"/>
    <w:rsid w:val="001D0C85"/>
    <w:rsid w:val="001D2EC1"/>
    <w:rsid w:val="001D34C4"/>
    <w:rsid w:val="001D49F6"/>
    <w:rsid w:val="001E1214"/>
    <w:rsid w:val="001E56BC"/>
    <w:rsid w:val="001F6CA8"/>
    <w:rsid w:val="001F7F95"/>
    <w:rsid w:val="00201FE5"/>
    <w:rsid w:val="002045C1"/>
    <w:rsid w:val="00204AEC"/>
    <w:rsid w:val="00214335"/>
    <w:rsid w:val="00221799"/>
    <w:rsid w:val="00222E28"/>
    <w:rsid w:val="00224157"/>
    <w:rsid w:val="002251B9"/>
    <w:rsid w:val="002259C1"/>
    <w:rsid w:val="0023151B"/>
    <w:rsid w:val="002318AF"/>
    <w:rsid w:val="00234CFA"/>
    <w:rsid w:val="0023622E"/>
    <w:rsid w:val="00240CEB"/>
    <w:rsid w:val="00246A43"/>
    <w:rsid w:val="00247480"/>
    <w:rsid w:val="002508AE"/>
    <w:rsid w:val="00254974"/>
    <w:rsid w:val="00255BC5"/>
    <w:rsid w:val="00260CF7"/>
    <w:rsid w:val="00264231"/>
    <w:rsid w:val="00280524"/>
    <w:rsid w:val="00284B29"/>
    <w:rsid w:val="00284FD2"/>
    <w:rsid w:val="002A2BCD"/>
    <w:rsid w:val="002A431E"/>
    <w:rsid w:val="002A4709"/>
    <w:rsid w:val="002A52E3"/>
    <w:rsid w:val="002A5E42"/>
    <w:rsid w:val="002A6096"/>
    <w:rsid w:val="002B003A"/>
    <w:rsid w:val="002B2064"/>
    <w:rsid w:val="002C0C83"/>
    <w:rsid w:val="002C42EB"/>
    <w:rsid w:val="002C7E01"/>
    <w:rsid w:val="002D0CB2"/>
    <w:rsid w:val="002D2B74"/>
    <w:rsid w:val="002D327D"/>
    <w:rsid w:val="002F5BDA"/>
    <w:rsid w:val="00300CE9"/>
    <w:rsid w:val="00302D65"/>
    <w:rsid w:val="00331674"/>
    <w:rsid w:val="00331C9A"/>
    <w:rsid w:val="00334159"/>
    <w:rsid w:val="003348AF"/>
    <w:rsid w:val="00336352"/>
    <w:rsid w:val="00343307"/>
    <w:rsid w:val="00343807"/>
    <w:rsid w:val="00353378"/>
    <w:rsid w:val="00354501"/>
    <w:rsid w:val="00360399"/>
    <w:rsid w:val="00364681"/>
    <w:rsid w:val="00365D39"/>
    <w:rsid w:val="003806B7"/>
    <w:rsid w:val="00393F78"/>
    <w:rsid w:val="00396662"/>
    <w:rsid w:val="00397D6D"/>
    <w:rsid w:val="003A4565"/>
    <w:rsid w:val="003A7A8A"/>
    <w:rsid w:val="003B06BE"/>
    <w:rsid w:val="003B08B7"/>
    <w:rsid w:val="003C46B1"/>
    <w:rsid w:val="003C4959"/>
    <w:rsid w:val="003D59B7"/>
    <w:rsid w:val="003D79C2"/>
    <w:rsid w:val="003E0D3C"/>
    <w:rsid w:val="003E1F43"/>
    <w:rsid w:val="003E6430"/>
    <w:rsid w:val="003F1A9B"/>
    <w:rsid w:val="003F55D3"/>
    <w:rsid w:val="003F6336"/>
    <w:rsid w:val="003F6E9C"/>
    <w:rsid w:val="00400ED9"/>
    <w:rsid w:val="004018B6"/>
    <w:rsid w:val="0040207E"/>
    <w:rsid w:val="0040563F"/>
    <w:rsid w:val="004074AC"/>
    <w:rsid w:val="00413642"/>
    <w:rsid w:val="00414BC3"/>
    <w:rsid w:val="00416B68"/>
    <w:rsid w:val="00417378"/>
    <w:rsid w:val="0042072F"/>
    <w:rsid w:val="004216C3"/>
    <w:rsid w:val="004226EB"/>
    <w:rsid w:val="004324D2"/>
    <w:rsid w:val="004449E1"/>
    <w:rsid w:val="00451A3B"/>
    <w:rsid w:val="004529FF"/>
    <w:rsid w:val="00452FC4"/>
    <w:rsid w:val="00455B83"/>
    <w:rsid w:val="00455D46"/>
    <w:rsid w:val="004575C8"/>
    <w:rsid w:val="00460401"/>
    <w:rsid w:val="004606C2"/>
    <w:rsid w:val="00460EF4"/>
    <w:rsid w:val="00462A4C"/>
    <w:rsid w:val="00462F09"/>
    <w:rsid w:val="00464855"/>
    <w:rsid w:val="00467FCD"/>
    <w:rsid w:val="004902AD"/>
    <w:rsid w:val="00496883"/>
    <w:rsid w:val="004A1B07"/>
    <w:rsid w:val="004A1D64"/>
    <w:rsid w:val="004A4E55"/>
    <w:rsid w:val="004A665B"/>
    <w:rsid w:val="004B4D99"/>
    <w:rsid w:val="004B57DD"/>
    <w:rsid w:val="004C46CE"/>
    <w:rsid w:val="004C7F2A"/>
    <w:rsid w:val="004D66EC"/>
    <w:rsid w:val="004E119B"/>
    <w:rsid w:val="004F4653"/>
    <w:rsid w:val="004F4DD6"/>
    <w:rsid w:val="004F65DB"/>
    <w:rsid w:val="004F7747"/>
    <w:rsid w:val="00501A9F"/>
    <w:rsid w:val="00501EEC"/>
    <w:rsid w:val="00502AC8"/>
    <w:rsid w:val="00502C44"/>
    <w:rsid w:val="00506B03"/>
    <w:rsid w:val="0050775C"/>
    <w:rsid w:val="00514C7C"/>
    <w:rsid w:val="00516509"/>
    <w:rsid w:val="00516B7E"/>
    <w:rsid w:val="005273BA"/>
    <w:rsid w:val="00532DB7"/>
    <w:rsid w:val="00533FF0"/>
    <w:rsid w:val="0053663A"/>
    <w:rsid w:val="00536D25"/>
    <w:rsid w:val="005424E7"/>
    <w:rsid w:val="0056134F"/>
    <w:rsid w:val="0056403E"/>
    <w:rsid w:val="00571A11"/>
    <w:rsid w:val="00573CA8"/>
    <w:rsid w:val="00574DC8"/>
    <w:rsid w:val="00576794"/>
    <w:rsid w:val="00590CA6"/>
    <w:rsid w:val="005A549D"/>
    <w:rsid w:val="005B3AA2"/>
    <w:rsid w:val="005B6576"/>
    <w:rsid w:val="005B670E"/>
    <w:rsid w:val="005C489A"/>
    <w:rsid w:val="005D5E7A"/>
    <w:rsid w:val="005D5F9B"/>
    <w:rsid w:val="005D7D73"/>
    <w:rsid w:val="005F1AA1"/>
    <w:rsid w:val="005F51A7"/>
    <w:rsid w:val="005F7766"/>
    <w:rsid w:val="00600731"/>
    <w:rsid w:val="006040B8"/>
    <w:rsid w:val="00604E08"/>
    <w:rsid w:val="006066C0"/>
    <w:rsid w:val="00612DBC"/>
    <w:rsid w:val="00617369"/>
    <w:rsid w:val="006201A6"/>
    <w:rsid w:val="0062348E"/>
    <w:rsid w:val="00626B72"/>
    <w:rsid w:val="00637428"/>
    <w:rsid w:val="00643C87"/>
    <w:rsid w:val="0064524D"/>
    <w:rsid w:val="006453CA"/>
    <w:rsid w:val="006500F4"/>
    <w:rsid w:val="00651F46"/>
    <w:rsid w:val="006613FB"/>
    <w:rsid w:val="00666819"/>
    <w:rsid w:val="00670C60"/>
    <w:rsid w:val="006718D4"/>
    <w:rsid w:val="00680D29"/>
    <w:rsid w:val="006823DE"/>
    <w:rsid w:val="00692E09"/>
    <w:rsid w:val="00694C75"/>
    <w:rsid w:val="006968D6"/>
    <w:rsid w:val="00697009"/>
    <w:rsid w:val="006A0580"/>
    <w:rsid w:val="006A2C4F"/>
    <w:rsid w:val="006A6C2D"/>
    <w:rsid w:val="006B0CF0"/>
    <w:rsid w:val="006B1A8C"/>
    <w:rsid w:val="006B1E8D"/>
    <w:rsid w:val="006B2FB7"/>
    <w:rsid w:val="006C197A"/>
    <w:rsid w:val="006C3B2E"/>
    <w:rsid w:val="006D3362"/>
    <w:rsid w:val="006D38FD"/>
    <w:rsid w:val="006D39B1"/>
    <w:rsid w:val="006D5D1C"/>
    <w:rsid w:val="006E6047"/>
    <w:rsid w:val="006F39B2"/>
    <w:rsid w:val="006F7F8E"/>
    <w:rsid w:val="007044BB"/>
    <w:rsid w:val="0070537E"/>
    <w:rsid w:val="00705914"/>
    <w:rsid w:val="00713065"/>
    <w:rsid w:val="00717BB1"/>
    <w:rsid w:val="007212AA"/>
    <w:rsid w:val="007235C2"/>
    <w:rsid w:val="00723E72"/>
    <w:rsid w:val="0072502B"/>
    <w:rsid w:val="00730876"/>
    <w:rsid w:val="0073228E"/>
    <w:rsid w:val="0073720F"/>
    <w:rsid w:val="007403E3"/>
    <w:rsid w:val="00742C4C"/>
    <w:rsid w:val="007477D9"/>
    <w:rsid w:val="00751F56"/>
    <w:rsid w:val="007557D7"/>
    <w:rsid w:val="00761CBE"/>
    <w:rsid w:val="00767986"/>
    <w:rsid w:val="007708E5"/>
    <w:rsid w:val="00777BA9"/>
    <w:rsid w:val="007A2B01"/>
    <w:rsid w:val="007A674A"/>
    <w:rsid w:val="007B4692"/>
    <w:rsid w:val="007C0FE5"/>
    <w:rsid w:val="007C45D9"/>
    <w:rsid w:val="007C7009"/>
    <w:rsid w:val="007C721C"/>
    <w:rsid w:val="007D091D"/>
    <w:rsid w:val="007D2A13"/>
    <w:rsid w:val="007D78DD"/>
    <w:rsid w:val="007E07EB"/>
    <w:rsid w:val="007F1A24"/>
    <w:rsid w:val="007F57E8"/>
    <w:rsid w:val="008026F7"/>
    <w:rsid w:val="0080498E"/>
    <w:rsid w:val="00806937"/>
    <w:rsid w:val="00816436"/>
    <w:rsid w:val="00823F8C"/>
    <w:rsid w:val="0083276F"/>
    <w:rsid w:val="008344A6"/>
    <w:rsid w:val="008404B0"/>
    <w:rsid w:val="00845EF9"/>
    <w:rsid w:val="008512EA"/>
    <w:rsid w:val="008518B0"/>
    <w:rsid w:val="00861BBD"/>
    <w:rsid w:val="0086492F"/>
    <w:rsid w:val="008669AD"/>
    <w:rsid w:val="00874E75"/>
    <w:rsid w:val="00881E0E"/>
    <w:rsid w:val="00881E45"/>
    <w:rsid w:val="0088613F"/>
    <w:rsid w:val="008873A9"/>
    <w:rsid w:val="0089040C"/>
    <w:rsid w:val="00890B60"/>
    <w:rsid w:val="0089305A"/>
    <w:rsid w:val="00896A29"/>
    <w:rsid w:val="00897559"/>
    <w:rsid w:val="008A10D2"/>
    <w:rsid w:val="008A3F33"/>
    <w:rsid w:val="008B6123"/>
    <w:rsid w:val="008C3B19"/>
    <w:rsid w:val="008C4AD6"/>
    <w:rsid w:val="008C7CC2"/>
    <w:rsid w:val="008C7DAE"/>
    <w:rsid w:val="008D1501"/>
    <w:rsid w:val="008D2347"/>
    <w:rsid w:val="008D4CDF"/>
    <w:rsid w:val="008D787B"/>
    <w:rsid w:val="008E5E0A"/>
    <w:rsid w:val="008E7D6A"/>
    <w:rsid w:val="008F11D9"/>
    <w:rsid w:val="0091279C"/>
    <w:rsid w:val="00913E7C"/>
    <w:rsid w:val="00922EC9"/>
    <w:rsid w:val="009253BC"/>
    <w:rsid w:val="00925DF5"/>
    <w:rsid w:val="00936120"/>
    <w:rsid w:val="00936768"/>
    <w:rsid w:val="00940B44"/>
    <w:rsid w:val="00944E5D"/>
    <w:rsid w:val="00944FA7"/>
    <w:rsid w:val="00951464"/>
    <w:rsid w:val="009529C8"/>
    <w:rsid w:val="009544E8"/>
    <w:rsid w:val="00960BD3"/>
    <w:rsid w:val="00960ED2"/>
    <w:rsid w:val="00961BC9"/>
    <w:rsid w:val="00966BFC"/>
    <w:rsid w:val="00971FE1"/>
    <w:rsid w:val="00973C7F"/>
    <w:rsid w:val="00980B4D"/>
    <w:rsid w:val="00980CA4"/>
    <w:rsid w:val="00986367"/>
    <w:rsid w:val="00990C90"/>
    <w:rsid w:val="009A21CC"/>
    <w:rsid w:val="009B0931"/>
    <w:rsid w:val="009B0FDB"/>
    <w:rsid w:val="009C373C"/>
    <w:rsid w:val="009C6CFB"/>
    <w:rsid w:val="009C767D"/>
    <w:rsid w:val="009D04DA"/>
    <w:rsid w:val="009D3E83"/>
    <w:rsid w:val="009E5BC8"/>
    <w:rsid w:val="009E6CE5"/>
    <w:rsid w:val="009F2E64"/>
    <w:rsid w:val="009F6388"/>
    <w:rsid w:val="00A01237"/>
    <w:rsid w:val="00A11366"/>
    <w:rsid w:val="00A15522"/>
    <w:rsid w:val="00A2044B"/>
    <w:rsid w:val="00A2530A"/>
    <w:rsid w:val="00A2740A"/>
    <w:rsid w:val="00A30A35"/>
    <w:rsid w:val="00A402D2"/>
    <w:rsid w:val="00A4249A"/>
    <w:rsid w:val="00A42B8C"/>
    <w:rsid w:val="00A4347C"/>
    <w:rsid w:val="00A4507B"/>
    <w:rsid w:val="00A56E50"/>
    <w:rsid w:val="00A6155C"/>
    <w:rsid w:val="00A62758"/>
    <w:rsid w:val="00A63B48"/>
    <w:rsid w:val="00A64823"/>
    <w:rsid w:val="00A66588"/>
    <w:rsid w:val="00A6798C"/>
    <w:rsid w:val="00A71D73"/>
    <w:rsid w:val="00A72038"/>
    <w:rsid w:val="00A7742C"/>
    <w:rsid w:val="00A90199"/>
    <w:rsid w:val="00AA258D"/>
    <w:rsid w:val="00AA70D0"/>
    <w:rsid w:val="00AA7872"/>
    <w:rsid w:val="00AB0BF9"/>
    <w:rsid w:val="00AB1878"/>
    <w:rsid w:val="00AB308C"/>
    <w:rsid w:val="00AB67E9"/>
    <w:rsid w:val="00AB791D"/>
    <w:rsid w:val="00AC41BF"/>
    <w:rsid w:val="00AC5D27"/>
    <w:rsid w:val="00AD09BA"/>
    <w:rsid w:val="00AD0C77"/>
    <w:rsid w:val="00AD4DE3"/>
    <w:rsid w:val="00AE0501"/>
    <w:rsid w:val="00AF396C"/>
    <w:rsid w:val="00B13EBF"/>
    <w:rsid w:val="00B16A78"/>
    <w:rsid w:val="00B20D17"/>
    <w:rsid w:val="00B21BE7"/>
    <w:rsid w:val="00B230AB"/>
    <w:rsid w:val="00B27DD1"/>
    <w:rsid w:val="00B3394C"/>
    <w:rsid w:val="00B345DF"/>
    <w:rsid w:val="00B34FDB"/>
    <w:rsid w:val="00B36757"/>
    <w:rsid w:val="00B40D4E"/>
    <w:rsid w:val="00B41613"/>
    <w:rsid w:val="00B43443"/>
    <w:rsid w:val="00B520B2"/>
    <w:rsid w:val="00B56DBE"/>
    <w:rsid w:val="00B64529"/>
    <w:rsid w:val="00B64C9B"/>
    <w:rsid w:val="00B67F50"/>
    <w:rsid w:val="00B70418"/>
    <w:rsid w:val="00B73F53"/>
    <w:rsid w:val="00B847B5"/>
    <w:rsid w:val="00B92FBF"/>
    <w:rsid w:val="00B973B6"/>
    <w:rsid w:val="00BA272C"/>
    <w:rsid w:val="00BA540A"/>
    <w:rsid w:val="00BA61AA"/>
    <w:rsid w:val="00BB42B6"/>
    <w:rsid w:val="00BC1464"/>
    <w:rsid w:val="00BC175B"/>
    <w:rsid w:val="00BC2C13"/>
    <w:rsid w:val="00BC5EC2"/>
    <w:rsid w:val="00BC7C1C"/>
    <w:rsid w:val="00BD583A"/>
    <w:rsid w:val="00BD5E71"/>
    <w:rsid w:val="00BE2561"/>
    <w:rsid w:val="00BE3230"/>
    <w:rsid w:val="00BE341E"/>
    <w:rsid w:val="00BE5104"/>
    <w:rsid w:val="00BE7784"/>
    <w:rsid w:val="00BF0C31"/>
    <w:rsid w:val="00C00C25"/>
    <w:rsid w:val="00C053FE"/>
    <w:rsid w:val="00C12FBE"/>
    <w:rsid w:val="00C14116"/>
    <w:rsid w:val="00C153CC"/>
    <w:rsid w:val="00C16281"/>
    <w:rsid w:val="00C21CF5"/>
    <w:rsid w:val="00C224A9"/>
    <w:rsid w:val="00C24B93"/>
    <w:rsid w:val="00C30DB7"/>
    <w:rsid w:val="00C32C73"/>
    <w:rsid w:val="00C37A52"/>
    <w:rsid w:val="00C471DE"/>
    <w:rsid w:val="00C505AA"/>
    <w:rsid w:val="00C50B98"/>
    <w:rsid w:val="00C532E9"/>
    <w:rsid w:val="00C54041"/>
    <w:rsid w:val="00C6236A"/>
    <w:rsid w:val="00C62628"/>
    <w:rsid w:val="00C640D5"/>
    <w:rsid w:val="00C666CB"/>
    <w:rsid w:val="00C70808"/>
    <w:rsid w:val="00C76086"/>
    <w:rsid w:val="00C76D32"/>
    <w:rsid w:val="00C77D58"/>
    <w:rsid w:val="00C841E2"/>
    <w:rsid w:val="00C86F6E"/>
    <w:rsid w:val="00C90D14"/>
    <w:rsid w:val="00CB08C8"/>
    <w:rsid w:val="00CB24B2"/>
    <w:rsid w:val="00CB7D7B"/>
    <w:rsid w:val="00CC3D5B"/>
    <w:rsid w:val="00CC44E7"/>
    <w:rsid w:val="00CD0752"/>
    <w:rsid w:val="00CD189D"/>
    <w:rsid w:val="00CE0434"/>
    <w:rsid w:val="00CE3524"/>
    <w:rsid w:val="00CF0B67"/>
    <w:rsid w:val="00CF1ADA"/>
    <w:rsid w:val="00CF1DA9"/>
    <w:rsid w:val="00CF34FF"/>
    <w:rsid w:val="00CF7722"/>
    <w:rsid w:val="00D0086E"/>
    <w:rsid w:val="00D054F2"/>
    <w:rsid w:val="00D07021"/>
    <w:rsid w:val="00D07699"/>
    <w:rsid w:val="00D10414"/>
    <w:rsid w:val="00D11A7F"/>
    <w:rsid w:val="00D21358"/>
    <w:rsid w:val="00D2385A"/>
    <w:rsid w:val="00D24C6B"/>
    <w:rsid w:val="00D25A40"/>
    <w:rsid w:val="00D3385B"/>
    <w:rsid w:val="00D412B5"/>
    <w:rsid w:val="00D42F99"/>
    <w:rsid w:val="00D46561"/>
    <w:rsid w:val="00D571DE"/>
    <w:rsid w:val="00D5789D"/>
    <w:rsid w:val="00D57940"/>
    <w:rsid w:val="00D73A3A"/>
    <w:rsid w:val="00D756D9"/>
    <w:rsid w:val="00D81557"/>
    <w:rsid w:val="00D86583"/>
    <w:rsid w:val="00D90959"/>
    <w:rsid w:val="00D9159E"/>
    <w:rsid w:val="00D9260A"/>
    <w:rsid w:val="00D9404D"/>
    <w:rsid w:val="00D94F59"/>
    <w:rsid w:val="00D95547"/>
    <w:rsid w:val="00D97EF4"/>
    <w:rsid w:val="00DA2650"/>
    <w:rsid w:val="00DA291E"/>
    <w:rsid w:val="00DA5958"/>
    <w:rsid w:val="00DA6C2C"/>
    <w:rsid w:val="00DB2803"/>
    <w:rsid w:val="00DC325F"/>
    <w:rsid w:val="00DC5800"/>
    <w:rsid w:val="00DD2E50"/>
    <w:rsid w:val="00DE00C0"/>
    <w:rsid w:val="00DF0E42"/>
    <w:rsid w:val="00DF2CA9"/>
    <w:rsid w:val="00DF36FB"/>
    <w:rsid w:val="00E06EA5"/>
    <w:rsid w:val="00E07DE6"/>
    <w:rsid w:val="00E121E1"/>
    <w:rsid w:val="00E133B9"/>
    <w:rsid w:val="00E13ACE"/>
    <w:rsid w:val="00E1654C"/>
    <w:rsid w:val="00E20FC9"/>
    <w:rsid w:val="00E21DB1"/>
    <w:rsid w:val="00E354AA"/>
    <w:rsid w:val="00E43F29"/>
    <w:rsid w:val="00E474F8"/>
    <w:rsid w:val="00E5019B"/>
    <w:rsid w:val="00E55C4D"/>
    <w:rsid w:val="00E569AD"/>
    <w:rsid w:val="00E64A17"/>
    <w:rsid w:val="00E91B10"/>
    <w:rsid w:val="00E92177"/>
    <w:rsid w:val="00E93BC2"/>
    <w:rsid w:val="00E97839"/>
    <w:rsid w:val="00EA1CB0"/>
    <w:rsid w:val="00EA4627"/>
    <w:rsid w:val="00EA63C3"/>
    <w:rsid w:val="00EA6441"/>
    <w:rsid w:val="00EB0BDF"/>
    <w:rsid w:val="00EB111C"/>
    <w:rsid w:val="00EB161E"/>
    <w:rsid w:val="00EB2D91"/>
    <w:rsid w:val="00EB41D0"/>
    <w:rsid w:val="00EB70AE"/>
    <w:rsid w:val="00EC2570"/>
    <w:rsid w:val="00EC7B0F"/>
    <w:rsid w:val="00ED28C3"/>
    <w:rsid w:val="00ED431C"/>
    <w:rsid w:val="00ED6906"/>
    <w:rsid w:val="00EE1817"/>
    <w:rsid w:val="00EE32B4"/>
    <w:rsid w:val="00EE66C6"/>
    <w:rsid w:val="00EE7C6E"/>
    <w:rsid w:val="00EF10C3"/>
    <w:rsid w:val="00EF3066"/>
    <w:rsid w:val="00EF372A"/>
    <w:rsid w:val="00EF5255"/>
    <w:rsid w:val="00F00742"/>
    <w:rsid w:val="00F01DA1"/>
    <w:rsid w:val="00F07D87"/>
    <w:rsid w:val="00F11105"/>
    <w:rsid w:val="00F13649"/>
    <w:rsid w:val="00F20A32"/>
    <w:rsid w:val="00F31818"/>
    <w:rsid w:val="00F3259B"/>
    <w:rsid w:val="00F409FC"/>
    <w:rsid w:val="00F40C6B"/>
    <w:rsid w:val="00F43224"/>
    <w:rsid w:val="00F4404A"/>
    <w:rsid w:val="00F51FF4"/>
    <w:rsid w:val="00F52511"/>
    <w:rsid w:val="00F6710A"/>
    <w:rsid w:val="00F67831"/>
    <w:rsid w:val="00F81867"/>
    <w:rsid w:val="00F90519"/>
    <w:rsid w:val="00F941A1"/>
    <w:rsid w:val="00F9775E"/>
    <w:rsid w:val="00FA7BC8"/>
    <w:rsid w:val="00FD17D3"/>
    <w:rsid w:val="00FD2E69"/>
    <w:rsid w:val="00FD693C"/>
    <w:rsid w:val="00FE15C8"/>
    <w:rsid w:val="00FE40F0"/>
    <w:rsid w:val="00FE5F9A"/>
    <w:rsid w:val="00FE61BC"/>
    <w:rsid w:val="00FF1B33"/>
    <w:rsid w:val="00FF323A"/>
    <w:rsid w:val="00FF3AE5"/>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5E21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nhideWhenUsed/>
    <w:rsid w:val="003E0D3C"/>
    <w:rPr>
      <w:vertAlign w:val="superscript"/>
    </w:rPr>
  </w:style>
  <w:style w:type="paragraph" w:styleId="FootnoteText">
    <w:name w:val="footnote text"/>
    <w:basedOn w:val="Normal"/>
    <w:link w:val="FootnoteTextChar"/>
    <w:unhideWhenUsed/>
    <w:rsid w:val="00692E09"/>
    <w:rPr>
      <w:rFonts w:ascii="Calibri" w:eastAsia="Calibri" w:hAnsi="Calibri"/>
      <w:sz w:val="20"/>
      <w:szCs w:val="20"/>
    </w:rPr>
  </w:style>
  <w:style w:type="character" w:customStyle="1" w:styleId="FootnoteTextChar">
    <w:name w:val="Footnote Text Char"/>
    <w:link w:val="FootnoteText"/>
    <w:rsid w:val="00692E09"/>
    <w:rPr>
      <w:rFonts w:ascii="Calibri" w:eastAsia="Calibri" w:hAnsi="Calibri"/>
    </w:rPr>
  </w:style>
  <w:style w:type="paragraph" w:styleId="Caption">
    <w:name w:val="caption"/>
    <w:basedOn w:val="Normal"/>
    <w:next w:val="Normal"/>
    <w:unhideWhenUsed/>
    <w:qFormat/>
    <w:rsid w:val="008026F7"/>
    <w:pPr>
      <w:spacing w:after="200"/>
    </w:pPr>
    <w:rPr>
      <w:i/>
      <w:iCs/>
      <w:color w:val="1F497D"/>
      <w:sz w:val="18"/>
      <w:szCs w:val="18"/>
    </w:rPr>
  </w:style>
  <w:style w:type="paragraph" w:customStyle="1" w:styleId="Default">
    <w:name w:val="Default"/>
    <w:rsid w:val="0010146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96775">
      <w:bodyDiv w:val="1"/>
      <w:marLeft w:val="0"/>
      <w:marRight w:val="0"/>
      <w:marTop w:val="0"/>
      <w:marBottom w:val="0"/>
      <w:divBdr>
        <w:top w:val="none" w:sz="0" w:space="0" w:color="auto"/>
        <w:left w:val="none" w:sz="0" w:space="0" w:color="auto"/>
        <w:bottom w:val="none" w:sz="0" w:space="0" w:color="auto"/>
        <w:right w:val="none" w:sz="0" w:space="0" w:color="auto"/>
      </w:divBdr>
    </w:div>
    <w:div w:id="237633702">
      <w:bodyDiv w:val="1"/>
      <w:marLeft w:val="0"/>
      <w:marRight w:val="0"/>
      <w:marTop w:val="0"/>
      <w:marBottom w:val="0"/>
      <w:divBdr>
        <w:top w:val="none" w:sz="0" w:space="0" w:color="auto"/>
        <w:left w:val="none" w:sz="0" w:space="0" w:color="auto"/>
        <w:bottom w:val="none" w:sz="0" w:space="0" w:color="auto"/>
        <w:right w:val="none" w:sz="0" w:space="0" w:color="auto"/>
      </w:divBdr>
    </w:div>
    <w:div w:id="492838181">
      <w:bodyDiv w:val="1"/>
      <w:marLeft w:val="0"/>
      <w:marRight w:val="0"/>
      <w:marTop w:val="0"/>
      <w:marBottom w:val="0"/>
      <w:divBdr>
        <w:top w:val="none" w:sz="0" w:space="0" w:color="auto"/>
        <w:left w:val="none" w:sz="0" w:space="0" w:color="auto"/>
        <w:bottom w:val="none" w:sz="0" w:space="0" w:color="auto"/>
        <w:right w:val="none" w:sz="0" w:space="0" w:color="auto"/>
      </w:divBdr>
    </w:div>
    <w:div w:id="750083727">
      <w:bodyDiv w:val="1"/>
      <w:marLeft w:val="0"/>
      <w:marRight w:val="0"/>
      <w:marTop w:val="0"/>
      <w:marBottom w:val="0"/>
      <w:divBdr>
        <w:top w:val="none" w:sz="0" w:space="0" w:color="auto"/>
        <w:left w:val="none" w:sz="0" w:space="0" w:color="auto"/>
        <w:bottom w:val="none" w:sz="0" w:space="0" w:color="auto"/>
        <w:right w:val="none" w:sz="0" w:space="0" w:color="auto"/>
      </w:divBdr>
    </w:div>
    <w:div w:id="875045779">
      <w:bodyDiv w:val="1"/>
      <w:marLeft w:val="0"/>
      <w:marRight w:val="0"/>
      <w:marTop w:val="0"/>
      <w:marBottom w:val="0"/>
      <w:divBdr>
        <w:top w:val="none" w:sz="0" w:space="0" w:color="auto"/>
        <w:left w:val="none" w:sz="0" w:space="0" w:color="auto"/>
        <w:bottom w:val="none" w:sz="0" w:space="0" w:color="auto"/>
        <w:right w:val="none" w:sz="0" w:space="0" w:color="auto"/>
      </w:divBdr>
    </w:div>
    <w:div w:id="1269122542">
      <w:bodyDiv w:val="1"/>
      <w:marLeft w:val="0"/>
      <w:marRight w:val="0"/>
      <w:marTop w:val="0"/>
      <w:marBottom w:val="0"/>
      <w:divBdr>
        <w:top w:val="none" w:sz="0" w:space="0" w:color="auto"/>
        <w:left w:val="none" w:sz="0" w:space="0" w:color="auto"/>
        <w:bottom w:val="none" w:sz="0" w:space="0" w:color="auto"/>
        <w:right w:val="none" w:sz="0" w:space="0" w:color="auto"/>
      </w:divBdr>
    </w:div>
    <w:div w:id="1356616427">
      <w:bodyDiv w:val="1"/>
      <w:marLeft w:val="0"/>
      <w:marRight w:val="0"/>
      <w:marTop w:val="0"/>
      <w:marBottom w:val="0"/>
      <w:divBdr>
        <w:top w:val="none" w:sz="0" w:space="0" w:color="auto"/>
        <w:left w:val="none" w:sz="0" w:space="0" w:color="auto"/>
        <w:bottom w:val="none" w:sz="0" w:space="0" w:color="auto"/>
        <w:right w:val="none" w:sz="0" w:space="0" w:color="auto"/>
      </w:divBdr>
    </w:div>
    <w:div w:id="1421753649">
      <w:bodyDiv w:val="1"/>
      <w:marLeft w:val="0"/>
      <w:marRight w:val="0"/>
      <w:marTop w:val="0"/>
      <w:marBottom w:val="0"/>
      <w:divBdr>
        <w:top w:val="none" w:sz="0" w:space="0" w:color="auto"/>
        <w:left w:val="none" w:sz="0" w:space="0" w:color="auto"/>
        <w:bottom w:val="none" w:sz="0" w:space="0" w:color="auto"/>
        <w:right w:val="none" w:sz="0" w:space="0" w:color="auto"/>
      </w:divBdr>
    </w:div>
    <w:div w:id="1439520847">
      <w:bodyDiv w:val="1"/>
      <w:marLeft w:val="0"/>
      <w:marRight w:val="0"/>
      <w:marTop w:val="0"/>
      <w:marBottom w:val="0"/>
      <w:divBdr>
        <w:top w:val="none" w:sz="0" w:space="0" w:color="auto"/>
        <w:left w:val="none" w:sz="0" w:space="0" w:color="auto"/>
        <w:bottom w:val="none" w:sz="0" w:space="0" w:color="auto"/>
        <w:right w:val="none" w:sz="0" w:space="0" w:color="auto"/>
      </w:divBdr>
    </w:div>
    <w:div w:id="1510870264">
      <w:bodyDiv w:val="1"/>
      <w:marLeft w:val="0"/>
      <w:marRight w:val="0"/>
      <w:marTop w:val="0"/>
      <w:marBottom w:val="0"/>
      <w:divBdr>
        <w:top w:val="none" w:sz="0" w:space="0" w:color="auto"/>
        <w:left w:val="none" w:sz="0" w:space="0" w:color="auto"/>
        <w:bottom w:val="none" w:sz="0" w:space="0" w:color="auto"/>
        <w:right w:val="none" w:sz="0" w:space="0" w:color="auto"/>
      </w:divBdr>
    </w:div>
    <w:div w:id="1853253013">
      <w:bodyDiv w:val="1"/>
      <w:marLeft w:val="0"/>
      <w:marRight w:val="0"/>
      <w:marTop w:val="0"/>
      <w:marBottom w:val="0"/>
      <w:divBdr>
        <w:top w:val="none" w:sz="0" w:space="0" w:color="auto"/>
        <w:left w:val="none" w:sz="0" w:space="0" w:color="auto"/>
        <w:bottom w:val="none" w:sz="0" w:space="0" w:color="auto"/>
        <w:right w:val="none" w:sz="0" w:space="0" w:color="auto"/>
      </w:divBdr>
    </w:div>
    <w:div w:id="1853688756">
      <w:bodyDiv w:val="1"/>
      <w:marLeft w:val="0"/>
      <w:marRight w:val="0"/>
      <w:marTop w:val="0"/>
      <w:marBottom w:val="0"/>
      <w:divBdr>
        <w:top w:val="none" w:sz="0" w:space="0" w:color="auto"/>
        <w:left w:val="none" w:sz="0" w:space="0" w:color="auto"/>
        <w:bottom w:val="none" w:sz="0" w:space="0" w:color="auto"/>
        <w:right w:val="none" w:sz="0" w:space="0" w:color="auto"/>
      </w:divBdr>
    </w:div>
    <w:div w:id="1946573642">
      <w:bodyDiv w:val="1"/>
      <w:marLeft w:val="0"/>
      <w:marRight w:val="0"/>
      <w:marTop w:val="0"/>
      <w:marBottom w:val="0"/>
      <w:divBdr>
        <w:top w:val="none" w:sz="0" w:space="0" w:color="auto"/>
        <w:left w:val="none" w:sz="0" w:space="0" w:color="auto"/>
        <w:bottom w:val="none" w:sz="0" w:space="0" w:color="auto"/>
        <w:right w:val="none" w:sz="0" w:space="0" w:color="auto"/>
      </w:divBdr>
    </w:div>
    <w:div w:id="21069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5.xm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2016-07-27T07:00:00+00:00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CB0B815-C7CE-4856-A6DC-7B081536B6BD}"/>
</file>

<file path=customXml/itemProps2.xml><?xml version="1.0" encoding="utf-8"?>
<ds:datastoreItem xmlns:ds="http://schemas.openxmlformats.org/officeDocument/2006/customXml" ds:itemID="{52B3CA1C-E9F0-4F62-B3B4-4091F61980F4}"/>
</file>

<file path=customXml/itemProps3.xml><?xml version="1.0" encoding="utf-8"?>
<ds:datastoreItem xmlns:ds="http://schemas.openxmlformats.org/officeDocument/2006/customXml" ds:itemID="{8502AB55-B3E6-4E56-A984-F4CF4C006081}"/>
</file>

<file path=customXml/itemProps4.xml><?xml version="1.0" encoding="utf-8"?>
<ds:datastoreItem xmlns:ds="http://schemas.openxmlformats.org/officeDocument/2006/customXml" ds:itemID="{666E5CD3-04AF-864E-863C-A6B9BB458889}"/>
</file>

<file path=customXml/itemProps5.xml><?xml version="1.0" encoding="utf-8"?>
<ds:datastoreItem xmlns:ds="http://schemas.openxmlformats.org/officeDocument/2006/customXml" ds:itemID="{13390E4C-9DDE-49D0-AEE0-674FCA6C557A}"/>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1735</Characters>
  <Application>Microsoft Macintosh Word</Application>
  <DocSecurity>0</DocSecurity>
  <PresentationFormat/>
  <Lines>14</Lines>
  <Paragraphs>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
  <LinksUpToDate>false</LinksUpToDate>
  <CharactersWithSpaces>2035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Goltz</cp:lastModifiedBy>
  <cp:revision>2</cp:revision>
  <dcterms:created xsi:type="dcterms:W3CDTF">2016-07-11T17:23:00Z</dcterms:created>
  <dcterms:modified xsi:type="dcterms:W3CDTF">2016-07-11T17:23:00Z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0x0101006E56B4D1795A2E4DB2F0B01679ED314A00492CA3C0B0A1A9409D67CBA12AABAB7A</vt:lpwstr>
  </property>
  <property fmtid="{D5CDD505-2E9C-101B-9397-08002B2CF9AE}" pid="3" name="_docset_NoMedatataSyncRequired">
    <vt:lpwstr>False</vt:lpwstr>
  </property>
</Properties>
</file>