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6C6" w:rsidRDefault="00A656C6" w:rsidP="00A656C6">
      <w:pPr>
        <w:pStyle w:val="NormalWeb"/>
        <w:rPr>
          <w:color w:val="000000"/>
        </w:rPr>
      </w:pPr>
      <w:r>
        <w:rPr>
          <w:color w:val="000000"/>
        </w:rPr>
        <w:t xml:space="preserve">Dear Washington Utilities and Transportation Commission, </w:t>
      </w:r>
    </w:p>
    <w:p w:rsidR="00A656C6" w:rsidRDefault="00A656C6" w:rsidP="00A656C6">
      <w:pPr>
        <w:pStyle w:val="NormalWeb"/>
        <w:rPr>
          <w:color w:val="000000"/>
        </w:rPr>
      </w:pPr>
      <w:r>
        <w:rPr>
          <w:color w:val="000000"/>
        </w:rPr>
        <w:t> </w:t>
      </w:r>
    </w:p>
    <w:p w:rsidR="00A656C6" w:rsidRDefault="00A656C6" w:rsidP="00A656C6">
      <w:pPr>
        <w:pStyle w:val="NormalWeb"/>
        <w:numPr>
          <w:ilvl w:val="0"/>
          <w:numId w:val="1"/>
        </w:numPr>
        <w:rPr>
          <w:color w:val="000000"/>
          <w:sz w:val="22"/>
          <w:szCs w:val="22"/>
        </w:rPr>
      </w:pPr>
      <w:r>
        <w:rPr>
          <w:color w:val="000000"/>
          <w:sz w:val="22"/>
          <w:szCs w:val="22"/>
        </w:rPr>
        <w:t xml:space="preserve">I </w:t>
      </w:r>
      <w:proofErr w:type="spellStart"/>
      <w:r>
        <w:rPr>
          <w:color w:val="000000"/>
          <w:sz w:val="22"/>
          <w:szCs w:val="22"/>
        </w:rPr>
        <w:t>can not</w:t>
      </w:r>
      <w:proofErr w:type="spellEnd"/>
      <w:r>
        <w:rPr>
          <w:color w:val="000000"/>
          <w:sz w:val="22"/>
          <w:szCs w:val="22"/>
        </w:rPr>
        <w:t xml:space="preserve"> get the attachments to send through the email.</w:t>
      </w:r>
    </w:p>
    <w:p w:rsidR="00A656C6" w:rsidRDefault="00A656C6" w:rsidP="00A656C6">
      <w:pPr>
        <w:pStyle w:val="NormalWeb"/>
        <w:numPr>
          <w:ilvl w:val="0"/>
          <w:numId w:val="1"/>
        </w:numPr>
        <w:rPr>
          <w:color w:val="000000"/>
          <w:sz w:val="22"/>
          <w:szCs w:val="22"/>
        </w:rPr>
      </w:pPr>
      <w:r>
        <w:rPr>
          <w:color w:val="000000"/>
          <w:sz w:val="22"/>
          <w:szCs w:val="22"/>
        </w:rPr>
        <w:t xml:space="preserve">I am asking the Washington Utilities and Transportation Commission to stop the going forward and building of the Puget Sound Energy Liquid Natural Gas Plant in the Port of Tacoma or any other location proposed in any of the Port of Tacoma area. </w:t>
      </w:r>
    </w:p>
    <w:p w:rsidR="00A656C6" w:rsidRDefault="00A656C6" w:rsidP="00A656C6">
      <w:pPr>
        <w:pStyle w:val="NormalWeb"/>
        <w:numPr>
          <w:ilvl w:val="0"/>
          <w:numId w:val="1"/>
        </w:numPr>
        <w:rPr>
          <w:rFonts w:ascii="Calibri" w:hAnsi="Calibri" w:cs="Calibri"/>
          <w:color w:val="000000"/>
          <w:sz w:val="22"/>
          <w:szCs w:val="22"/>
        </w:rPr>
      </w:pPr>
      <w:r>
        <w:rPr>
          <w:color w:val="000000"/>
          <w:sz w:val="22"/>
          <w:szCs w:val="22"/>
        </w:rPr>
        <w:t>The consulting and engineering company purposefully, intentionally, willfully and</w:t>
      </w:r>
      <w:proofErr w:type="gramStart"/>
      <w:r>
        <w:rPr>
          <w:color w:val="000000"/>
          <w:sz w:val="22"/>
          <w:szCs w:val="22"/>
        </w:rPr>
        <w:t>  with</w:t>
      </w:r>
      <w:proofErr w:type="gramEnd"/>
      <w:r>
        <w:rPr>
          <w:color w:val="000000"/>
          <w:sz w:val="22"/>
          <w:szCs w:val="22"/>
        </w:rPr>
        <w:t xml:space="preserve"> forethought used scientific information to misrepresent facts, to deceive people and personal of  government agency . Mislead by false appearance There is misleading Scientific Information being used to cause people to form wrong conclusions.  There is major scientific documents and information purposefully and intentionally missing. </w:t>
      </w:r>
    </w:p>
    <w:p w:rsidR="00A656C6" w:rsidRDefault="00A656C6" w:rsidP="00A656C6">
      <w:pPr>
        <w:pStyle w:val="NormalWeb"/>
        <w:numPr>
          <w:ilvl w:val="0"/>
          <w:numId w:val="1"/>
        </w:numPr>
        <w:rPr>
          <w:rFonts w:ascii="Calibri" w:hAnsi="Calibri" w:cs="Calibri"/>
          <w:color w:val="000000"/>
          <w:sz w:val="22"/>
          <w:szCs w:val="22"/>
        </w:rPr>
      </w:pPr>
      <w:r>
        <w:rPr>
          <w:color w:val="000000"/>
          <w:sz w:val="22"/>
          <w:szCs w:val="22"/>
        </w:rPr>
        <w:t xml:space="preserve">Because the way the state law is written the local lead agency has full jurisdiction of a project. </w:t>
      </w:r>
    </w:p>
    <w:p w:rsidR="00A656C6" w:rsidRDefault="00A656C6" w:rsidP="00A656C6">
      <w:pPr>
        <w:pStyle w:val="NormalWeb"/>
        <w:numPr>
          <w:ilvl w:val="0"/>
          <w:numId w:val="1"/>
        </w:numPr>
        <w:rPr>
          <w:rFonts w:ascii="Calibri" w:hAnsi="Calibri" w:cs="Calibri"/>
          <w:color w:val="000000"/>
          <w:sz w:val="22"/>
          <w:szCs w:val="22"/>
        </w:rPr>
      </w:pPr>
      <w:r>
        <w:rPr>
          <w:color w:val="000000"/>
          <w:sz w:val="22"/>
          <w:szCs w:val="22"/>
        </w:rPr>
        <w:t xml:space="preserve">Although </w:t>
      </w:r>
      <w:proofErr w:type="gramStart"/>
      <w:r>
        <w:rPr>
          <w:color w:val="000000"/>
          <w:sz w:val="22"/>
          <w:szCs w:val="22"/>
        </w:rPr>
        <w:t>Scientific</w:t>
      </w:r>
      <w:proofErr w:type="gramEnd"/>
      <w:r>
        <w:rPr>
          <w:color w:val="000000"/>
          <w:sz w:val="22"/>
          <w:szCs w:val="22"/>
        </w:rPr>
        <w:t xml:space="preserve"> facts are presented the entire and compete information is not being used. </w:t>
      </w:r>
    </w:p>
    <w:p w:rsidR="00A656C6" w:rsidRDefault="00A656C6" w:rsidP="00A656C6">
      <w:pPr>
        <w:pStyle w:val="NormalWeb"/>
        <w:numPr>
          <w:ilvl w:val="0"/>
          <w:numId w:val="1"/>
        </w:numPr>
        <w:rPr>
          <w:rFonts w:ascii="Calibri" w:hAnsi="Calibri" w:cs="Calibri"/>
          <w:color w:val="000000"/>
          <w:sz w:val="22"/>
          <w:szCs w:val="22"/>
        </w:rPr>
      </w:pPr>
      <w:r>
        <w:rPr>
          <w:color w:val="000000"/>
          <w:sz w:val="22"/>
          <w:szCs w:val="22"/>
        </w:rPr>
        <w:t xml:space="preserve">The City of Tacoma's Planning Department  is the local lead agency it is not relying on the scientific facts given to them by the United States Geological Survey or the State of Washington Department of Natural Resources Geology Department or simply and easily looking the information themselves which is easily available to all. What is Common Knowledge and Common Understanding of danger is not understandable to them or can </w:t>
      </w:r>
      <w:proofErr w:type="gramStart"/>
      <w:r>
        <w:rPr>
          <w:color w:val="000000"/>
          <w:sz w:val="22"/>
          <w:szCs w:val="22"/>
        </w:rPr>
        <w:t>they</w:t>
      </w:r>
      <w:proofErr w:type="gramEnd"/>
      <w:r>
        <w:rPr>
          <w:color w:val="000000"/>
          <w:sz w:val="22"/>
          <w:szCs w:val="22"/>
        </w:rPr>
        <w:t xml:space="preserve"> or are they able capable to correctly interrupt the massive dangers and hazards they are reading about. </w:t>
      </w:r>
    </w:p>
    <w:p w:rsidR="00A656C6" w:rsidRDefault="00A656C6" w:rsidP="00A656C6">
      <w:pPr>
        <w:pStyle w:val="NormalWeb"/>
        <w:numPr>
          <w:ilvl w:val="0"/>
          <w:numId w:val="1"/>
        </w:numPr>
        <w:rPr>
          <w:rFonts w:ascii="Calibri" w:hAnsi="Calibri" w:cs="Calibri"/>
          <w:color w:val="000000"/>
          <w:sz w:val="22"/>
          <w:szCs w:val="22"/>
        </w:rPr>
      </w:pPr>
      <w:r>
        <w:rPr>
          <w:color w:val="000000"/>
          <w:sz w:val="22"/>
          <w:szCs w:val="22"/>
        </w:rPr>
        <w:t xml:space="preserve">The City of Tacoma Planning Department did not call Tim Walsh the Washington State Assistant Geologist. Or obtain information from their departments or other qualified state or federal departments, emergency management personal or other highly qualified </w:t>
      </w:r>
      <w:proofErr w:type="spellStart"/>
      <w:r>
        <w:rPr>
          <w:color w:val="000000"/>
          <w:sz w:val="22"/>
          <w:szCs w:val="22"/>
        </w:rPr>
        <w:t>unbias</w:t>
      </w:r>
      <w:proofErr w:type="spellEnd"/>
      <w:r>
        <w:rPr>
          <w:color w:val="000000"/>
          <w:sz w:val="22"/>
          <w:szCs w:val="22"/>
        </w:rPr>
        <w:t xml:space="preserve"> personal and scientific experts who would have instantly spotted incorrect information and scientific wording. .....They and other Planning Departments do not want to be informed of the dangers, hazards or burdens to Public Safety. ....Their interest are only to </w:t>
      </w:r>
      <w:r>
        <w:rPr>
          <w:b/>
          <w:bCs/>
          <w:color w:val="000000"/>
          <w:sz w:val="22"/>
          <w:szCs w:val="22"/>
          <w:u w:val="single"/>
        </w:rPr>
        <w:t>best revenue</w:t>
      </w:r>
      <w:proofErr w:type="gramStart"/>
      <w:r>
        <w:rPr>
          <w:color w:val="000000"/>
          <w:sz w:val="22"/>
          <w:szCs w:val="22"/>
        </w:rPr>
        <w:t>  management</w:t>
      </w:r>
      <w:proofErr w:type="gramEnd"/>
      <w:r>
        <w:rPr>
          <w:color w:val="000000"/>
          <w:sz w:val="22"/>
          <w:szCs w:val="22"/>
        </w:rPr>
        <w:t xml:space="preserve"> income for their department which is strictly prohibited by law. Public Safety is to be the 1# priority of the State of Washington even over education that is stated in the State Constitution.</w:t>
      </w:r>
    </w:p>
    <w:p w:rsidR="00A656C6" w:rsidRDefault="00A656C6" w:rsidP="00A656C6">
      <w:pPr>
        <w:pStyle w:val="NormalWeb"/>
        <w:numPr>
          <w:ilvl w:val="0"/>
          <w:numId w:val="1"/>
        </w:numPr>
        <w:rPr>
          <w:rFonts w:ascii="Calibri" w:hAnsi="Calibri" w:cs="Calibri"/>
          <w:color w:val="000000"/>
          <w:sz w:val="22"/>
          <w:szCs w:val="22"/>
        </w:rPr>
      </w:pPr>
      <w:r>
        <w:rPr>
          <w:color w:val="000000"/>
          <w:sz w:val="22"/>
          <w:szCs w:val="22"/>
        </w:rPr>
        <w:t xml:space="preserve">Not One Scientific Expert who works for on behalf or in the interest of the People of Washington State on Public Safety either the United States Geological Survey or the State of Washington </w:t>
      </w:r>
      <w:proofErr w:type="spellStart"/>
      <w:r>
        <w:rPr>
          <w:color w:val="000000"/>
          <w:sz w:val="22"/>
          <w:szCs w:val="22"/>
        </w:rPr>
        <w:t>Dept</w:t>
      </w:r>
      <w:proofErr w:type="spellEnd"/>
      <w:r>
        <w:rPr>
          <w:color w:val="000000"/>
          <w:sz w:val="22"/>
          <w:szCs w:val="22"/>
        </w:rPr>
        <w:t xml:space="preserve"> of Natural Resources, County, State and Federal Emergency Management- geologist, engineers, and others. Have ever stated that this </w:t>
      </w:r>
      <w:r>
        <w:rPr>
          <w:b/>
          <w:bCs/>
          <w:color w:val="000000"/>
          <w:sz w:val="22"/>
          <w:szCs w:val="22"/>
          <w:u w:val="single"/>
        </w:rPr>
        <w:t>location is</w:t>
      </w:r>
      <w:r>
        <w:rPr>
          <w:color w:val="000000"/>
          <w:sz w:val="22"/>
          <w:szCs w:val="22"/>
        </w:rPr>
        <w:t xml:space="preserve"> </w:t>
      </w:r>
      <w:r>
        <w:rPr>
          <w:b/>
          <w:bCs/>
          <w:color w:val="000000"/>
          <w:sz w:val="22"/>
          <w:szCs w:val="22"/>
          <w:u w:val="single"/>
        </w:rPr>
        <w:t>safe to build on.</w:t>
      </w:r>
      <w:r>
        <w:rPr>
          <w:color w:val="000000"/>
          <w:sz w:val="22"/>
          <w:szCs w:val="22"/>
        </w:rPr>
        <w:t xml:space="preserve"> In fact it is one of the </w:t>
      </w:r>
      <w:r>
        <w:rPr>
          <w:b/>
          <w:bCs/>
          <w:color w:val="000000"/>
          <w:sz w:val="22"/>
          <w:szCs w:val="22"/>
          <w:u w:val="single"/>
        </w:rPr>
        <w:t>most unsafe, unsuitable, incompatible, dangerous and hazardous places for any building</w:t>
      </w:r>
      <w:r>
        <w:rPr>
          <w:color w:val="000000"/>
          <w:sz w:val="22"/>
          <w:szCs w:val="22"/>
        </w:rPr>
        <w:t xml:space="preserve"> let alone a Liquid Natural Gas site or any natural gas or petroleum/oil. ....It was also unsafe to put the proposed Methanol Plant in the Port of Tacoma straight down from this site. Also the current TARGA plant which is using natural gas also and was permitted without public knowledge. </w:t>
      </w:r>
    </w:p>
    <w:p w:rsidR="00A656C6" w:rsidRDefault="00A656C6" w:rsidP="00A656C6">
      <w:pPr>
        <w:pStyle w:val="NormalWeb"/>
        <w:numPr>
          <w:ilvl w:val="0"/>
          <w:numId w:val="1"/>
        </w:numPr>
        <w:rPr>
          <w:rFonts w:ascii="Calibri" w:hAnsi="Calibri" w:cs="Calibri"/>
          <w:color w:val="000000"/>
          <w:sz w:val="22"/>
          <w:szCs w:val="22"/>
        </w:rPr>
      </w:pPr>
      <w:r>
        <w:rPr>
          <w:color w:val="000000"/>
          <w:sz w:val="22"/>
          <w:szCs w:val="22"/>
        </w:rPr>
        <w:t xml:space="preserve">Most Normal and Common People would not recognize the meaning of letters LNG.  Even highly qualified people who are well educated unless they work in that particular industry would not recognize the Language or the letters being used. </w:t>
      </w:r>
    </w:p>
    <w:p w:rsidR="00A656C6" w:rsidRDefault="00A656C6" w:rsidP="00A656C6">
      <w:pPr>
        <w:pStyle w:val="NormalWeb"/>
        <w:numPr>
          <w:ilvl w:val="0"/>
          <w:numId w:val="1"/>
        </w:numPr>
        <w:rPr>
          <w:rFonts w:ascii="Calibri" w:hAnsi="Calibri" w:cs="Calibri"/>
          <w:color w:val="000000"/>
          <w:sz w:val="22"/>
          <w:szCs w:val="22"/>
        </w:rPr>
      </w:pPr>
      <w:r>
        <w:rPr>
          <w:color w:val="000000"/>
          <w:sz w:val="22"/>
          <w:szCs w:val="22"/>
        </w:rPr>
        <w:t>When such dangerous industries are being located</w:t>
      </w:r>
      <w:proofErr w:type="gramStart"/>
      <w:r>
        <w:rPr>
          <w:color w:val="000000"/>
          <w:sz w:val="22"/>
          <w:szCs w:val="22"/>
        </w:rPr>
        <w:t>  in</w:t>
      </w:r>
      <w:proofErr w:type="gramEnd"/>
      <w:r>
        <w:rPr>
          <w:color w:val="000000"/>
          <w:sz w:val="22"/>
          <w:szCs w:val="22"/>
        </w:rPr>
        <w:t xml:space="preserve"> any areas they have an effect on the surrounding people, animals, buildings and environment for over at least 10 -15 miles around not just a few hundred feet. Stakeholders are any and all people and business with in that area MUST be </w:t>
      </w:r>
      <w:proofErr w:type="gramStart"/>
      <w:r>
        <w:rPr>
          <w:color w:val="000000"/>
          <w:sz w:val="22"/>
          <w:szCs w:val="22"/>
        </w:rPr>
        <w:t>Notified</w:t>
      </w:r>
      <w:proofErr w:type="gramEnd"/>
      <w:r>
        <w:rPr>
          <w:color w:val="000000"/>
          <w:sz w:val="22"/>
          <w:szCs w:val="22"/>
        </w:rPr>
        <w:t xml:space="preserve"> by Letter through the United States Postal Service Mail not just in a newspaper advertisement. The City of Tacoma Planning Dept. and the Port of Tacoma have not </w:t>
      </w:r>
      <w:proofErr w:type="gramStart"/>
      <w:r>
        <w:rPr>
          <w:color w:val="000000"/>
          <w:sz w:val="22"/>
          <w:szCs w:val="22"/>
        </w:rPr>
        <w:t>Notified</w:t>
      </w:r>
      <w:proofErr w:type="gramEnd"/>
      <w:r>
        <w:rPr>
          <w:color w:val="000000"/>
          <w:sz w:val="22"/>
          <w:szCs w:val="22"/>
        </w:rPr>
        <w:t xml:space="preserve"> the people because it is outside of their jurisdiction. In fact this would affect multiple jurisdiction</w:t>
      </w:r>
      <w:proofErr w:type="gramStart"/>
      <w:r>
        <w:rPr>
          <w:color w:val="000000"/>
          <w:sz w:val="22"/>
          <w:szCs w:val="22"/>
        </w:rPr>
        <w:t>  over</w:t>
      </w:r>
      <w:proofErr w:type="gramEnd"/>
      <w:r>
        <w:rPr>
          <w:color w:val="000000"/>
          <w:sz w:val="22"/>
          <w:szCs w:val="22"/>
        </w:rPr>
        <w:t xml:space="preserve"> 2 counties. This should have been turned over to the state after the </w:t>
      </w:r>
      <w:proofErr w:type="gramStart"/>
      <w:r>
        <w:rPr>
          <w:color w:val="000000"/>
          <w:sz w:val="22"/>
          <w:szCs w:val="22"/>
        </w:rPr>
        <w:t>Required</w:t>
      </w:r>
      <w:proofErr w:type="gramEnd"/>
      <w:r>
        <w:rPr>
          <w:color w:val="000000"/>
          <w:sz w:val="22"/>
          <w:szCs w:val="22"/>
        </w:rPr>
        <w:t xml:space="preserve"> and Mandated number of waiting days and a Request for help from them made.  </w:t>
      </w:r>
    </w:p>
    <w:p w:rsidR="00A656C6" w:rsidRDefault="00A656C6" w:rsidP="00A656C6">
      <w:pPr>
        <w:pStyle w:val="NormalWeb"/>
        <w:numPr>
          <w:ilvl w:val="0"/>
          <w:numId w:val="1"/>
        </w:numPr>
        <w:rPr>
          <w:rFonts w:ascii="Calibri" w:hAnsi="Calibri" w:cs="Calibri"/>
          <w:color w:val="000000"/>
          <w:sz w:val="22"/>
          <w:szCs w:val="22"/>
        </w:rPr>
      </w:pPr>
      <w:r>
        <w:rPr>
          <w:color w:val="000000"/>
          <w:sz w:val="22"/>
          <w:szCs w:val="22"/>
        </w:rPr>
        <w:t xml:space="preserve">It is very easy for any contractors for Critical and Sensitive, hazardous and dangerous areas to get by </w:t>
      </w:r>
      <w:proofErr w:type="gramStart"/>
      <w:r>
        <w:rPr>
          <w:color w:val="000000"/>
          <w:sz w:val="22"/>
          <w:szCs w:val="22"/>
        </w:rPr>
        <w:t>unqualified ,</w:t>
      </w:r>
      <w:proofErr w:type="gramEnd"/>
      <w:r>
        <w:rPr>
          <w:color w:val="000000"/>
          <w:sz w:val="22"/>
          <w:szCs w:val="22"/>
        </w:rPr>
        <w:t xml:space="preserve"> undereducated and poorly trained City of Tacoma Planning </w:t>
      </w:r>
      <w:proofErr w:type="spellStart"/>
      <w:r>
        <w:rPr>
          <w:color w:val="000000"/>
          <w:sz w:val="22"/>
          <w:szCs w:val="22"/>
        </w:rPr>
        <w:t>Dept</w:t>
      </w:r>
      <w:proofErr w:type="spellEnd"/>
      <w:r>
        <w:rPr>
          <w:color w:val="000000"/>
          <w:sz w:val="22"/>
          <w:szCs w:val="22"/>
        </w:rPr>
        <w:t xml:space="preserve"> personal who are </w:t>
      </w:r>
      <w:proofErr w:type="spellStart"/>
      <w:r>
        <w:rPr>
          <w:color w:val="000000"/>
          <w:sz w:val="22"/>
          <w:szCs w:val="22"/>
        </w:rPr>
        <w:t>suppose to</w:t>
      </w:r>
      <w:proofErr w:type="spellEnd"/>
      <w:r>
        <w:rPr>
          <w:color w:val="000000"/>
          <w:sz w:val="22"/>
          <w:szCs w:val="22"/>
        </w:rPr>
        <w:t xml:space="preserve"> be the Code Enforcement and Code Compliance people. Also it is simple any </w:t>
      </w:r>
      <w:r>
        <w:rPr>
          <w:color w:val="000000"/>
          <w:sz w:val="22"/>
          <w:szCs w:val="22"/>
        </w:rPr>
        <w:lastRenderedPageBreak/>
        <w:t xml:space="preserve">second year college student or high </w:t>
      </w:r>
      <w:proofErr w:type="spellStart"/>
      <w:r>
        <w:rPr>
          <w:color w:val="000000"/>
          <w:sz w:val="22"/>
          <w:szCs w:val="22"/>
        </w:rPr>
        <w:t>schooler</w:t>
      </w:r>
      <w:proofErr w:type="spellEnd"/>
      <w:r>
        <w:rPr>
          <w:color w:val="000000"/>
          <w:sz w:val="22"/>
          <w:szCs w:val="22"/>
        </w:rPr>
        <w:t>  taking Earth Science, Chemistry and English can get past them and make it sound good Does Not mean it is safe.</w:t>
      </w:r>
    </w:p>
    <w:p w:rsidR="00A656C6" w:rsidRDefault="00A656C6" w:rsidP="00A656C6">
      <w:pPr>
        <w:pStyle w:val="NormalWeb"/>
        <w:numPr>
          <w:ilvl w:val="0"/>
          <w:numId w:val="1"/>
        </w:numPr>
        <w:rPr>
          <w:rFonts w:ascii="Calibri" w:hAnsi="Calibri" w:cs="Calibri"/>
          <w:color w:val="000000"/>
          <w:sz w:val="22"/>
          <w:szCs w:val="22"/>
        </w:rPr>
      </w:pPr>
      <w:r>
        <w:rPr>
          <w:color w:val="000000"/>
          <w:sz w:val="22"/>
          <w:szCs w:val="22"/>
        </w:rPr>
        <w:t xml:space="preserve">All the contractors working on the Puget Sound Energy Liquid Natural Gas Plant or any other project do is acknowledge the fact that the Critical Areas exists they </w:t>
      </w:r>
      <w:proofErr w:type="gramStart"/>
      <w:r>
        <w:rPr>
          <w:color w:val="000000"/>
          <w:sz w:val="22"/>
          <w:szCs w:val="22"/>
        </w:rPr>
        <w:t>are  not</w:t>
      </w:r>
      <w:proofErr w:type="gramEnd"/>
      <w:r>
        <w:rPr>
          <w:color w:val="000000"/>
          <w:sz w:val="22"/>
          <w:szCs w:val="22"/>
        </w:rPr>
        <w:t xml:space="preserve"> going  to tell you how dangerous, hazardous and unsafe and sensitive  those Critical Areas are. They expect you and the local planning department that is the local lead agency to know all of that information and be able to read it correctly interrupt all the scientific information</w:t>
      </w:r>
      <w:proofErr w:type="gramStart"/>
      <w:r>
        <w:rPr>
          <w:color w:val="000000"/>
          <w:sz w:val="22"/>
          <w:szCs w:val="22"/>
        </w:rPr>
        <w:t>  that</w:t>
      </w:r>
      <w:proofErr w:type="gramEnd"/>
      <w:r>
        <w:rPr>
          <w:color w:val="000000"/>
          <w:sz w:val="22"/>
          <w:szCs w:val="22"/>
        </w:rPr>
        <w:t xml:space="preserve"> is it. Or if the Planning dept. or you</w:t>
      </w:r>
      <w:proofErr w:type="gramStart"/>
      <w:r>
        <w:rPr>
          <w:color w:val="000000"/>
          <w:sz w:val="22"/>
          <w:szCs w:val="22"/>
        </w:rPr>
        <w:t>  don't</w:t>
      </w:r>
      <w:proofErr w:type="gramEnd"/>
      <w:r>
        <w:rPr>
          <w:color w:val="000000"/>
          <w:sz w:val="22"/>
          <w:szCs w:val="22"/>
        </w:rPr>
        <w:t xml:space="preserve"> know go ask a state or federal expert.  </w:t>
      </w:r>
    </w:p>
    <w:p w:rsidR="00A656C6" w:rsidRDefault="00A656C6" w:rsidP="00A656C6">
      <w:pPr>
        <w:pStyle w:val="NormalWeb"/>
        <w:numPr>
          <w:ilvl w:val="0"/>
          <w:numId w:val="1"/>
        </w:numPr>
        <w:rPr>
          <w:rFonts w:ascii="Calibri" w:hAnsi="Calibri" w:cs="Calibri"/>
          <w:color w:val="000000"/>
          <w:sz w:val="22"/>
          <w:szCs w:val="22"/>
        </w:rPr>
      </w:pPr>
      <w:r>
        <w:rPr>
          <w:color w:val="000000"/>
          <w:sz w:val="22"/>
          <w:szCs w:val="22"/>
        </w:rPr>
        <w:t>In fact some contractors all they are concerned about is getting the contract so they have work for themselves and their employees. For Puget Sound Energy</w:t>
      </w:r>
      <w:proofErr w:type="gramStart"/>
      <w:r>
        <w:rPr>
          <w:color w:val="000000"/>
          <w:sz w:val="22"/>
          <w:szCs w:val="22"/>
        </w:rPr>
        <w:t>  contractor</w:t>
      </w:r>
      <w:proofErr w:type="gramEnd"/>
      <w:r>
        <w:rPr>
          <w:color w:val="000000"/>
          <w:sz w:val="22"/>
          <w:szCs w:val="22"/>
        </w:rPr>
        <w:t xml:space="preserve"> the contractor objective is to build this LNG Plant. That is all they care about. Not whether or not the LNG Plant safe to build there or if it should be built at all.</w:t>
      </w:r>
    </w:p>
    <w:p w:rsidR="00A656C6" w:rsidRDefault="00A656C6" w:rsidP="00A656C6">
      <w:pPr>
        <w:pStyle w:val="NormalWeb"/>
        <w:numPr>
          <w:ilvl w:val="0"/>
          <w:numId w:val="1"/>
        </w:numPr>
        <w:rPr>
          <w:rFonts w:ascii="Calibri" w:hAnsi="Calibri" w:cs="Calibri"/>
          <w:color w:val="000000"/>
          <w:sz w:val="22"/>
          <w:szCs w:val="22"/>
        </w:rPr>
      </w:pPr>
      <w:r>
        <w:rPr>
          <w:color w:val="000000"/>
          <w:sz w:val="22"/>
          <w:szCs w:val="22"/>
        </w:rPr>
        <w:t>By Washington State Law this site location meets.  </w:t>
      </w:r>
      <w:proofErr w:type="gramStart"/>
      <w:r>
        <w:rPr>
          <w:color w:val="000000"/>
          <w:sz w:val="22"/>
          <w:szCs w:val="22"/>
        </w:rPr>
        <w:t>and</w:t>
      </w:r>
      <w:proofErr w:type="gramEnd"/>
      <w:r>
        <w:rPr>
          <w:color w:val="000000"/>
          <w:sz w:val="22"/>
          <w:szCs w:val="22"/>
        </w:rPr>
        <w:t xml:space="preserve"> exceeds in multiple state laws why </w:t>
      </w:r>
      <w:r>
        <w:rPr>
          <w:b/>
          <w:bCs/>
          <w:color w:val="000000"/>
          <w:sz w:val="22"/>
          <w:szCs w:val="22"/>
          <w:u w:val="single"/>
        </w:rPr>
        <w:t>this site cannot be built on</w:t>
      </w:r>
      <w:r>
        <w:rPr>
          <w:color w:val="000000"/>
          <w:sz w:val="22"/>
          <w:szCs w:val="22"/>
        </w:rPr>
        <w:t xml:space="preserve">. Not only that but that Washington State Law prohibits building on the site for multiple Critical Areas reasons.    R.C.W.36.70, R.C.W. 36.70A, W.A.C. 365-190, W.A.C. 365-195, W.A.C. 365-196, R.C.W. 43.21.C and other laws state. </w:t>
      </w:r>
    </w:p>
    <w:p w:rsidR="00A656C6" w:rsidRDefault="00A656C6" w:rsidP="00A656C6">
      <w:pPr>
        <w:pStyle w:val="NormalWeb"/>
        <w:numPr>
          <w:ilvl w:val="0"/>
          <w:numId w:val="1"/>
        </w:numPr>
        <w:rPr>
          <w:rFonts w:ascii="Calibri" w:hAnsi="Calibri" w:cs="Calibri"/>
          <w:color w:val="000000"/>
          <w:sz w:val="22"/>
          <w:szCs w:val="22"/>
        </w:rPr>
      </w:pPr>
      <w:r>
        <w:rPr>
          <w:b/>
          <w:bCs/>
          <w:color w:val="000000"/>
          <w:sz w:val="22"/>
          <w:szCs w:val="22"/>
          <w:u w:val="single"/>
        </w:rPr>
        <w:t>Please NOTE</w:t>
      </w:r>
      <w:r>
        <w:rPr>
          <w:color w:val="000000"/>
          <w:sz w:val="22"/>
          <w:szCs w:val="22"/>
        </w:rPr>
        <w:t xml:space="preserve"> this Liquid Natural Gas Plant will both </w:t>
      </w:r>
      <w:r>
        <w:rPr>
          <w:b/>
          <w:bCs/>
          <w:color w:val="000000"/>
          <w:sz w:val="22"/>
          <w:szCs w:val="22"/>
          <w:u w:val="single"/>
        </w:rPr>
        <w:t>AFFECT</w:t>
      </w:r>
      <w:r>
        <w:rPr>
          <w:color w:val="000000"/>
          <w:sz w:val="22"/>
          <w:szCs w:val="22"/>
        </w:rPr>
        <w:t xml:space="preserve"> things </w:t>
      </w:r>
      <w:r>
        <w:rPr>
          <w:b/>
          <w:bCs/>
          <w:color w:val="000000"/>
          <w:sz w:val="22"/>
          <w:szCs w:val="22"/>
          <w:u w:val="single"/>
        </w:rPr>
        <w:t>and be EFFECTED by things</w:t>
      </w:r>
      <w:r>
        <w:rPr>
          <w:color w:val="000000"/>
          <w:sz w:val="22"/>
          <w:szCs w:val="22"/>
        </w:rPr>
        <w:t>. The contractor mentions numerous Critical Areas that are unsafe to people, animals, building and the environment, pose a danger and hazard, are environmentally sensitive and there is much more too long for me to go into.</w:t>
      </w:r>
    </w:p>
    <w:p w:rsidR="00A656C6" w:rsidRDefault="00A656C6" w:rsidP="00A656C6">
      <w:pPr>
        <w:pStyle w:val="NormalWeb"/>
        <w:numPr>
          <w:ilvl w:val="0"/>
          <w:numId w:val="2"/>
        </w:numPr>
        <w:rPr>
          <w:color w:val="000000"/>
          <w:sz w:val="22"/>
          <w:szCs w:val="22"/>
        </w:rPr>
      </w:pPr>
      <w:r>
        <w:rPr>
          <w:color w:val="000000"/>
          <w:sz w:val="22"/>
          <w:szCs w:val="22"/>
        </w:rPr>
        <w:t xml:space="preserve">Before ANY building/structure is even considered for this location site all Contaminated Soil on the site location </w:t>
      </w:r>
      <w:proofErr w:type="gramStart"/>
      <w:r>
        <w:rPr>
          <w:color w:val="000000"/>
          <w:sz w:val="22"/>
          <w:szCs w:val="22"/>
        </w:rPr>
        <w:t>Must</w:t>
      </w:r>
      <w:proofErr w:type="gramEnd"/>
      <w:r>
        <w:rPr>
          <w:color w:val="000000"/>
          <w:sz w:val="22"/>
          <w:szCs w:val="22"/>
        </w:rPr>
        <w:t xml:space="preserve"> be removed.  Puget Sound Energy and its contractor are REFUSING to Remove the Contaminated Soil off of the site location. This is against Environmental laws. The laws Must and need to be </w:t>
      </w:r>
      <w:proofErr w:type="gramStart"/>
      <w:r>
        <w:rPr>
          <w:color w:val="000000"/>
          <w:sz w:val="22"/>
          <w:szCs w:val="22"/>
        </w:rPr>
        <w:t>Enforced</w:t>
      </w:r>
      <w:proofErr w:type="gramEnd"/>
      <w:r>
        <w:rPr>
          <w:color w:val="000000"/>
          <w:sz w:val="22"/>
          <w:szCs w:val="22"/>
        </w:rPr>
        <w:t xml:space="preserve"> first.</w:t>
      </w:r>
    </w:p>
    <w:p w:rsidR="00A656C6" w:rsidRDefault="00A656C6" w:rsidP="00A656C6">
      <w:pPr>
        <w:pStyle w:val="NormalWeb"/>
        <w:numPr>
          <w:ilvl w:val="0"/>
          <w:numId w:val="3"/>
        </w:numPr>
        <w:rPr>
          <w:color w:val="000000"/>
          <w:sz w:val="22"/>
          <w:szCs w:val="22"/>
        </w:rPr>
      </w:pPr>
      <w:r>
        <w:rPr>
          <w:color w:val="000000"/>
          <w:sz w:val="22"/>
          <w:szCs w:val="22"/>
        </w:rPr>
        <w:t xml:space="preserve">The Puget Sound Energy Site proposed for the Liquid Natural Gas Plant site </w:t>
      </w:r>
      <w:proofErr w:type="gramStart"/>
      <w:r>
        <w:rPr>
          <w:color w:val="000000"/>
          <w:sz w:val="22"/>
          <w:szCs w:val="22"/>
        </w:rPr>
        <w:t>is  a</w:t>
      </w:r>
      <w:proofErr w:type="gramEnd"/>
      <w:r>
        <w:rPr>
          <w:color w:val="000000"/>
          <w:sz w:val="22"/>
          <w:szCs w:val="22"/>
        </w:rPr>
        <w:t xml:space="preserve"> </w:t>
      </w:r>
      <w:r>
        <w:rPr>
          <w:b/>
          <w:bCs/>
          <w:color w:val="000000"/>
          <w:sz w:val="22"/>
          <w:szCs w:val="22"/>
          <w:u w:val="single"/>
        </w:rPr>
        <w:t>Contaminated</w:t>
      </w:r>
      <w:r>
        <w:rPr>
          <w:color w:val="000000"/>
          <w:sz w:val="22"/>
          <w:szCs w:val="22"/>
        </w:rPr>
        <w:t xml:space="preserve"> site </w:t>
      </w:r>
      <w:r>
        <w:rPr>
          <w:b/>
          <w:bCs/>
          <w:color w:val="000000"/>
          <w:sz w:val="22"/>
          <w:szCs w:val="22"/>
          <w:u w:val="single"/>
        </w:rPr>
        <w:t>with Lead Arsenic</w:t>
      </w:r>
      <w:r>
        <w:rPr>
          <w:color w:val="000000"/>
          <w:sz w:val="22"/>
          <w:szCs w:val="22"/>
        </w:rPr>
        <w:t xml:space="preserve"> from the old Asarco Smelter Plant that sent lead into the air and  atmosphere and contaminated soil for miles around.</w:t>
      </w:r>
    </w:p>
    <w:p w:rsidR="00A656C6" w:rsidRDefault="00A656C6" w:rsidP="00A656C6">
      <w:pPr>
        <w:pStyle w:val="NormalWeb"/>
        <w:numPr>
          <w:ilvl w:val="0"/>
          <w:numId w:val="3"/>
        </w:numPr>
        <w:rPr>
          <w:rFonts w:ascii="Calibri" w:hAnsi="Calibri" w:cs="Calibri"/>
          <w:color w:val="000000"/>
          <w:sz w:val="22"/>
          <w:szCs w:val="22"/>
        </w:rPr>
      </w:pPr>
      <w:r>
        <w:rPr>
          <w:color w:val="000000"/>
          <w:sz w:val="22"/>
          <w:szCs w:val="22"/>
        </w:rPr>
        <w:t> </w:t>
      </w:r>
      <w:r>
        <w:rPr>
          <w:b/>
          <w:bCs/>
          <w:color w:val="000000"/>
          <w:sz w:val="22"/>
          <w:szCs w:val="22"/>
          <w:u w:val="single"/>
        </w:rPr>
        <w:t>The site has other environmental contaminates and chemical located on the site location that is polluting the soil currently</w:t>
      </w:r>
      <w:r>
        <w:rPr>
          <w:color w:val="000000"/>
          <w:sz w:val="22"/>
          <w:szCs w:val="22"/>
        </w:rPr>
        <w:t xml:space="preserve"> it can and does leach into the water ways, soil, tidal water and be pushed and moved by the tidal movement and rainfall. This can and does threaten marine life causing long term damage. </w:t>
      </w:r>
    </w:p>
    <w:p w:rsidR="00A656C6" w:rsidRDefault="00A656C6" w:rsidP="00A656C6">
      <w:pPr>
        <w:pStyle w:val="NormalWeb"/>
        <w:numPr>
          <w:ilvl w:val="0"/>
          <w:numId w:val="3"/>
        </w:numPr>
        <w:rPr>
          <w:rFonts w:ascii="Calibri" w:hAnsi="Calibri" w:cs="Calibri"/>
          <w:color w:val="000000"/>
          <w:sz w:val="22"/>
          <w:szCs w:val="22"/>
        </w:rPr>
      </w:pPr>
      <w:r>
        <w:rPr>
          <w:color w:val="000000"/>
          <w:sz w:val="22"/>
          <w:szCs w:val="22"/>
        </w:rPr>
        <w:t xml:space="preserve">Puget Sound Energy's Contractors solution is to prolong the problem and give it to another generation of people and businesses and hide it by covering it with concrete or asphalt and building materials. </w:t>
      </w:r>
    </w:p>
    <w:p w:rsidR="00A656C6" w:rsidRDefault="00A656C6" w:rsidP="00A656C6">
      <w:pPr>
        <w:pStyle w:val="NormalWeb"/>
        <w:numPr>
          <w:ilvl w:val="0"/>
          <w:numId w:val="3"/>
        </w:numPr>
        <w:rPr>
          <w:rFonts w:ascii="Calibri" w:hAnsi="Calibri" w:cs="Calibri"/>
          <w:color w:val="000000"/>
          <w:sz w:val="22"/>
          <w:szCs w:val="22"/>
        </w:rPr>
      </w:pPr>
      <w:r>
        <w:rPr>
          <w:color w:val="000000"/>
          <w:sz w:val="22"/>
          <w:szCs w:val="22"/>
        </w:rPr>
        <w:t xml:space="preserve">This is not a solution but contributes to the ongoing problem and situation of the environment being contaminated.  </w:t>
      </w:r>
    </w:p>
    <w:p w:rsidR="00A656C6" w:rsidRDefault="00A656C6" w:rsidP="00A656C6">
      <w:pPr>
        <w:pStyle w:val="NormalWeb"/>
        <w:numPr>
          <w:ilvl w:val="0"/>
          <w:numId w:val="3"/>
        </w:numPr>
        <w:rPr>
          <w:rFonts w:ascii="Calibri" w:hAnsi="Calibri" w:cs="Calibri"/>
          <w:color w:val="000000"/>
          <w:sz w:val="22"/>
          <w:szCs w:val="22"/>
        </w:rPr>
      </w:pPr>
      <w:r>
        <w:rPr>
          <w:color w:val="000000"/>
          <w:sz w:val="22"/>
          <w:szCs w:val="22"/>
        </w:rPr>
        <w:t>This site is a slowly poisoning</w:t>
      </w:r>
      <w:proofErr w:type="gramStart"/>
      <w:r>
        <w:rPr>
          <w:color w:val="000000"/>
          <w:sz w:val="22"/>
          <w:szCs w:val="22"/>
        </w:rPr>
        <w:t>  the</w:t>
      </w:r>
      <w:proofErr w:type="gramEnd"/>
      <w:r>
        <w:rPr>
          <w:color w:val="000000"/>
          <w:sz w:val="22"/>
          <w:szCs w:val="22"/>
        </w:rPr>
        <w:t xml:space="preserve"> water also this land sits at the end of a </w:t>
      </w:r>
      <w:r>
        <w:rPr>
          <w:b/>
          <w:bCs/>
          <w:color w:val="000000"/>
          <w:sz w:val="22"/>
          <w:szCs w:val="22"/>
          <w:u w:val="single"/>
        </w:rPr>
        <w:t>Water Aquifer Recharge</w:t>
      </w:r>
      <w:r>
        <w:rPr>
          <w:color w:val="000000"/>
          <w:sz w:val="22"/>
          <w:szCs w:val="22"/>
        </w:rPr>
        <w:t xml:space="preserve"> area where 2 creeks the Wapato and </w:t>
      </w:r>
      <w:proofErr w:type="spellStart"/>
      <w:r>
        <w:rPr>
          <w:color w:val="000000"/>
          <w:sz w:val="22"/>
          <w:szCs w:val="22"/>
        </w:rPr>
        <w:t>Hylobos</w:t>
      </w:r>
      <w:proofErr w:type="spellEnd"/>
      <w:r>
        <w:rPr>
          <w:color w:val="000000"/>
          <w:sz w:val="22"/>
          <w:szCs w:val="22"/>
        </w:rPr>
        <w:t xml:space="preserve"> feed into the water way.</w:t>
      </w:r>
    </w:p>
    <w:p w:rsidR="00A656C6" w:rsidRDefault="00A656C6" w:rsidP="00A656C6">
      <w:pPr>
        <w:pStyle w:val="NormalWeb"/>
        <w:numPr>
          <w:ilvl w:val="0"/>
          <w:numId w:val="3"/>
        </w:numPr>
        <w:rPr>
          <w:rFonts w:ascii="Calibri" w:hAnsi="Calibri" w:cs="Calibri"/>
          <w:color w:val="000000"/>
          <w:sz w:val="22"/>
          <w:szCs w:val="22"/>
        </w:rPr>
      </w:pPr>
      <w:r>
        <w:rPr>
          <w:color w:val="000000"/>
          <w:sz w:val="22"/>
          <w:szCs w:val="22"/>
        </w:rPr>
        <w:t xml:space="preserve"> Both creeks have </w:t>
      </w:r>
      <w:r>
        <w:rPr>
          <w:b/>
          <w:bCs/>
          <w:color w:val="000000"/>
          <w:sz w:val="22"/>
          <w:szCs w:val="22"/>
          <w:u w:val="single"/>
        </w:rPr>
        <w:t xml:space="preserve">Endangered Species Salmon </w:t>
      </w:r>
      <w:proofErr w:type="gramStart"/>
      <w:r>
        <w:rPr>
          <w:b/>
          <w:bCs/>
          <w:color w:val="000000"/>
          <w:sz w:val="22"/>
          <w:szCs w:val="22"/>
          <w:u w:val="single"/>
        </w:rPr>
        <w:t>And</w:t>
      </w:r>
      <w:proofErr w:type="gramEnd"/>
      <w:r>
        <w:rPr>
          <w:b/>
          <w:bCs/>
          <w:color w:val="000000"/>
          <w:sz w:val="22"/>
          <w:szCs w:val="22"/>
          <w:u w:val="single"/>
        </w:rPr>
        <w:t xml:space="preserve"> Bull Trout</w:t>
      </w:r>
      <w:r>
        <w:rPr>
          <w:color w:val="000000"/>
          <w:sz w:val="22"/>
          <w:szCs w:val="22"/>
        </w:rPr>
        <w:t xml:space="preserve">. </w:t>
      </w:r>
    </w:p>
    <w:p w:rsidR="00A656C6" w:rsidRDefault="00A656C6" w:rsidP="00A656C6">
      <w:pPr>
        <w:pStyle w:val="NormalWeb"/>
        <w:numPr>
          <w:ilvl w:val="0"/>
          <w:numId w:val="3"/>
        </w:numPr>
        <w:rPr>
          <w:rFonts w:ascii="Calibri" w:hAnsi="Calibri" w:cs="Calibri"/>
          <w:color w:val="000000"/>
          <w:sz w:val="22"/>
          <w:szCs w:val="22"/>
        </w:rPr>
      </w:pPr>
      <w:r>
        <w:rPr>
          <w:color w:val="000000"/>
          <w:sz w:val="22"/>
          <w:szCs w:val="22"/>
        </w:rPr>
        <w:t xml:space="preserve">These chemicals are putting poisons into the water by leaching chemicals </w:t>
      </w:r>
      <w:r>
        <w:rPr>
          <w:b/>
          <w:bCs/>
          <w:color w:val="000000"/>
          <w:sz w:val="22"/>
          <w:szCs w:val="22"/>
          <w:u w:val="single"/>
        </w:rPr>
        <w:t>Endangering All Marine Life in the area due to the constant pull of the tides</w:t>
      </w:r>
      <w:r>
        <w:rPr>
          <w:color w:val="000000"/>
          <w:sz w:val="22"/>
          <w:szCs w:val="22"/>
        </w:rPr>
        <w:t xml:space="preserve"> in the area also other land and wildlife habitats long term and perpetually.  </w:t>
      </w:r>
    </w:p>
    <w:p w:rsidR="00A656C6" w:rsidRDefault="00A656C6" w:rsidP="00A656C6">
      <w:pPr>
        <w:pStyle w:val="NormalWeb"/>
        <w:numPr>
          <w:ilvl w:val="0"/>
          <w:numId w:val="3"/>
        </w:numPr>
        <w:rPr>
          <w:rFonts w:ascii="Calibri" w:hAnsi="Calibri" w:cs="Calibri"/>
          <w:color w:val="000000"/>
          <w:sz w:val="22"/>
          <w:szCs w:val="22"/>
        </w:rPr>
      </w:pPr>
      <w:r>
        <w:rPr>
          <w:color w:val="000000"/>
          <w:sz w:val="22"/>
          <w:szCs w:val="22"/>
        </w:rPr>
        <w:t xml:space="preserve">Before </w:t>
      </w:r>
      <w:proofErr w:type="gramStart"/>
      <w:r>
        <w:rPr>
          <w:color w:val="000000"/>
          <w:sz w:val="22"/>
          <w:szCs w:val="22"/>
        </w:rPr>
        <w:t>Any</w:t>
      </w:r>
      <w:proofErr w:type="gramEnd"/>
      <w:r>
        <w:rPr>
          <w:color w:val="000000"/>
          <w:sz w:val="22"/>
          <w:szCs w:val="22"/>
        </w:rPr>
        <w:t xml:space="preserve"> building is done what so ever the entire site absolutely </w:t>
      </w:r>
      <w:r>
        <w:rPr>
          <w:b/>
          <w:bCs/>
          <w:color w:val="000000"/>
          <w:sz w:val="22"/>
          <w:szCs w:val="22"/>
          <w:u w:val="single"/>
        </w:rPr>
        <w:t>Must be</w:t>
      </w:r>
      <w:r>
        <w:rPr>
          <w:color w:val="000000"/>
          <w:sz w:val="22"/>
          <w:szCs w:val="22"/>
        </w:rPr>
        <w:t xml:space="preserve"> </w:t>
      </w:r>
      <w:r>
        <w:rPr>
          <w:b/>
          <w:bCs/>
          <w:color w:val="000000"/>
          <w:sz w:val="22"/>
          <w:szCs w:val="22"/>
          <w:u w:val="single"/>
        </w:rPr>
        <w:t xml:space="preserve">Decontaminated </w:t>
      </w:r>
      <w:r>
        <w:rPr>
          <w:color w:val="000000"/>
          <w:sz w:val="22"/>
          <w:szCs w:val="22"/>
        </w:rPr>
        <w:t>and the poisons soil removed and taken out and disposed of in and environmentally safe way.</w:t>
      </w:r>
    </w:p>
    <w:p w:rsidR="00A656C6" w:rsidRDefault="00A656C6" w:rsidP="00A656C6">
      <w:pPr>
        <w:pStyle w:val="NormalWeb"/>
        <w:numPr>
          <w:ilvl w:val="0"/>
          <w:numId w:val="3"/>
        </w:numPr>
        <w:rPr>
          <w:rFonts w:ascii="Calibri" w:hAnsi="Calibri" w:cs="Calibri"/>
          <w:color w:val="000000"/>
          <w:sz w:val="22"/>
          <w:szCs w:val="22"/>
        </w:rPr>
      </w:pPr>
      <w:r>
        <w:rPr>
          <w:color w:val="000000"/>
          <w:sz w:val="22"/>
          <w:szCs w:val="22"/>
        </w:rPr>
        <w:t xml:space="preserve">This is a major </w:t>
      </w:r>
      <w:r>
        <w:rPr>
          <w:b/>
          <w:bCs/>
          <w:color w:val="000000"/>
          <w:sz w:val="22"/>
          <w:szCs w:val="22"/>
          <w:u w:val="single"/>
        </w:rPr>
        <w:t>Environmental Hazard</w:t>
      </w:r>
      <w:r>
        <w:rPr>
          <w:color w:val="000000"/>
          <w:sz w:val="22"/>
          <w:szCs w:val="22"/>
        </w:rPr>
        <w:t>. The Environmental Cleanup of the contaminated soil</w:t>
      </w:r>
      <w:proofErr w:type="gramStart"/>
      <w:r>
        <w:rPr>
          <w:color w:val="000000"/>
          <w:sz w:val="22"/>
          <w:szCs w:val="22"/>
        </w:rPr>
        <w:t>  and</w:t>
      </w:r>
      <w:proofErr w:type="gramEnd"/>
      <w:r>
        <w:rPr>
          <w:color w:val="000000"/>
          <w:sz w:val="22"/>
          <w:szCs w:val="22"/>
        </w:rPr>
        <w:t xml:space="preserve"> Soil in the tidal </w:t>
      </w:r>
      <w:r>
        <w:rPr>
          <w:b/>
          <w:bCs/>
          <w:color w:val="000000"/>
          <w:sz w:val="22"/>
          <w:szCs w:val="22"/>
          <w:u w:val="single"/>
        </w:rPr>
        <w:t>Fill Soil</w:t>
      </w:r>
      <w:r>
        <w:rPr>
          <w:color w:val="000000"/>
          <w:sz w:val="22"/>
          <w:szCs w:val="22"/>
        </w:rPr>
        <w:t xml:space="preserve"> around the property site location. The entire area of the Port of Tacoma is all fill soil all three of the long finger like waterways.</w:t>
      </w:r>
    </w:p>
    <w:p w:rsidR="00A656C6" w:rsidRDefault="00A656C6" w:rsidP="00A656C6">
      <w:pPr>
        <w:pStyle w:val="NormalWeb"/>
        <w:numPr>
          <w:ilvl w:val="0"/>
          <w:numId w:val="3"/>
        </w:numPr>
        <w:rPr>
          <w:rFonts w:ascii="Calibri" w:hAnsi="Calibri" w:cs="Calibri"/>
          <w:color w:val="000000"/>
          <w:sz w:val="22"/>
          <w:szCs w:val="22"/>
        </w:rPr>
      </w:pPr>
      <w:r>
        <w:rPr>
          <w:color w:val="000000"/>
          <w:sz w:val="22"/>
          <w:szCs w:val="22"/>
        </w:rPr>
        <w:t xml:space="preserve">By removing this soil it will also reveal the long hidden 3rd creek that is between the Wapato and </w:t>
      </w:r>
      <w:proofErr w:type="spellStart"/>
      <w:r>
        <w:rPr>
          <w:color w:val="000000"/>
          <w:sz w:val="22"/>
          <w:szCs w:val="22"/>
        </w:rPr>
        <w:t>Hylobos</w:t>
      </w:r>
      <w:proofErr w:type="spellEnd"/>
      <w:r>
        <w:rPr>
          <w:color w:val="000000"/>
          <w:sz w:val="22"/>
          <w:szCs w:val="22"/>
        </w:rPr>
        <w:t xml:space="preserve"> creeks. The creek ends at the site according to 1880 maps and others. The area wetlands and tide flats was filled in with dirt fill. Before that it was all wooden docks.</w:t>
      </w:r>
    </w:p>
    <w:p w:rsidR="00A656C6" w:rsidRDefault="00A656C6" w:rsidP="00A656C6">
      <w:pPr>
        <w:pStyle w:val="NormalWeb"/>
        <w:numPr>
          <w:ilvl w:val="0"/>
          <w:numId w:val="3"/>
        </w:numPr>
        <w:rPr>
          <w:rFonts w:ascii="Calibri" w:hAnsi="Calibri" w:cs="Calibri"/>
          <w:color w:val="000000"/>
          <w:sz w:val="22"/>
          <w:szCs w:val="22"/>
        </w:rPr>
      </w:pPr>
      <w:r>
        <w:rPr>
          <w:color w:val="000000"/>
          <w:sz w:val="22"/>
          <w:szCs w:val="22"/>
        </w:rPr>
        <w:lastRenderedPageBreak/>
        <w:t xml:space="preserve">The Environmental Cleanup Must take place First and Foremost. Otherwise we do not know the types of contaminates and poisons are on the property site location. We do not know all the other problems that lie beneath the soil that they want to </w:t>
      </w:r>
      <w:proofErr w:type="gramStart"/>
      <w:r>
        <w:rPr>
          <w:color w:val="000000"/>
          <w:sz w:val="22"/>
          <w:szCs w:val="22"/>
        </w:rPr>
        <w:t>hid</w:t>
      </w:r>
      <w:proofErr w:type="gramEnd"/>
      <w:r>
        <w:rPr>
          <w:color w:val="000000"/>
          <w:sz w:val="22"/>
          <w:szCs w:val="22"/>
        </w:rPr>
        <w:t xml:space="preserve"> and why do they want to hide the contamination. </w:t>
      </w:r>
      <w:proofErr w:type="gramStart"/>
      <w:r>
        <w:rPr>
          <w:color w:val="000000"/>
          <w:sz w:val="22"/>
          <w:szCs w:val="22"/>
        </w:rPr>
        <w:t>the</w:t>
      </w:r>
      <w:proofErr w:type="gramEnd"/>
      <w:r>
        <w:rPr>
          <w:color w:val="000000"/>
          <w:sz w:val="22"/>
          <w:szCs w:val="22"/>
        </w:rPr>
        <w:t xml:space="preserve"> contamination cold be severe and bad.</w:t>
      </w:r>
    </w:p>
    <w:p w:rsidR="00A656C6" w:rsidRDefault="00A656C6" w:rsidP="00A656C6">
      <w:pPr>
        <w:pStyle w:val="NormalWeb"/>
        <w:numPr>
          <w:ilvl w:val="0"/>
          <w:numId w:val="3"/>
        </w:numPr>
        <w:rPr>
          <w:rFonts w:ascii="Calibri" w:hAnsi="Calibri" w:cs="Calibri"/>
          <w:color w:val="000000"/>
          <w:sz w:val="22"/>
          <w:szCs w:val="22"/>
        </w:rPr>
      </w:pPr>
      <w:r>
        <w:rPr>
          <w:color w:val="000000"/>
          <w:sz w:val="22"/>
          <w:szCs w:val="22"/>
        </w:rPr>
        <w:t xml:space="preserve">The cost of Environmental Clean Up will cost millions. This has not been figured into the site building cost. Because the developer thinks they can get away with covering up the contaminated site. Not removing the contaminated soil. This in direct Violation of the state laws and they are asking your permission to do so. </w:t>
      </w:r>
    </w:p>
    <w:p w:rsidR="00A656C6" w:rsidRDefault="00A656C6" w:rsidP="00A656C6">
      <w:pPr>
        <w:pStyle w:val="NormalWeb"/>
        <w:numPr>
          <w:ilvl w:val="0"/>
          <w:numId w:val="3"/>
        </w:numPr>
        <w:rPr>
          <w:rFonts w:ascii="Calibri" w:hAnsi="Calibri" w:cs="Calibri"/>
          <w:color w:val="000000"/>
          <w:sz w:val="22"/>
          <w:szCs w:val="22"/>
        </w:rPr>
      </w:pPr>
      <w:r>
        <w:rPr>
          <w:color w:val="000000"/>
          <w:sz w:val="22"/>
          <w:szCs w:val="22"/>
        </w:rPr>
        <w:t xml:space="preserve">ALL Contaminated Soil must be removed and disposed of no matter if the site is ever built on or not. The soil must be analyses. Soils in the Waterways must be checked and removed. </w:t>
      </w:r>
    </w:p>
    <w:p w:rsidR="00A656C6" w:rsidRDefault="00A656C6" w:rsidP="00A656C6">
      <w:pPr>
        <w:pStyle w:val="NormalWeb"/>
        <w:numPr>
          <w:ilvl w:val="0"/>
          <w:numId w:val="3"/>
        </w:numPr>
        <w:rPr>
          <w:rFonts w:ascii="Calibri" w:hAnsi="Calibri" w:cs="Calibri"/>
          <w:color w:val="000000"/>
          <w:sz w:val="22"/>
          <w:szCs w:val="22"/>
        </w:rPr>
      </w:pPr>
      <w:r>
        <w:rPr>
          <w:color w:val="000000"/>
          <w:sz w:val="22"/>
          <w:szCs w:val="22"/>
        </w:rPr>
        <w:t xml:space="preserve">Nothing should go forward on this project until this process is totally completed and paid for. And approved by both the Environmental Protection Agency, Washington State Department of Ecology other state and Federal Depts. and most of ALL The Puyallup Indian Tribe who's Reservation land this is </w:t>
      </w:r>
      <w:proofErr w:type="spellStart"/>
      <w:r>
        <w:rPr>
          <w:color w:val="000000"/>
          <w:sz w:val="22"/>
          <w:szCs w:val="22"/>
        </w:rPr>
        <w:t>shold</w:t>
      </w:r>
      <w:proofErr w:type="spellEnd"/>
      <w:r>
        <w:rPr>
          <w:color w:val="000000"/>
          <w:sz w:val="22"/>
          <w:szCs w:val="22"/>
        </w:rPr>
        <w:t xml:space="preserve"> approve the Soil removal and site DECONTAMINATION.</w:t>
      </w:r>
      <w:r>
        <w:rPr>
          <w:rFonts w:ascii="Calibri" w:hAnsi="Calibri" w:cs="Calibri"/>
          <w:color w:val="000000"/>
          <w:sz w:val="22"/>
          <w:szCs w:val="22"/>
        </w:rPr>
        <w:br/>
      </w:r>
      <w:r>
        <w:rPr>
          <w:rFonts w:ascii="Calibri" w:hAnsi="Calibri" w:cs="Calibri"/>
          <w:color w:val="000000"/>
          <w:sz w:val="22"/>
          <w:szCs w:val="22"/>
        </w:rPr>
        <w:br/>
      </w:r>
      <w:r>
        <w:rPr>
          <w:color w:val="000000"/>
          <w:sz w:val="22"/>
          <w:szCs w:val="22"/>
        </w:rPr>
        <w:t> </w:t>
      </w:r>
    </w:p>
    <w:p w:rsidR="00A656C6" w:rsidRDefault="00A656C6" w:rsidP="00A656C6">
      <w:pPr>
        <w:pStyle w:val="NormalWeb"/>
        <w:numPr>
          <w:ilvl w:val="0"/>
          <w:numId w:val="4"/>
        </w:numPr>
        <w:rPr>
          <w:color w:val="000000"/>
          <w:sz w:val="22"/>
          <w:szCs w:val="22"/>
        </w:rPr>
      </w:pPr>
      <w:r>
        <w:rPr>
          <w:b/>
          <w:bCs/>
          <w:color w:val="000000"/>
          <w:sz w:val="22"/>
          <w:szCs w:val="22"/>
          <w:u w:val="single"/>
        </w:rPr>
        <w:t xml:space="preserve">Cascadia Subduction Earthquake Fault line </w:t>
      </w:r>
      <w:r>
        <w:rPr>
          <w:color w:val="000000"/>
          <w:sz w:val="22"/>
          <w:szCs w:val="22"/>
        </w:rPr>
        <w:t xml:space="preserve"> this fault line goes off  about every 300 years and is one of the most dangerous Earthquake fault lines it is located on what is known as the ring of fire. Producing devastating 9.0 magnitude earthquakes that shake for over 5 minutes doing extensive damages especially in </w:t>
      </w:r>
      <w:r>
        <w:rPr>
          <w:b/>
          <w:bCs/>
          <w:color w:val="000000"/>
          <w:sz w:val="22"/>
          <w:szCs w:val="22"/>
          <w:u w:val="single"/>
        </w:rPr>
        <w:t>severe liquefaction</w:t>
      </w:r>
      <w:r>
        <w:rPr>
          <w:color w:val="000000"/>
          <w:sz w:val="22"/>
          <w:szCs w:val="22"/>
        </w:rPr>
        <w:t xml:space="preserve"> areas like the location of this building site. This earthquake </w:t>
      </w:r>
      <w:proofErr w:type="spellStart"/>
      <w:r>
        <w:rPr>
          <w:color w:val="000000"/>
          <w:sz w:val="22"/>
          <w:szCs w:val="22"/>
        </w:rPr>
        <w:t>fautline</w:t>
      </w:r>
      <w:proofErr w:type="spellEnd"/>
      <w:r>
        <w:rPr>
          <w:color w:val="000000"/>
          <w:sz w:val="22"/>
          <w:szCs w:val="22"/>
        </w:rPr>
        <w:t xml:space="preserve"> produces massive tsunamis. It would reach the Port of Tacoma producing </w:t>
      </w:r>
      <w:proofErr w:type="gramStart"/>
      <w:r>
        <w:rPr>
          <w:color w:val="000000"/>
          <w:sz w:val="22"/>
          <w:szCs w:val="22"/>
        </w:rPr>
        <w:t>a</w:t>
      </w:r>
      <w:proofErr w:type="gramEnd"/>
      <w:r>
        <w:rPr>
          <w:color w:val="000000"/>
          <w:sz w:val="22"/>
          <w:szCs w:val="22"/>
        </w:rPr>
        <w:t xml:space="preserve"> 8 foot wall of flood water and at least a 2 foot wave into the south side of City of Fife. The </w:t>
      </w:r>
      <w:r>
        <w:rPr>
          <w:b/>
          <w:bCs/>
          <w:color w:val="000000"/>
          <w:sz w:val="22"/>
          <w:szCs w:val="22"/>
          <w:u w:val="single"/>
        </w:rPr>
        <w:t xml:space="preserve">liquefaction </w:t>
      </w:r>
      <w:r>
        <w:rPr>
          <w:color w:val="000000"/>
          <w:sz w:val="22"/>
          <w:szCs w:val="22"/>
        </w:rPr>
        <w:t xml:space="preserve">on this site location during either a 5 minute shallow shake which would be the most devastating or a deep shake would cause building structural collapse, collapse, </w:t>
      </w:r>
      <w:proofErr w:type="gramStart"/>
      <w:r>
        <w:rPr>
          <w:color w:val="000000"/>
          <w:sz w:val="22"/>
          <w:szCs w:val="22"/>
        </w:rPr>
        <w:t>pipe</w:t>
      </w:r>
      <w:proofErr w:type="gramEnd"/>
      <w:r>
        <w:rPr>
          <w:color w:val="000000"/>
          <w:sz w:val="22"/>
          <w:szCs w:val="22"/>
        </w:rPr>
        <w:t xml:space="preserve"> and pipeline failure. Crushing workers inside killing or injuring them.  The site sits on poor landfill which makes it extremely hazardous. This fault line has also produce destructive and dangerous tsunamis causing flooding and water inundation that is capable of moving ships inland, cargo containers, </w:t>
      </w:r>
      <w:proofErr w:type="gramStart"/>
      <w:r>
        <w:rPr>
          <w:color w:val="000000"/>
          <w:sz w:val="22"/>
          <w:szCs w:val="22"/>
        </w:rPr>
        <w:t>railroad</w:t>
      </w:r>
      <w:proofErr w:type="gramEnd"/>
      <w:r>
        <w:rPr>
          <w:color w:val="000000"/>
          <w:sz w:val="22"/>
          <w:szCs w:val="22"/>
        </w:rPr>
        <w:t xml:space="preserve"> cars causing things to float. Causing the natural gas lines to rupture or break with possible fires explosions setting of other oil and pipelines in the area. Causing a second liquefaction from the explosions causing more damage. </w:t>
      </w:r>
      <w:r>
        <w:rPr>
          <w:color w:val="000000"/>
          <w:sz w:val="22"/>
          <w:szCs w:val="22"/>
          <w:u w:val="single"/>
        </w:rPr>
        <w:t>This Site should have been classified as</w:t>
      </w:r>
      <w:proofErr w:type="gramStart"/>
      <w:r>
        <w:rPr>
          <w:color w:val="000000"/>
          <w:sz w:val="22"/>
          <w:szCs w:val="22"/>
          <w:u w:val="single"/>
        </w:rPr>
        <w:t>..</w:t>
      </w:r>
      <w:proofErr w:type="gramEnd"/>
      <w:r>
        <w:rPr>
          <w:color w:val="000000"/>
          <w:sz w:val="22"/>
          <w:szCs w:val="22"/>
          <w:u w:val="single"/>
        </w:rPr>
        <w:t>*</w:t>
      </w:r>
      <w:r>
        <w:rPr>
          <w:b/>
          <w:bCs/>
          <w:color w:val="000000"/>
          <w:sz w:val="22"/>
          <w:szCs w:val="22"/>
          <w:u w:val="single"/>
        </w:rPr>
        <w:t>NOTE AS</w:t>
      </w:r>
      <w:r>
        <w:rPr>
          <w:color w:val="000000"/>
          <w:sz w:val="22"/>
          <w:szCs w:val="22"/>
          <w:u w:val="single"/>
        </w:rPr>
        <w:t xml:space="preserve">*Unsafe Land, </w:t>
      </w:r>
      <w:proofErr w:type="spellStart"/>
      <w:r>
        <w:rPr>
          <w:color w:val="000000"/>
          <w:sz w:val="22"/>
          <w:szCs w:val="22"/>
          <w:u w:val="single"/>
        </w:rPr>
        <w:t>Unuseable</w:t>
      </w:r>
      <w:proofErr w:type="spellEnd"/>
      <w:r>
        <w:rPr>
          <w:color w:val="000000"/>
          <w:sz w:val="22"/>
          <w:szCs w:val="22"/>
          <w:u w:val="single"/>
        </w:rPr>
        <w:t xml:space="preserve"> for the building and industry intended, Incompatible Land Use, Unsuitable Land, To Dangerous and Hazardous Land use.....</w:t>
      </w:r>
    </w:p>
    <w:p w:rsidR="00A656C6" w:rsidRDefault="00A656C6" w:rsidP="00A656C6">
      <w:pPr>
        <w:pStyle w:val="NormalWeb"/>
        <w:numPr>
          <w:ilvl w:val="0"/>
          <w:numId w:val="4"/>
        </w:numPr>
        <w:rPr>
          <w:rFonts w:ascii="Calibri" w:hAnsi="Calibri" w:cs="Calibri"/>
          <w:color w:val="000000"/>
          <w:sz w:val="22"/>
          <w:szCs w:val="22"/>
        </w:rPr>
      </w:pPr>
      <w:r>
        <w:rPr>
          <w:b/>
          <w:bCs/>
          <w:color w:val="000000"/>
          <w:sz w:val="22"/>
          <w:szCs w:val="22"/>
          <w:u w:val="single"/>
        </w:rPr>
        <w:t>Seattle Earthquake Fault lin</w:t>
      </w:r>
      <w:r>
        <w:rPr>
          <w:color w:val="000000"/>
          <w:sz w:val="22"/>
          <w:szCs w:val="22"/>
        </w:rPr>
        <w:t>e also has the same potential 9.0 magnitude earthquake with a 5 minute shaking causing major structural damage the worst in liquefaction areas. Buildings would collapse and massive structural failure would happen. Pipes would burst and rupture. Buildings would sink in the ground. This earthquake can also can cause and incoming Tsunami wave the Port of Tacoma Area during a high incoming tide and a full moon can reach wave height of 12 to 15 feet in some areas. Ships, containers shipping, railroad cars can smash into the structure. Tanks can rupture and explode. Fuel can catch fire. Fumes and</w:t>
      </w:r>
      <w:proofErr w:type="gramStart"/>
      <w:r>
        <w:rPr>
          <w:color w:val="000000"/>
          <w:sz w:val="22"/>
          <w:szCs w:val="22"/>
        </w:rPr>
        <w:t>  pollution</w:t>
      </w:r>
      <w:proofErr w:type="gramEnd"/>
      <w:r>
        <w:rPr>
          <w:color w:val="000000"/>
          <w:sz w:val="22"/>
          <w:szCs w:val="22"/>
        </w:rPr>
        <w:t xml:space="preserve"> from the plant can be carried far inland as much as 3 miles by the generated tsunami wave causing massive contamination.</w:t>
      </w:r>
      <w:r>
        <w:rPr>
          <w:color w:val="000000"/>
          <w:sz w:val="22"/>
          <w:szCs w:val="22"/>
          <w:u w:val="single"/>
        </w:rPr>
        <w:t xml:space="preserve"> This Site should have been classified as</w:t>
      </w:r>
      <w:proofErr w:type="gramStart"/>
      <w:r>
        <w:rPr>
          <w:color w:val="000000"/>
          <w:sz w:val="22"/>
          <w:szCs w:val="22"/>
          <w:u w:val="single"/>
        </w:rPr>
        <w:t>..</w:t>
      </w:r>
      <w:proofErr w:type="gramEnd"/>
      <w:r>
        <w:rPr>
          <w:color w:val="000000"/>
          <w:sz w:val="22"/>
          <w:szCs w:val="22"/>
          <w:u w:val="single"/>
        </w:rPr>
        <w:t>*</w:t>
      </w:r>
      <w:r>
        <w:rPr>
          <w:b/>
          <w:bCs/>
          <w:color w:val="000000"/>
          <w:sz w:val="22"/>
          <w:szCs w:val="22"/>
          <w:u w:val="single"/>
        </w:rPr>
        <w:t>NOTE AS</w:t>
      </w:r>
      <w:r>
        <w:rPr>
          <w:color w:val="000000"/>
          <w:sz w:val="22"/>
          <w:szCs w:val="22"/>
          <w:u w:val="single"/>
        </w:rPr>
        <w:t xml:space="preserve">*Unsafe Land, </w:t>
      </w:r>
      <w:proofErr w:type="spellStart"/>
      <w:r>
        <w:rPr>
          <w:color w:val="000000"/>
          <w:sz w:val="22"/>
          <w:szCs w:val="22"/>
          <w:u w:val="single"/>
        </w:rPr>
        <w:t>Unuseable</w:t>
      </w:r>
      <w:proofErr w:type="spellEnd"/>
      <w:r>
        <w:rPr>
          <w:color w:val="000000"/>
          <w:sz w:val="22"/>
          <w:szCs w:val="22"/>
          <w:u w:val="single"/>
        </w:rPr>
        <w:t xml:space="preserve"> for the building and industry intended, Incompatible Land Use, Unsuitable Land, To Dangerous and Hazardous Land use.....</w:t>
      </w:r>
    </w:p>
    <w:p w:rsidR="00A656C6" w:rsidRDefault="00A656C6" w:rsidP="00A656C6">
      <w:pPr>
        <w:pStyle w:val="NormalWeb"/>
        <w:numPr>
          <w:ilvl w:val="0"/>
          <w:numId w:val="4"/>
        </w:numPr>
        <w:rPr>
          <w:rFonts w:ascii="Calibri" w:hAnsi="Calibri" w:cs="Calibri"/>
          <w:color w:val="000000"/>
          <w:sz w:val="22"/>
          <w:szCs w:val="22"/>
        </w:rPr>
      </w:pPr>
      <w:r>
        <w:rPr>
          <w:b/>
          <w:bCs/>
          <w:color w:val="000000"/>
          <w:sz w:val="22"/>
          <w:szCs w:val="22"/>
          <w:u w:val="single"/>
        </w:rPr>
        <w:t>Tacoma Earthquake Fault lines</w:t>
      </w:r>
      <w:r>
        <w:rPr>
          <w:color w:val="000000"/>
          <w:sz w:val="22"/>
          <w:szCs w:val="22"/>
        </w:rPr>
        <w:t xml:space="preserve"> </w:t>
      </w:r>
      <w:r>
        <w:rPr>
          <w:b/>
          <w:bCs/>
          <w:color w:val="000000"/>
          <w:sz w:val="22"/>
          <w:szCs w:val="22"/>
          <w:u w:val="single"/>
        </w:rPr>
        <w:t>1#</w:t>
      </w:r>
      <w:proofErr w:type="gramStart"/>
      <w:r>
        <w:rPr>
          <w:color w:val="000000"/>
          <w:sz w:val="22"/>
          <w:szCs w:val="22"/>
        </w:rPr>
        <w:t>  is</w:t>
      </w:r>
      <w:proofErr w:type="gramEnd"/>
      <w:r>
        <w:rPr>
          <w:color w:val="000000"/>
          <w:sz w:val="22"/>
          <w:szCs w:val="22"/>
        </w:rPr>
        <w:t xml:space="preserve"> less than 1 mile from the proposed PSE LNG Plant site it comes directly towards the proposed location. Documents enclosed that the past history of this fault line has put out magnitude 7.0 earthquakes causing Tsunami in the area within 5-7 minutes there is less than 15 minutes to evacuate all the people from the City of Fife and Port of Tacoma. The fault line can rupture and cause catastrophic land failure. The land to drop down or heave upward causing building failure, building collapse, pipe and line breaking and rupture and pipe failure. The building can explode and cause a fire. People can die and be killed. The building structure can explode causing surrounding oil tank containers and oil railroad cars to explode and </w:t>
      </w:r>
      <w:r>
        <w:rPr>
          <w:color w:val="000000"/>
          <w:sz w:val="22"/>
          <w:szCs w:val="22"/>
        </w:rPr>
        <w:lastRenderedPageBreak/>
        <w:t xml:space="preserve">catch fire. Which can explode and cause the TARGA Plant near by natural gas tanks to rupture and explode. It is better seen on the State of Washington, Dpt. of Natural Resources, </w:t>
      </w:r>
      <w:proofErr w:type="gramStart"/>
      <w:r>
        <w:rPr>
          <w:color w:val="000000"/>
          <w:sz w:val="22"/>
          <w:szCs w:val="22"/>
        </w:rPr>
        <w:t>Geological</w:t>
      </w:r>
      <w:proofErr w:type="gramEnd"/>
      <w:r>
        <w:rPr>
          <w:color w:val="000000"/>
          <w:sz w:val="22"/>
          <w:szCs w:val="22"/>
        </w:rPr>
        <w:t xml:space="preserve"> website so you can obtain the almost exact location. Where the fault line appears to stop </w:t>
      </w:r>
      <w:proofErr w:type="gramStart"/>
      <w:r>
        <w:rPr>
          <w:color w:val="000000"/>
          <w:sz w:val="22"/>
          <w:szCs w:val="22"/>
        </w:rPr>
        <w:t>The</w:t>
      </w:r>
      <w:proofErr w:type="gramEnd"/>
      <w:r>
        <w:rPr>
          <w:color w:val="000000"/>
          <w:sz w:val="22"/>
          <w:szCs w:val="22"/>
        </w:rPr>
        <w:t xml:space="preserve"> fault line appears to be heading straight toward the proposed building site locations. ......Being a building that would house and have natural gas coming to the site location and turning it into liquid natural gas..... </w:t>
      </w:r>
      <w:r>
        <w:rPr>
          <w:color w:val="000000"/>
          <w:sz w:val="22"/>
          <w:szCs w:val="22"/>
          <w:u w:val="single"/>
        </w:rPr>
        <w:t>This Site should have been classified as</w:t>
      </w:r>
      <w:proofErr w:type="gramStart"/>
      <w:r>
        <w:rPr>
          <w:color w:val="000000"/>
          <w:sz w:val="22"/>
          <w:szCs w:val="22"/>
          <w:u w:val="single"/>
        </w:rPr>
        <w:t>..</w:t>
      </w:r>
      <w:proofErr w:type="gramEnd"/>
      <w:r>
        <w:rPr>
          <w:color w:val="000000"/>
          <w:sz w:val="22"/>
          <w:szCs w:val="22"/>
          <w:u w:val="single"/>
        </w:rPr>
        <w:t>*</w:t>
      </w:r>
      <w:r>
        <w:rPr>
          <w:b/>
          <w:bCs/>
          <w:color w:val="000000"/>
          <w:sz w:val="22"/>
          <w:szCs w:val="22"/>
          <w:u w:val="single"/>
        </w:rPr>
        <w:t>NOTE AS</w:t>
      </w:r>
      <w:r>
        <w:rPr>
          <w:color w:val="000000"/>
          <w:sz w:val="22"/>
          <w:szCs w:val="22"/>
          <w:u w:val="single"/>
        </w:rPr>
        <w:t xml:space="preserve">*Unsafe Land, Unusable for the building and industry intended, Incompatible Land Use, Unsuitable Land, To Dangerous and Hazardous Land use..... </w:t>
      </w:r>
    </w:p>
    <w:p w:rsidR="00A656C6" w:rsidRDefault="00A656C6" w:rsidP="00A656C6">
      <w:pPr>
        <w:pStyle w:val="NormalWeb"/>
        <w:numPr>
          <w:ilvl w:val="0"/>
          <w:numId w:val="4"/>
        </w:numPr>
        <w:rPr>
          <w:rFonts w:ascii="Calibri" w:hAnsi="Calibri" w:cs="Calibri"/>
          <w:color w:val="000000"/>
          <w:sz w:val="22"/>
          <w:szCs w:val="22"/>
        </w:rPr>
      </w:pPr>
      <w:r>
        <w:rPr>
          <w:b/>
          <w:bCs/>
          <w:color w:val="000000"/>
          <w:sz w:val="22"/>
          <w:szCs w:val="22"/>
          <w:u w:val="single"/>
        </w:rPr>
        <w:t>Tacoma Earthquake Fault line 2# and Earthquake fold line</w:t>
      </w:r>
      <w:r>
        <w:rPr>
          <w:color w:val="000000"/>
          <w:sz w:val="22"/>
          <w:szCs w:val="22"/>
        </w:rPr>
        <w:t xml:space="preserve"> lies along the south side of Commencement Bay along the Old City of Tacoma downtown with in just over a mile from the site. This can rupture causing Tsunami in the area or have a landslides that cause a tsunami. The fault line can rupture and cause catastrophic land failure. The land to drop down or heave upward causing building failure, building collapse, pipe and line breaking and rupture and pipe failure. The building can explode and cause a fire. People can die and be killed. The building structure can explode causing surrounding oil tank containers and oil railroad cars to explode and catch fire. Which can explode and cause the TARGA Plant near by natural gas tanks to rupture and explode.  </w:t>
      </w:r>
      <w:r>
        <w:rPr>
          <w:color w:val="000000"/>
          <w:sz w:val="22"/>
          <w:szCs w:val="22"/>
          <w:u w:val="single"/>
        </w:rPr>
        <w:t>This Site should have been classified as</w:t>
      </w:r>
      <w:proofErr w:type="gramStart"/>
      <w:r>
        <w:rPr>
          <w:color w:val="000000"/>
          <w:sz w:val="22"/>
          <w:szCs w:val="22"/>
          <w:u w:val="single"/>
        </w:rPr>
        <w:t>..</w:t>
      </w:r>
      <w:proofErr w:type="gramEnd"/>
      <w:r>
        <w:rPr>
          <w:color w:val="000000"/>
          <w:sz w:val="22"/>
          <w:szCs w:val="22"/>
          <w:u w:val="single"/>
        </w:rPr>
        <w:t>*</w:t>
      </w:r>
      <w:r>
        <w:rPr>
          <w:b/>
          <w:bCs/>
          <w:color w:val="000000"/>
          <w:sz w:val="22"/>
          <w:szCs w:val="22"/>
          <w:u w:val="single"/>
        </w:rPr>
        <w:t>NOTE AS</w:t>
      </w:r>
      <w:r>
        <w:rPr>
          <w:color w:val="000000"/>
          <w:sz w:val="22"/>
          <w:szCs w:val="22"/>
          <w:u w:val="single"/>
        </w:rPr>
        <w:t xml:space="preserve">*Unsafe Land, </w:t>
      </w:r>
      <w:proofErr w:type="spellStart"/>
      <w:r>
        <w:rPr>
          <w:color w:val="000000"/>
          <w:sz w:val="22"/>
          <w:szCs w:val="22"/>
          <w:u w:val="single"/>
        </w:rPr>
        <w:t>Unuseable</w:t>
      </w:r>
      <w:proofErr w:type="spellEnd"/>
      <w:r>
        <w:rPr>
          <w:color w:val="000000"/>
          <w:sz w:val="22"/>
          <w:szCs w:val="22"/>
          <w:u w:val="single"/>
        </w:rPr>
        <w:t xml:space="preserve"> for the building and industry intended, Incompatible Land Use, Unsuitable Land, To Dangerous and Hazardous Land use..... </w:t>
      </w:r>
    </w:p>
    <w:p w:rsidR="00A656C6" w:rsidRDefault="00A656C6" w:rsidP="00A656C6">
      <w:pPr>
        <w:pStyle w:val="NormalWeb"/>
        <w:numPr>
          <w:ilvl w:val="0"/>
          <w:numId w:val="4"/>
        </w:numPr>
        <w:rPr>
          <w:rFonts w:ascii="Calibri" w:hAnsi="Calibri" w:cs="Calibri"/>
          <w:color w:val="000000"/>
          <w:sz w:val="22"/>
          <w:szCs w:val="22"/>
        </w:rPr>
      </w:pPr>
      <w:r>
        <w:rPr>
          <w:color w:val="000000"/>
          <w:sz w:val="22"/>
          <w:szCs w:val="22"/>
          <w:u w:val="single"/>
        </w:rPr>
        <w:t xml:space="preserve">There are also other Earthquake fault lines close by that can effect this site including the </w:t>
      </w:r>
      <w:r>
        <w:rPr>
          <w:b/>
          <w:bCs/>
          <w:color w:val="000000"/>
          <w:sz w:val="22"/>
          <w:szCs w:val="22"/>
          <w:u w:val="single"/>
        </w:rPr>
        <w:t>2 Federal Way and the Nisqually</w:t>
      </w:r>
      <w:r>
        <w:rPr>
          <w:color w:val="000000"/>
          <w:sz w:val="22"/>
          <w:szCs w:val="22"/>
        </w:rPr>
        <w:t xml:space="preserve"> </w:t>
      </w:r>
      <w:proofErr w:type="gramStart"/>
      <w:r>
        <w:rPr>
          <w:color w:val="000000"/>
          <w:sz w:val="22"/>
          <w:szCs w:val="22"/>
        </w:rPr>
        <w:t>During</w:t>
      </w:r>
      <w:proofErr w:type="gramEnd"/>
      <w:r>
        <w:rPr>
          <w:color w:val="000000"/>
          <w:sz w:val="22"/>
          <w:szCs w:val="22"/>
        </w:rPr>
        <w:t xml:space="preserve"> the 1940's earthquake this site and the entire Port of Tacoma liquefied. This Site should have been classified as</w:t>
      </w:r>
      <w:proofErr w:type="gramStart"/>
      <w:r>
        <w:rPr>
          <w:color w:val="000000"/>
          <w:sz w:val="22"/>
          <w:szCs w:val="22"/>
        </w:rPr>
        <w:t>..</w:t>
      </w:r>
      <w:proofErr w:type="gramEnd"/>
      <w:r>
        <w:rPr>
          <w:color w:val="000000"/>
          <w:sz w:val="22"/>
          <w:szCs w:val="22"/>
        </w:rPr>
        <w:t>*</w:t>
      </w:r>
      <w:r>
        <w:rPr>
          <w:b/>
          <w:bCs/>
          <w:color w:val="000000"/>
          <w:sz w:val="22"/>
          <w:szCs w:val="22"/>
        </w:rPr>
        <w:t>NOTE AS</w:t>
      </w:r>
      <w:r>
        <w:rPr>
          <w:color w:val="000000"/>
          <w:sz w:val="22"/>
          <w:szCs w:val="22"/>
        </w:rPr>
        <w:t>*Unsafe Land, Unusable for the building and industry intended, Incompatible Land Use, Unsuitable Land, To Dangerous and Hazardous Land use.....</w:t>
      </w:r>
    </w:p>
    <w:p w:rsidR="00A656C6" w:rsidRDefault="00A656C6" w:rsidP="00A656C6">
      <w:pPr>
        <w:pStyle w:val="NormalWeb"/>
        <w:numPr>
          <w:ilvl w:val="0"/>
          <w:numId w:val="4"/>
        </w:numPr>
        <w:rPr>
          <w:rFonts w:ascii="Calibri" w:hAnsi="Calibri" w:cs="Calibri"/>
          <w:color w:val="000000"/>
          <w:sz w:val="22"/>
          <w:szCs w:val="22"/>
        </w:rPr>
      </w:pPr>
      <w:r>
        <w:rPr>
          <w:b/>
          <w:bCs/>
          <w:color w:val="000000"/>
          <w:sz w:val="22"/>
          <w:szCs w:val="22"/>
          <w:u w:val="single"/>
        </w:rPr>
        <w:t>SEVERE Liquefaction</w:t>
      </w:r>
      <w:r>
        <w:rPr>
          <w:color w:val="000000"/>
          <w:sz w:val="22"/>
          <w:szCs w:val="22"/>
        </w:rPr>
        <w:t xml:space="preserve"> the site is not safe to build a Liquid Natural Gas on because of the during </w:t>
      </w:r>
      <w:proofErr w:type="spellStart"/>
      <w:r>
        <w:rPr>
          <w:color w:val="000000"/>
          <w:sz w:val="22"/>
          <w:szCs w:val="22"/>
        </w:rPr>
        <w:t>a</w:t>
      </w:r>
      <w:proofErr w:type="spellEnd"/>
      <w:r>
        <w:rPr>
          <w:color w:val="000000"/>
          <w:sz w:val="22"/>
          <w:szCs w:val="22"/>
        </w:rPr>
        <w:t xml:space="preserve"> earthquake shaking event the soil can totally lose stability and turn to liquid casing building structures to collapse and sink into the ground to topple over pipes to break and far worse. Washington State laws states it is safe. The International Building Code states that buildings are only to be built on a liquefaction fringe not in the liquefaction area it is to hazards and dangerous of </w:t>
      </w:r>
      <w:proofErr w:type="spellStart"/>
      <w:proofErr w:type="gramStart"/>
      <w:r>
        <w:rPr>
          <w:color w:val="000000"/>
          <w:sz w:val="22"/>
          <w:szCs w:val="22"/>
        </w:rPr>
        <w:t>a</w:t>
      </w:r>
      <w:proofErr w:type="spellEnd"/>
      <w:proofErr w:type="gramEnd"/>
      <w:r>
        <w:rPr>
          <w:color w:val="000000"/>
          <w:sz w:val="22"/>
          <w:szCs w:val="22"/>
        </w:rPr>
        <w:t xml:space="preserve"> area to build in let alone for any Natural Gas or Liquid Natural Gas Plant. Pipes during </w:t>
      </w:r>
      <w:proofErr w:type="spellStart"/>
      <w:r>
        <w:rPr>
          <w:color w:val="000000"/>
          <w:sz w:val="22"/>
          <w:szCs w:val="22"/>
        </w:rPr>
        <w:t>and</w:t>
      </w:r>
      <w:proofErr w:type="spellEnd"/>
      <w:r>
        <w:rPr>
          <w:color w:val="000000"/>
          <w:sz w:val="22"/>
          <w:szCs w:val="22"/>
        </w:rPr>
        <w:t xml:space="preserve"> earthquake can rupture, explode break. This can cause a spark that can cause and explosions effects traveling miles. The threat to human life from the blast or explosion area is not figured in. The burden to Emergency personal.</w:t>
      </w:r>
    </w:p>
    <w:p w:rsidR="00A656C6" w:rsidRDefault="00A656C6" w:rsidP="00A656C6">
      <w:pPr>
        <w:pStyle w:val="NormalWeb"/>
        <w:numPr>
          <w:ilvl w:val="0"/>
          <w:numId w:val="4"/>
        </w:numPr>
        <w:rPr>
          <w:rFonts w:ascii="Calibri" w:hAnsi="Calibri" w:cs="Calibri"/>
          <w:color w:val="000000"/>
          <w:sz w:val="22"/>
          <w:szCs w:val="22"/>
        </w:rPr>
      </w:pPr>
      <w:r>
        <w:rPr>
          <w:b/>
          <w:bCs/>
          <w:color w:val="000000"/>
          <w:sz w:val="22"/>
          <w:szCs w:val="22"/>
          <w:u w:val="single"/>
        </w:rPr>
        <w:t>The Fire Dept.</w:t>
      </w:r>
      <w:r>
        <w:rPr>
          <w:color w:val="000000"/>
          <w:sz w:val="22"/>
          <w:szCs w:val="22"/>
        </w:rPr>
        <w:t xml:space="preserve"> the only Tacoma Fire Dept. that is qualified to work the Port of Tacoma chemical and other fires that are explosive is REALLY the City of Fife Fire Dept. we the people of Fife pay for it and contract with the City of Tacoma. The Fife Fire Dept. is on the other side of the major Jet Fuel Pipeline if the line explodes in any way shape or form there is absolutely no other help other </w:t>
      </w:r>
      <w:proofErr w:type="spellStart"/>
      <w:r>
        <w:rPr>
          <w:color w:val="000000"/>
          <w:sz w:val="22"/>
          <w:szCs w:val="22"/>
        </w:rPr>
        <w:t>then</w:t>
      </w:r>
      <w:proofErr w:type="spellEnd"/>
      <w:r>
        <w:rPr>
          <w:color w:val="000000"/>
          <w:sz w:val="22"/>
          <w:szCs w:val="22"/>
        </w:rPr>
        <w:t xml:space="preserve"> the Fire Dept. located at Joint Base Lewis </w:t>
      </w:r>
      <w:proofErr w:type="spellStart"/>
      <w:r>
        <w:rPr>
          <w:color w:val="000000"/>
          <w:sz w:val="22"/>
          <w:szCs w:val="22"/>
        </w:rPr>
        <w:t>McChord</w:t>
      </w:r>
      <w:proofErr w:type="spellEnd"/>
      <w:r>
        <w:rPr>
          <w:color w:val="000000"/>
          <w:sz w:val="22"/>
          <w:szCs w:val="22"/>
        </w:rPr>
        <w:t xml:space="preserve">. The Fife Fire </w:t>
      </w:r>
      <w:proofErr w:type="spellStart"/>
      <w:r>
        <w:rPr>
          <w:color w:val="000000"/>
          <w:sz w:val="22"/>
          <w:szCs w:val="22"/>
        </w:rPr>
        <w:t>Dept</w:t>
      </w:r>
      <w:proofErr w:type="spellEnd"/>
      <w:r>
        <w:rPr>
          <w:color w:val="000000"/>
          <w:sz w:val="22"/>
          <w:szCs w:val="22"/>
        </w:rPr>
        <w:t xml:space="preserve"> is only a few blocks from my home they are my and my neighbors Fire personal we talk with them and see them so yes I do personally know this. The Port of Tacoma has had no Fire </w:t>
      </w:r>
      <w:proofErr w:type="spellStart"/>
      <w:r>
        <w:rPr>
          <w:color w:val="000000"/>
          <w:sz w:val="22"/>
          <w:szCs w:val="22"/>
        </w:rPr>
        <w:t>Dept</w:t>
      </w:r>
      <w:proofErr w:type="spellEnd"/>
      <w:r>
        <w:rPr>
          <w:color w:val="000000"/>
          <w:sz w:val="22"/>
          <w:szCs w:val="22"/>
        </w:rPr>
        <w:t xml:space="preserve"> to work the Port of Tacoma for over 20 years. They have no other trained and qualified personal. . This Site should have been classified as Unsafe due to lack of Fire Dept. Personal and Unwillingness of the Port of Tacoma and City of Tacoma to supply them for over 20</w:t>
      </w:r>
    </w:p>
    <w:p w:rsidR="00A656C6" w:rsidRDefault="00A656C6" w:rsidP="00A656C6">
      <w:pPr>
        <w:pStyle w:val="NormalWeb"/>
        <w:numPr>
          <w:ilvl w:val="0"/>
          <w:numId w:val="4"/>
        </w:numPr>
        <w:rPr>
          <w:rFonts w:ascii="Calibri" w:hAnsi="Calibri" w:cs="Calibri"/>
          <w:color w:val="000000"/>
          <w:sz w:val="22"/>
          <w:szCs w:val="22"/>
        </w:rPr>
      </w:pPr>
      <w:r>
        <w:rPr>
          <w:b/>
          <w:bCs/>
          <w:color w:val="000000"/>
          <w:sz w:val="22"/>
          <w:szCs w:val="22"/>
          <w:u w:val="single"/>
        </w:rPr>
        <w:t>Tsunami Hazard Area</w:t>
      </w:r>
      <w:r>
        <w:rPr>
          <w:color w:val="000000"/>
          <w:sz w:val="22"/>
          <w:szCs w:val="22"/>
        </w:rPr>
        <w:t xml:space="preserve"> this building location site is located in </w:t>
      </w:r>
      <w:r>
        <w:rPr>
          <w:b/>
          <w:bCs/>
          <w:color w:val="000000"/>
          <w:sz w:val="22"/>
          <w:szCs w:val="22"/>
          <w:u w:val="single"/>
        </w:rPr>
        <w:t>NUMEROUS Tsunami inundation/flood areas.</w:t>
      </w:r>
      <w:r>
        <w:rPr>
          <w:color w:val="000000"/>
          <w:sz w:val="22"/>
          <w:szCs w:val="22"/>
        </w:rPr>
        <w:t xml:space="preserve"> Tsunamis can and are extremely dangerous when moving vast amounts of water the force of the water moves building, cars, trucks, ships and other things. Tsunami flood waters can be and are an unstoppable force. Washington State laws states building in a tsunami area in Incompatible land use, Unsuitable</w:t>
      </w:r>
      <w:proofErr w:type="gramStart"/>
      <w:r>
        <w:rPr>
          <w:color w:val="000000"/>
          <w:sz w:val="22"/>
          <w:szCs w:val="22"/>
        </w:rPr>
        <w:t>,  Unsafe</w:t>
      </w:r>
      <w:proofErr w:type="gramEnd"/>
      <w:r>
        <w:rPr>
          <w:color w:val="000000"/>
          <w:sz w:val="22"/>
          <w:szCs w:val="22"/>
        </w:rPr>
        <w:t>, Dangerous and Hazardous. There is only one building in the United States that is built to Tsunami standards it is located in Washington State as a major vertical major Evacuation building to save over 2000 people who would be caught in the evacuation</w:t>
      </w:r>
      <w:proofErr w:type="gramStart"/>
      <w:r>
        <w:rPr>
          <w:color w:val="000000"/>
          <w:sz w:val="22"/>
          <w:szCs w:val="22"/>
        </w:rPr>
        <w:t>  and</w:t>
      </w:r>
      <w:proofErr w:type="gramEnd"/>
      <w:r>
        <w:rPr>
          <w:color w:val="000000"/>
          <w:sz w:val="22"/>
          <w:szCs w:val="22"/>
        </w:rPr>
        <w:t xml:space="preserve"> die. Building any Liquid Natural Gas Plant in any tsunami area is dangerous </w:t>
      </w:r>
      <w:r>
        <w:rPr>
          <w:color w:val="000000"/>
          <w:sz w:val="22"/>
          <w:szCs w:val="22"/>
        </w:rPr>
        <w:lastRenderedPageBreak/>
        <w:t>and hazardous. The chemicals would be carried miles inward covering soil. The pipeline and tanks can rupture explode. Causing fire. The ships that would be being filled can be tossed against the building that have already collapse from liquefaction. Shipping cargo containers, rail cars will be hitting the building, cars vehicles and debris.  </w:t>
      </w:r>
      <w:r>
        <w:rPr>
          <w:color w:val="000000"/>
          <w:sz w:val="22"/>
          <w:szCs w:val="22"/>
          <w:u w:val="single"/>
        </w:rPr>
        <w:t>This Site should have been classified as</w:t>
      </w:r>
      <w:proofErr w:type="gramStart"/>
      <w:r>
        <w:rPr>
          <w:color w:val="000000"/>
          <w:sz w:val="22"/>
          <w:szCs w:val="22"/>
          <w:u w:val="single"/>
        </w:rPr>
        <w:t>..</w:t>
      </w:r>
      <w:proofErr w:type="gramEnd"/>
      <w:r>
        <w:rPr>
          <w:color w:val="000000"/>
          <w:sz w:val="22"/>
          <w:szCs w:val="22"/>
          <w:u w:val="single"/>
        </w:rPr>
        <w:t>*</w:t>
      </w:r>
      <w:r>
        <w:rPr>
          <w:b/>
          <w:bCs/>
          <w:color w:val="000000"/>
          <w:sz w:val="22"/>
          <w:szCs w:val="22"/>
          <w:u w:val="single"/>
        </w:rPr>
        <w:t>NOTE AS</w:t>
      </w:r>
      <w:r>
        <w:rPr>
          <w:color w:val="000000"/>
          <w:sz w:val="22"/>
          <w:szCs w:val="22"/>
          <w:u w:val="single"/>
        </w:rPr>
        <w:t>*Unsafe Land, Unusable for the building and industry intended, Incompatible Land Use, Unsuitable Land, To Dangerous and Hazardous Land use.</w:t>
      </w:r>
    </w:p>
    <w:p w:rsidR="00A656C6" w:rsidRDefault="00A656C6" w:rsidP="00A656C6">
      <w:pPr>
        <w:pStyle w:val="NormalWeb"/>
        <w:numPr>
          <w:ilvl w:val="0"/>
          <w:numId w:val="4"/>
        </w:numPr>
        <w:rPr>
          <w:rFonts w:ascii="Calibri" w:hAnsi="Calibri" w:cs="Calibri"/>
          <w:color w:val="000000"/>
          <w:sz w:val="22"/>
          <w:szCs w:val="22"/>
        </w:rPr>
      </w:pPr>
      <w:r>
        <w:rPr>
          <w:b/>
          <w:bCs/>
          <w:color w:val="000000"/>
          <w:sz w:val="22"/>
          <w:szCs w:val="22"/>
          <w:u w:val="single"/>
        </w:rPr>
        <w:t>The City of Fife location pipeline hook up.</w:t>
      </w:r>
      <w:r>
        <w:rPr>
          <w:color w:val="000000"/>
          <w:sz w:val="22"/>
          <w:szCs w:val="22"/>
        </w:rPr>
        <w:t xml:space="preserve"> The hook up will be within 2/10 of a mile from our Fife High School *NOTE* on one of the Maps they show the play field for the High School but they do not identify the High School just to the west next door. Next to Fife High School just to the west is Fife Parks and Recreation Swimming just to the south of that is THE FIFE FIRE STATION the one that is </w:t>
      </w:r>
      <w:proofErr w:type="spellStart"/>
      <w:r>
        <w:rPr>
          <w:color w:val="000000"/>
          <w:sz w:val="22"/>
          <w:szCs w:val="22"/>
        </w:rPr>
        <w:t>suppose to</w:t>
      </w:r>
      <w:proofErr w:type="spellEnd"/>
      <w:r>
        <w:rPr>
          <w:color w:val="000000"/>
          <w:sz w:val="22"/>
          <w:szCs w:val="22"/>
        </w:rPr>
        <w:t xml:space="preserve"> fight the fire at the Port of Tacoma for the Liquid Natural Gas Plant next to them just south is the Parks and Recreation and Fife Senior Center, Just south of that is Fife City Hall. Down 62nd Ave. E. are multiple apartment complex. 54th Ave E. is the major Semi truck route through but MOST IMPORTANT it is the LAHAR/mudflow/volcano major EVACUATION ROUTE for the entire Port of Tacoma and City of Fife on the </w:t>
      </w:r>
      <w:proofErr w:type="spellStart"/>
      <w:r>
        <w:rPr>
          <w:color w:val="000000"/>
          <w:sz w:val="22"/>
          <w:szCs w:val="22"/>
        </w:rPr>
        <w:t>northside</w:t>
      </w:r>
      <w:proofErr w:type="spellEnd"/>
      <w:r>
        <w:rPr>
          <w:color w:val="000000"/>
          <w:sz w:val="22"/>
          <w:szCs w:val="22"/>
        </w:rPr>
        <w:t xml:space="preserve"> of </w:t>
      </w:r>
      <w:proofErr w:type="gramStart"/>
      <w:r>
        <w:rPr>
          <w:color w:val="000000"/>
          <w:sz w:val="22"/>
          <w:szCs w:val="22"/>
        </w:rPr>
        <w:t>I</w:t>
      </w:r>
      <w:proofErr w:type="gramEnd"/>
      <w:r>
        <w:rPr>
          <w:color w:val="000000"/>
          <w:sz w:val="22"/>
          <w:szCs w:val="22"/>
        </w:rPr>
        <w:t xml:space="preserve"> -5. If the natural gas pipeline explodes due to liquefaction the only Tsunami and LAHAR safety route is cut off thousands of People will be caught not being able to escape if that pipeline explodes. It is </w:t>
      </w:r>
      <w:proofErr w:type="spellStart"/>
      <w:proofErr w:type="gramStart"/>
      <w:r>
        <w:rPr>
          <w:color w:val="000000"/>
          <w:sz w:val="22"/>
          <w:szCs w:val="22"/>
        </w:rPr>
        <w:t>to</w:t>
      </w:r>
      <w:proofErr w:type="spellEnd"/>
      <w:proofErr w:type="gramEnd"/>
      <w:r>
        <w:rPr>
          <w:color w:val="000000"/>
          <w:sz w:val="22"/>
          <w:szCs w:val="22"/>
        </w:rPr>
        <w:t xml:space="preserve"> dangerous for use. </w:t>
      </w:r>
    </w:p>
    <w:p w:rsidR="00A656C6" w:rsidRDefault="00A656C6" w:rsidP="00A656C6">
      <w:pPr>
        <w:pStyle w:val="NormalWeb"/>
        <w:numPr>
          <w:ilvl w:val="0"/>
          <w:numId w:val="5"/>
        </w:numPr>
        <w:rPr>
          <w:color w:val="000000"/>
          <w:sz w:val="22"/>
          <w:szCs w:val="22"/>
        </w:rPr>
      </w:pPr>
      <w:r>
        <w:rPr>
          <w:color w:val="000000"/>
          <w:sz w:val="22"/>
          <w:szCs w:val="22"/>
        </w:rPr>
        <w:t xml:space="preserve">This Site location </w:t>
      </w:r>
      <w:r>
        <w:rPr>
          <w:color w:val="000000"/>
          <w:sz w:val="22"/>
          <w:szCs w:val="22"/>
          <w:u w:val="single"/>
        </w:rPr>
        <w:t>Can Never be adequately or safely mitigated by geo technical engineers</w:t>
      </w:r>
      <w:r>
        <w:rPr>
          <w:color w:val="000000"/>
          <w:sz w:val="22"/>
          <w:szCs w:val="22"/>
        </w:rPr>
        <w:t xml:space="preserve"> but the company will not tell you or the City of Tacoma Planning personal because they want they want the </w:t>
      </w:r>
      <w:proofErr w:type="spellStart"/>
      <w:r>
        <w:rPr>
          <w:color w:val="000000"/>
          <w:sz w:val="22"/>
          <w:szCs w:val="22"/>
        </w:rPr>
        <w:t>contrat</w:t>
      </w:r>
      <w:proofErr w:type="spellEnd"/>
    </w:p>
    <w:p w:rsidR="00A656C6" w:rsidRDefault="00A656C6" w:rsidP="00A656C6">
      <w:pPr>
        <w:pStyle w:val="NormalWeb"/>
        <w:numPr>
          <w:ilvl w:val="0"/>
          <w:numId w:val="5"/>
        </w:numPr>
        <w:rPr>
          <w:rFonts w:ascii="Calibri" w:hAnsi="Calibri" w:cs="Calibri"/>
          <w:color w:val="000000"/>
          <w:sz w:val="22"/>
          <w:szCs w:val="22"/>
        </w:rPr>
      </w:pPr>
      <w:r>
        <w:rPr>
          <w:color w:val="000000"/>
          <w:sz w:val="22"/>
          <w:szCs w:val="22"/>
        </w:rPr>
        <w:t xml:space="preserve">I have personally spoken to Tim Walsh. I have personal received maps from the Geology Dept. </w:t>
      </w:r>
    </w:p>
    <w:p w:rsidR="00A656C6" w:rsidRDefault="00A656C6" w:rsidP="00A656C6">
      <w:pPr>
        <w:pStyle w:val="NormalWeb"/>
        <w:numPr>
          <w:ilvl w:val="0"/>
          <w:numId w:val="5"/>
        </w:numPr>
        <w:rPr>
          <w:rFonts w:ascii="Calibri" w:hAnsi="Calibri" w:cs="Calibri"/>
          <w:color w:val="000000"/>
          <w:sz w:val="22"/>
          <w:szCs w:val="22"/>
        </w:rPr>
      </w:pPr>
      <w:r>
        <w:rPr>
          <w:color w:val="000000"/>
          <w:sz w:val="22"/>
          <w:szCs w:val="22"/>
        </w:rPr>
        <w:t xml:space="preserve">They quote Scientific Data and use names of </w:t>
      </w:r>
      <w:proofErr w:type="spellStart"/>
      <w:r>
        <w:rPr>
          <w:color w:val="000000"/>
          <w:sz w:val="22"/>
          <w:szCs w:val="22"/>
        </w:rPr>
        <w:t>well known</w:t>
      </w:r>
      <w:proofErr w:type="spellEnd"/>
      <w:r>
        <w:rPr>
          <w:color w:val="000000"/>
          <w:sz w:val="22"/>
          <w:szCs w:val="22"/>
        </w:rPr>
        <w:t xml:space="preserve"> scientist but what they are not telling you is the information they are giving is only a small part of the Best Available Science meant to sound good</w:t>
      </w:r>
      <w:proofErr w:type="gramStart"/>
      <w:r>
        <w:rPr>
          <w:color w:val="000000"/>
          <w:sz w:val="22"/>
          <w:szCs w:val="22"/>
        </w:rPr>
        <w:t>  in</w:t>
      </w:r>
      <w:proofErr w:type="gramEnd"/>
      <w:r>
        <w:rPr>
          <w:color w:val="000000"/>
          <w:sz w:val="22"/>
          <w:szCs w:val="22"/>
        </w:rPr>
        <w:t xml:space="preserve"> their favor. </w:t>
      </w:r>
      <w:r>
        <w:rPr>
          <w:rFonts w:ascii="Calibri" w:hAnsi="Calibri" w:cs="Calibri"/>
          <w:color w:val="000000"/>
          <w:sz w:val="22"/>
          <w:szCs w:val="22"/>
        </w:rPr>
        <w:br/>
      </w:r>
      <w:r>
        <w:rPr>
          <w:rFonts w:ascii="Calibri" w:hAnsi="Calibri" w:cs="Calibri"/>
          <w:color w:val="000000"/>
          <w:sz w:val="22"/>
          <w:szCs w:val="22"/>
        </w:rPr>
        <w:br/>
      </w:r>
      <w:r>
        <w:rPr>
          <w:color w:val="000000"/>
          <w:sz w:val="22"/>
          <w:szCs w:val="22"/>
        </w:rPr>
        <w:t> </w:t>
      </w:r>
    </w:p>
    <w:p w:rsidR="00A656C6" w:rsidRDefault="00A656C6" w:rsidP="00A656C6">
      <w:pPr>
        <w:pStyle w:val="NormalWeb"/>
        <w:numPr>
          <w:ilvl w:val="0"/>
          <w:numId w:val="5"/>
        </w:numPr>
        <w:rPr>
          <w:rFonts w:ascii="Calibri" w:hAnsi="Calibri" w:cs="Calibri"/>
          <w:color w:val="000000"/>
          <w:sz w:val="22"/>
          <w:szCs w:val="22"/>
        </w:rPr>
      </w:pPr>
      <w:r>
        <w:rPr>
          <w:color w:val="000000"/>
          <w:sz w:val="22"/>
          <w:szCs w:val="22"/>
        </w:rPr>
        <w:t xml:space="preserve">They are making it look like they are using </w:t>
      </w:r>
      <w:r>
        <w:rPr>
          <w:color w:val="000000"/>
          <w:sz w:val="22"/>
          <w:szCs w:val="22"/>
          <w:u w:val="single"/>
        </w:rPr>
        <w:t>Best Available Science</w:t>
      </w:r>
      <w:r>
        <w:rPr>
          <w:color w:val="000000"/>
          <w:sz w:val="22"/>
          <w:szCs w:val="22"/>
        </w:rPr>
        <w:t xml:space="preserve"> as Required and mandated by Washington State law they are </w:t>
      </w:r>
      <w:proofErr w:type="gramStart"/>
      <w:r>
        <w:rPr>
          <w:color w:val="000000"/>
          <w:sz w:val="22"/>
          <w:szCs w:val="22"/>
        </w:rPr>
        <w:t>NOT .</w:t>
      </w:r>
      <w:proofErr w:type="gramEnd"/>
      <w:r>
        <w:rPr>
          <w:color w:val="000000"/>
          <w:sz w:val="22"/>
          <w:szCs w:val="22"/>
        </w:rPr>
        <w:t xml:space="preserve"> Do Not Confuse </w:t>
      </w:r>
      <w:r>
        <w:rPr>
          <w:color w:val="000000"/>
          <w:sz w:val="22"/>
          <w:szCs w:val="22"/>
          <w:u w:val="single"/>
        </w:rPr>
        <w:t>Best Available Science</w:t>
      </w:r>
      <w:r>
        <w:rPr>
          <w:color w:val="000000"/>
          <w:sz w:val="22"/>
          <w:szCs w:val="22"/>
        </w:rPr>
        <w:t xml:space="preserve"> with the misuse and misrepresentation of</w:t>
      </w:r>
      <w:proofErr w:type="gramStart"/>
      <w:r>
        <w:rPr>
          <w:color w:val="000000"/>
          <w:sz w:val="22"/>
          <w:szCs w:val="22"/>
        </w:rPr>
        <w:t xml:space="preserve">  </w:t>
      </w:r>
      <w:r>
        <w:rPr>
          <w:color w:val="000000"/>
          <w:sz w:val="22"/>
          <w:szCs w:val="22"/>
          <w:u w:val="single"/>
        </w:rPr>
        <w:t>Best</w:t>
      </w:r>
      <w:proofErr w:type="gramEnd"/>
      <w:r>
        <w:rPr>
          <w:color w:val="000000"/>
          <w:sz w:val="22"/>
          <w:szCs w:val="22"/>
          <w:u w:val="single"/>
        </w:rPr>
        <w:t xml:space="preserve"> Available Science. </w:t>
      </w:r>
      <w:r>
        <w:rPr>
          <w:color w:val="000000"/>
          <w:sz w:val="22"/>
          <w:szCs w:val="22"/>
        </w:rPr>
        <w:t xml:space="preserve">There is an extreme difference between use of Best Available Science and using </w:t>
      </w:r>
      <w:r>
        <w:rPr>
          <w:color w:val="000000"/>
          <w:sz w:val="22"/>
          <w:szCs w:val="22"/>
          <w:u w:val="single"/>
        </w:rPr>
        <w:t xml:space="preserve">Best Available Science </w:t>
      </w:r>
      <w:r>
        <w:rPr>
          <w:b/>
          <w:bCs/>
          <w:color w:val="000000"/>
          <w:sz w:val="22"/>
          <w:szCs w:val="22"/>
        </w:rPr>
        <w:t>intentional</w:t>
      </w:r>
      <w:proofErr w:type="gramStart"/>
      <w:r>
        <w:rPr>
          <w:b/>
          <w:bCs/>
          <w:color w:val="000000"/>
          <w:sz w:val="22"/>
          <w:szCs w:val="22"/>
        </w:rPr>
        <w:t>  as</w:t>
      </w:r>
      <w:proofErr w:type="gramEnd"/>
      <w:r>
        <w:rPr>
          <w:b/>
          <w:bCs/>
          <w:color w:val="000000"/>
          <w:sz w:val="22"/>
          <w:szCs w:val="22"/>
        </w:rPr>
        <w:t xml:space="preserve"> a deception making it appear </w:t>
      </w:r>
      <w:proofErr w:type="spellStart"/>
      <w:r>
        <w:rPr>
          <w:b/>
          <w:bCs/>
          <w:color w:val="000000"/>
          <w:sz w:val="22"/>
          <w:szCs w:val="22"/>
        </w:rPr>
        <w:t>s</w:t>
      </w:r>
      <w:proofErr w:type="spellEnd"/>
      <w:r>
        <w:rPr>
          <w:b/>
          <w:bCs/>
          <w:color w:val="000000"/>
          <w:sz w:val="22"/>
          <w:szCs w:val="22"/>
        </w:rPr>
        <w:t xml:space="preserve"> if it is being used correctly.</w:t>
      </w:r>
      <w:r>
        <w:rPr>
          <w:color w:val="000000"/>
          <w:sz w:val="22"/>
          <w:szCs w:val="22"/>
        </w:rPr>
        <w:t xml:space="preserve">  </w:t>
      </w:r>
    </w:p>
    <w:p w:rsidR="00A656C6" w:rsidRDefault="00A656C6" w:rsidP="00A656C6">
      <w:pPr>
        <w:pStyle w:val="NormalWeb"/>
        <w:numPr>
          <w:ilvl w:val="0"/>
          <w:numId w:val="5"/>
        </w:numPr>
        <w:rPr>
          <w:rFonts w:ascii="Calibri" w:hAnsi="Calibri" w:cs="Calibri"/>
          <w:color w:val="000000"/>
          <w:sz w:val="22"/>
          <w:szCs w:val="22"/>
        </w:rPr>
      </w:pPr>
      <w:r>
        <w:rPr>
          <w:color w:val="000000"/>
          <w:sz w:val="22"/>
          <w:szCs w:val="22"/>
        </w:rPr>
        <w:t xml:space="preserve">I took Soil Science and other classes at Washington State University. In order to become a structural engineer you must take at least one of the classes I took. I am also Critical and Sensitive Area Certified working in the past for a contractor who worked with Puget Sound Energy. </w:t>
      </w:r>
    </w:p>
    <w:p w:rsidR="00A656C6" w:rsidRDefault="00A656C6" w:rsidP="00A656C6">
      <w:pPr>
        <w:pStyle w:val="NormalWeb"/>
        <w:numPr>
          <w:ilvl w:val="0"/>
          <w:numId w:val="6"/>
        </w:numPr>
        <w:rPr>
          <w:color w:val="000000"/>
          <w:sz w:val="22"/>
          <w:szCs w:val="22"/>
        </w:rPr>
      </w:pPr>
      <w:r>
        <w:rPr>
          <w:color w:val="000000"/>
          <w:sz w:val="22"/>
          <w:szCs w:val="22"/>
        </w:rPr>
        <w:t xml:space="preserve">There are numerous ways to mitigate area </w:t>
      </w:r>
      <w:r>
        <w:rPr>
          <w:color w:val="000000"/>
          <w:sz w:val="22"/>
          <w:szCs w:val="22"/>
          <w:u w:val="single"/>
        </w:rPr>
        <w:t>not all areas that can be built on should be built on a land site</w:t>
      </w:r>
      <w:r>
        <w:rPr>
          <w:color w:val="000000"/>
          <w:sz w:val="22"/>
          <w:szCs w:val="22"/>
        </w:rPr>
        <w:t>. A Prime Example of this is in our own area the site is located in Oso, Washington 43 people are dead and millions of Emergency Management</w:t>
      </w:r>
      <w:proofErr w:type="gramStart"/>
      <w:r>
        <w:rPr>
          <w:color w:val="000000"/>
          <w:sz w:val="22"/>
          <w:szCs w:val="22"/>
        </w:rPr>
        <w:t>  and</w:t>
      </w:r>
      <w:proofErr w:type="gramEnd"/>
      <w:r>
        <w:rPr>
          <w:color w:val="000000"/>
          <w:sz w:val="22"/>
          <w:szCs w:val="22"/>
        </w:rPr>
        <w:t xml:space="preserve"> taxpayer dollars spent in the dangerous search and recovery efforts. </w:t>
      </w:r>
    </w:p>
    <w:p w:rsidR="00A656C6" w:rsidRDefault="00A656C6" w:rsidP="00A656C6">
      <w:pPr>
        <w:pStyle w:val="NormalWeb"/>
        <w:numPr>
          <w:ilvl w:val="0"/>
          <w:numId w:val="6"/>
        </w:numPr>
        <w:rPr>
          <w:rFonts w:ascii="Calibri" w:hAnsi="Calibri" w:cs="Calibri"/>
          <w:color w:val="000000"/>
          <w:sz w:val="22"/>
          <w:szCs w:val="22"/>
        </w:rPr>
      </w:pPr>
      <w:r>
        <w:rPr>
          <w:color w:val="000000"/>
          <w:sz w:val="22"/>
          <w:szCs w:val="22"/>
        </w:rPr>
        <w:t> Just because someone is a geo-engineer does not does not mean a building site can</w:t>
      </w:r>
      <w:proofErr w:type="gramStart"/>
      <w:r>
        <w:rPr>
          <w:color w:val="000000"/>
          <w:sz w:val="22"/>
          <w:szCs w:val="22"/>
        </w:rPr>
        <w:t>  be</w:t>
      </w:r>
      <w:proofErr w:type="gramEnd"/>
      <w:r>
        <w:rPr>
          <w:color w:val="000000"/>
          <w:sz w:val="22"/>
          <w:szCs w:val="22"/>
        </w:rPr>
        <w:t xml:space="preserve"> safely mitigated or built on or by them. Some sites are most safely mitigated by open space or agriculture. </w:t>
      </w:r>
    </w:p>
    <w:p w:rsidR="00A656C6" w:rsidRDefault="00A656C6" w:rsidP="00A656C6">
      <w:pPr>
        <w:pStyle w:val="NormalWeb"/>
        <w:numPr>
          <w:ilvl w:val="0"/>
          <w:numId w:val="6"/>
        </w:numPr>
        <w:rPr>
          <w:rFonts w:ascii="Calibri" w:hAnsi="Calibri" w:cs="Calibri"/>
          <w:color w:val="000000"/>
          <w:sz w:val="22"/>
          <w:szCs w:val="22"/>
        </w:rPr>
      </w:pPr>
      <w:r>
        <w:rPr>
          <w:color w:val="000000"/>
          <w:sz w:val="22"/>
          <w:szCs w:val="22"/>
        </w:rPr>
        <w:t> Just because a site sits in a location does not mean you build on that site. There are totally unsafe, unsuitable, incompatible, threatens humans animals, and the environment. This is all in Washington State law and some federal regulations.</w:t>
      </w:r>
    </w:p>
    <w:p w:rsidR="00A656C6" w:rsidRDefault="00A656C6" w:rsidP="00A656C6">
      <w:pPr>
        <w:pStyle w:val="NormalWeb"/>
        <w:numPr>
          <w:ilvl w:val="0"/>
          <w:numId w:val="6"/>
        </w:numPr>
        <w:rPr>
          <w:rFonts w:ascii="Calibri" w:hAnsi="Calibri" w:cs="Calibri"/>
          <w:color w:val="000000"/>
          <w:sz w:val="22"/>
          <w:szCs w:val="22"/>
        </w:rPr>
      </w:pPr>
      <w:r>
        <w:rPr>
          <w:color w:val="000000"/>
          <w:sz w:val="22"/>
          <w:szCs w:val="22"/>
        </w:rPr>
        <w:t>This site location is located in one of the most unsafe, dangerous and hazardous places to build in the first place. When the original building on the site was built it was already known as a Severe Liquefaction and not a good choice to put the structure at that site location. During an earthquake soil particles liquefaction   ....................</w:t>
      </w:r>
    </w:p>
    <w:p w:rsidR="00A656C6" w:rsidRDefault="00A656C6" w:rsidP="00A656C6">
      <w:pPr>
        <w:pStyle w:val="NormalWeb"/>
        <w:numPr>
          <w:ilvl w:val="0"/>
          <w:numId w:val="6"/>
        </w:numPr>
        <w:rPr>
          <w:rFonts w:ascii="Calibri" w:hAnsi="Calibri" w:cs="Calibri"/>
          <w:color w:val="000000"/>
          <w:sz w:val="22"/>
          <w:szCs w:val="22"/>
        </w:rPr>
      </w:pPr>
      <w:r>
        <w:rPr>
          <w:color w:val="000000"/>
          <w:sz w:val="22"/>
          <w:szCs w:val="22"/>
        </w:rPr>
        <w:lastRenderedPageBreak/>
        <w:t xml:space="preserve">But to even consider it buildable for a Liquid Natural Gas Plant shows the shear incompetency. </w:t>
      </w:r>
      <w:r>
        <w:rPr>
          <w:color w:val="000000"/>
          <w:sz w:val="22"/>
          <w:szCs w:val="22"/>
          <w:u w:val="single"/>
        </w:rPr>
        <w:t>The lack  of  qualification</w:t>
      </w:r>
      <w:r>
        <w:rPr>
          <w:color w:val="000000"/>
          <w:sz w:val="22"/>
          <w:szCs w:val="22"/>
        </w:rPr>
        <w:t xml:space="preserve"> having not taken the correct Scientific classes or fail them, the City of Tacoma Planning Dept. have not had the correct or proper training to be able to catch non-code compliant people passing off information. City of Tacoma Planning Dept. personal that they can so easily be tricked and persuaded with the miswording and misleading scientific facts. </w:t>
      </w:r>
    </w:p>
    <w:p w:rsidR="00A656C6" w:rsidRDefault="00A656C6" w:rsidP="00A656C6">
      <w:pPr>
        <w:pStyle w:val="NormalWeb"/>
        <w:numPr>
          <w:ilvl w:val="0"/>
          <w:numId w:val="6"/>
        </w:numPr>
        <w:rPr>
          <w:rFonts w:ascii="Calibri" w:hAnsi="Calibri" w:cs="Calibri"/>
          <w:color w:val="000000"/>
          <w:sz w:val="22"/>
          <w:szCs w:val="22"/>
        </w:rPr>
      </w:pPr>
      <w:r>
        <w:rPr>
          <w:color w:val="000000"/>
          <w:sz w:val="22"/>
          <w:szCs w:val="22"/>
        </w:rPr>
        <w:t xml:space="preserve">Washington State law R.C.W.36.70, R.C.W. 36.70A, W.A.C. 365-190, W.A.C. 365-195, W.A.C. 365-196, R.C.W. 43.21.C and other laws state. Clearly stated in the  State of Washington Laws that </w:t>
      </w:r>
    </w:p>
    <w:p w:rsidR="00A656C6" w:rsidRDefault="00A656C6" w:rsidP="00A656C6">
      <w:pPr>
        <w:pStyle w:val="NormalWeb"/>
        <w:numPr>
          <w:ilvl w:val="0"/>
          <w:numId w:val="7"/>
        </w:numPr>
        <w:rPr>
          <w:color w:val="000000"/>
          <w:sz w:val="22"/>
          <w:szCs w:val="22"/>
        </w:rPr>
      </w:pPr>
      <w:r>
        <w:rPr>
          <w:color w:val="000000"/>
          <w:sz w:val="22"/>
          <w:szCs w:val="22"/>
        </w:rPr>
        <w:t xml:space="preserve">Here are some of the Contacts for people to call and verify the information and get their personal information and scientific facts it is not me or others saying these thing you get the facts from the people also call the : </w:t>
      </w:r>
    </w:p>
    <w:tbl>
      <w:tblPr>
        <w:tblW w:w="5000" w:type="pct"/>
        <w:tblCellMar>
          <w:left w:w="0" w:type="dxa"/>
          <w:right w:w="0" w:type="dxa"/>
        </w:tblCellMar>
        <w:tblLook w:val="04A0" w:firstRow="1" w:lastRow="0" w:firstColumn="1" w:lastColumn="0" w:noHBand="0" w:noVBand="1"/>
      </w:tblPr>
      <w:tblGrid>
        <w:gridCol w:w="2942"/>
        <w:gridCol w:w="2561"/>
        <w:gridCol w:w="1942"/>
        <w:gridCol w:w="1915"/>
      </w:tblGrid>
      <w:tr w:rsidR="00A656C6" w:rsidTr="00A656C6">
        <w:tc>
          <w:tcPr>
            <w:tcW w:w="0" w:type="auto"/>
            <w:shd w:val="clear" w:color="auto" w:fill="EEEEEE"/>
            <w:vAlign w:val="center"/>
            <w:hideMark/>
          </w:tcPr>
          <w:p w:rsidR="00A656C6" w:rsidRDefault="00A656C6">
            <w:pPr>
              <w:pStyle w:val="NormalWeb"/>
              <w:spacing w:line="315" w:lineRule="atLeast"/>
            </w:pPr>
            <w:hyperlink r:id="rId5" w:history="1">
              <w:r>
                <w:rPr>
                  <w:rStyle w:val="Hyperlink"/>
                  <w:color w:val="000000"/>
                  <w:sz w:val="21"/>
                  <w:szCs w:val="21"/>
                  <w:u w:val="none"/>
                </w:rPr>
                <w:t>Norman</w:t>
              </w:r>
              <w:proofErr w:type="gramStart"/>
              <w:r>
                <w:rPr>
                  <w:rStyle w:val="Hyperlink"/>
                  <w:color w:val="000000"/>
                  <w:sz w:val="21"/>
                  <w:szCs w:val="21"/>
                  <w:u w:val="none"/>
                </w:rPr>
                <w:t>,</w:t>
              </w:r>
              <w:proofErr w:type="gramEnd"/>
              <w:r>
                <w:rPr>
                  <w:color w:val="000000"/>
                  <w:sz w:val="21"/>
                  <w:szCs w:val="21"/>
                </w:rPr>
                <w:br/>
              </w:r>
              <w:r>
                <w:rPr>
                  <w:rStyle w:val="Hyperlink"/>
                  <w:color w:val="000000"/>
                  <w:sz w:val="21"/>
                  <w:szCs w:val="21"/>
                  <w:u w:val="none"/>
                </w:rPr>
                <w:t>David (Dave)</w:t>
              </w:r>
              <w:r>
                <w:rPr>
                  <w:color w:val="000000"/>
                  <w:sz w:val="21"/>
                  <w:szCs w:val="21"/>
                </w:rPr>
                <w:br/>
              </w:r>
              <w:r>
                <w:rPr>
                  <w:rStyle w:val="Hyperlink"/>
                  <w:color w:val="000000"/>
                  <w:sz w:val="21"/>
                  <w:szCs w:val="21"/>
                  <w:u w:val="none"/>
                </w:rPr>
                <w:t>L.G., L.H.G., L.E.G.</w:t>
              </w:r>
            </w:hyperlink>
          </w:p>
        </w:tc>
        <w:tc>
          <w:tcPr>
            <w:tcW w:w="0" w:type="auto"/>
            <w:shd w:val="clear" w:color="auto" w:fill="EEEEEE"/>
            <w:vAlign w:val="center"/>
            <w:hideMark/>
          </w:tcPr>
          <w:p w:rsidR="00A656C6" w:rsidRDefault="00A656C6">
            <w:pPr>
              <w:pStyle w:val="NormalWeb"/>
              <w:spacing w:line="315" w:lineRule="atLeast"/>
            </w:pPr>
            <w:r>
              <w:rPr>
                <w:color w:val="000000"/>
                <w:sz w:val="21"/>
                <w:szCs w:val="21"/>
              </w:rPr>
              <w:t>State Geologist</w:t>
            </w:r>
            <w:r>
              <w:rPr>
                <w:color w:val="000000"/>
                <w:sz w:val="21"/>
                <w:szCs w:val="21"/>
              </w:rPr>
              <w:br/>
              <w:t>Division Manager</w:t>
            </w:r>
          </w:p>
        </w:tc>
        <w:tc>
          <w:tcPr>
            <w:tcW w:w="0" w:type="auto"/>
            <w:shd w:val="clear" w:color="auto" w:fill="EEEEEE"/>
            <w:vAlign w:val="center"/>
            <w:hideMark/>
          </w:tcPr>
          <w:p w:rsidR="00A656C6" w:rsidRDefault="00A656C6">
            <w:pPr>
              <w:pStyle w:val="NormalWeb"/>
              <w:spacing w:line="315" w:lineRule="atLeast"/>
            </w:pPr>
            <w:r>
              <w:rPr>
                <w:color w:val="000000"/>
                <w:sz w:val="21"/>
                <w:szCs w:val="21"/>
              </w:rPr>
              <w:t>360.902.1439</w:t>
            </w:r>
          </w:p>
        </w:tc>
        <w:tc>
          <w:tcPr>
            <w:tcW w:w="0" w:type="auto"/>
            <w:shd w:val="clear" w:color="auto" w:fill="EEEEEE"/>
            <w:vAlign w:val="center"/>
            <w:hideMark/>
          </w:tcPr>
          <w:p w:rsidR="00A656C6" w:rsidRDefault="00A656C6">
            <w:pPr>
              <w:pStyle w:val="NormalWeb"/>
              <w:spacing w:line="315" w:lineRule="atLeast"/>
              <w:jc w:val="center"/>
            </w:pPr>
            <w:hyperlink r:id="rId6" w:history="1">
              <w:proofErr w:type="spellStart"/>
              <w:r>
                <w:rPr>
                  <w:rStyle w:val="Hyperlink"/>
                  <w:color w:val="000000"/>
                  <w:sz w:val="21"/>
                  <w:szCs w:val="21"/>
                  <w:u w:val="none"/>
                </w:rPr>
                <w:t>dave.norman</w:t>
              </w:r>
              <w:proofErr w:type="spellEnd"/>
              <w:r>
                <w:rPr>
                  <w:color w:val="000000"/>
                  <w:sz w:val="21"/>
                  <w:szCs w:val="21"/>
                </w:rPr>
                <w:br/>
              </w:r>
              <w:r>
                <w:rPr>
                  <w:rStyle w:val="Hyperlink"/>
                  <w:color w:val="000000"/>
                  <w:sz w:val="21"/>
                  <w:szCs w:val="21"/>
                  <w:u w:val="none"/>
                </w:rPr>
                <w:t>@dnr.wa.gov</w:t>
              </w:r>
            </w:hyperlink>
          </w:p>
        </w:tc>
      </w:tr>
    </w:tbl>
    <w:p w:rsidR="00A656C6" w:rsidRDefault="00A656C6" w:rsidP="00A656C6">
      <w:pPr>
        <w:pStyle w:val="NormalWeb"/>
        <w:rPr>
          <w:color w:val="000000"/>
        </w:rPr>
      </w:pPr>
      <w:r>
        <w:rPr>
          <w:color w:val="000000"/>
        </w:rPr>
        <w:t> </w:t>
      </w:r>
    </w:p>
    <w:p w:rsidR="00A656C6" w:rsidRDefault="00A656C6" w:rsidP="00A656C6">
      <w:pPr>
        <w:pStyle w:val="NormalWeb"/>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2031"/>
        <w:gridCol w:w="3388"/>
        <w:gridCol w:w="2115"/>
        <w:gridCol w:w="1826"/>
      </w:tblGrid>
      <w:tr w:rsidR="00A656C6" w:rsidTr="00A656C6">
        <w:tc>
          <w:tcPr>
            <w:tcW w:w="0" w:type="auto"/>
            <w:vAlign w:val="center"/>
            <w:hideMark/>
          </w:tcPr>
          <w:p w:rsidR="00A656C6" w:rsidRDefault="00A656C6">
            <w:pPr>
              <w:pStyle w:val="NormalWeb"/>
              <w:spacing w:line="315" w:lineRule="atLeast"/>
            </w:pPr>
            <w:r>
              <w:rPr>
                <w:color w:val="000000"/>
              </w:rPr>
              <w:t>Walsh,</w:t>
            </w:r>
            <w:r>
              <w:rPr>
                <w:color w:val="000000"/>
              </w:rPr>
              <w:br/>
              <w:t>Timothy (Tim)</w:t>
            </w:r>
            <w:r>
              <w:rPr>
                <w:color w:val="000000"/>
              </w:rPr>
              <w:br/>
              <w:t>L.G., L.E.G.</w:t>
            </w:r>
          </w:p>
        </w:tc>
        <w:tc>
          <w:tcPr>
            <w:tcW w:w="0" w:type="auto"/>
            <w:vAlign w:val="center"/>
            <w:hideMark/>
          </w:tcPr>
          <w:p w:rsidR="00A656C6" w:rsidRDefault="00A656C6">
            <w:pPr>
              <w:pStyle w:val="NormalWeb"/>
              <w:spacing w:line="315" w:lineRule="atLeast"/>
            </w:pPr>
            <w:r>
              <w:rPr>
                <w:color w:val="000000"/>
              </w:rPr>
              <w:t>Assistant State Geologist</w:t>
            </w:r>
          </w:p>
        </w:tc>
        <w:tc>
          <w:tcPr>
            <w:tcW w:w="0" w:type="auto"/>
            <w:vAlign w:val="center"/>
            <w:hideMark/>
          </w:tcPr>
          <w:p w:rsidR="00A656C6" w:rsidRDefault="00A656C6">
            <w:pPr>
              <w:pStyle w:val="NormalWeb"/>
              <w:spacing w:line="315" w:lineRule="atLeast"/>
            </w:pPr>
            <w:r>
              <w:rPr>
                <w:color w:val="000000"/>
              </w:rPr>
              <w:t xml:space="preserve">360.902.1432th </w:t>
            </w:r>
          </w:p>
        </w:tc>
        <w:tc>
          <w:tcPr>
            <w:tcW w:w="0" w:type="auto"/>
            <w:vAlign w:val="center"/>
            <w:hideMark/>
          </w:tcPr>
          <w:p w:rsidR="00A656C6" w:rsidRDefault="00A656C6">
            <w:pPr>
              <w:pStyle w:val="NormalWeb"/>
              <w:spacing w:line="315" w:lineRule="atLeast"/>
              <w:jc w:val="center"/>
            </w:pPr>
            <w:hyperlink r:id="rId7" w:history="1">
              <w:proofErr w:type="spellStart"/>
              <w:r>
                <w:rPr>
                  <w:rStyle w:val="Hyperlink"/>
                  <w:color w:val="000000"/>
                  <w:u w:val="none"/>
                </w:rPr>
                <w:t>tim.walsh</w:t>
              </w:r>
              <w:proofErr w:type="spellEnd"/>
              <w:r>
                <w:rPr>
                  <w:color w:val="000000"/>
                </w:rPr>
                <w:br/>
              </w:r>
              <w:r>
                <w:rPr>
                  <w:rStyle w:val="Hyperlink"/>
                  <w:color w:val="000000"/>
                  <w:u w:val="none"/>
                </w:rPr>
                <w:t>@dnr.wa.gov</w:t>
              </w:r>
            </w:hyperlink>
          </w:p>
        </w:tc>
      </w:tr>
    </w:tbl>
    <w:p w:rsidR="00A656C6" w:rsidRDefault="00A656C6" w:rsidP="00A656C6">
      <w:pPr>
        <w:rPr>
          <w:rFonts w:eastAsia="Times New Roman"/>
          <w:color w:val="000000"/>
        </w:rPr>
      </w:pPr>
      <w:r>
        <w:rPr>
          <w:rFonts w:eastAsia="Times New Roman"/>
          <w:color w:val="000000"/>
        </w:rPr>
        <w:t xml:space="preserve">  </w:t>
      </w:r>
    </w:p>
    <w:p w:rsidR="00A656C6" w:rsidRDefault="00A656C6" w:rsidP="00A656C6">
      <w:pPr>
        <w:pStyle w:val="NormalWeb"/>
        <w:numPr>
          <w:ilvl w:val="0"/>
          <w:numId w:val="8"/>
        </w:numPr>
        <w:rPr>
          <w:color w:val="000000"/>
          <w:sz w:val="22"/>
          <w:szCs w:val="22"/>
        </w:rPr>
      </w:pPr>
      <w:r>
        <w:rPr>
          <w:color w:val="000000"/>
          <w:sz w:val="22"/>
          <w:szCs w:val="22"/>
        </w:rPr>
        <w:t xml:space="preserve">Here is one example go to </w:t>
      </w:r>
      <w:hyperlink r:id="rId8" w:tooltip="PSE LNG FEIS Full Document (11-9-2015) revised" w:history="1">
        <w:r>
          <w:rPr>
            <w:rStyle w:val="Hyperlink"/>
            <w:color w:val="auto"/>
            <w:u w:val="none"/>
          </w:rPr>
          <w:t>Final Environmental Impact Statement - November 9, 2015</w:t>
        </w:r>
      </w:hyperlink>
      <w:r>
        <w:rPr>
          <w:color w:val="000000"/>
        </w:rPr>
        <w:t xml:space="preserve"> (full document, revised) </w:t>
      </w:r>
      <w:r>
        <w:rPr>
          <w:color w:val="000000"/>
          <w:sz w:val="22"/>
          <w:szCs w:val="22"/>
        </w:rPr>
        <w:t xml:space="preserve"> page 99  also known as CHAPTER 3.1 EARTH  on top of the page, on the bottom of the page   3.1-5 </w:t>
      </w:r>
    </w:p>
    <w:p w:rsidR="00A656C6" w:rsidRDefault="00A656C6" w:rsidP="00A656C6">
      <w:pPr>
        <w:pStyle w:val="NormalWeb"/>
        <w:numPr>
          <w:ilvl w:val="0"/>
          <w:numId w:val="9"/>
        </w:numPr>
        <w:rPr>
          <w:color w:val="000000"/>
          <w:sz w:val="22"/>
          <w:szCs w:val="22"/>
        </w:rPr>
      </w:pPr>
      <w:r>
        <w:rPr>
          <w:color w:val="000000"/>
        </w:rPr>
        <w:t xml:space="preserve">Look at the first topic Liquefaction Having taken Soil Science in college I can read understand correctly interrupt the information given. </w:t>
      </w:r>
    </w:p>
    <w:p w:rsidR="00A656C6" w:rsidRDefault="00A656C6" w:rsidP="00A656C6">
      <w:pPr>
        <w:pStyle w:val="NormalWeb"/>
        <w:numPr>
          <w:ilvl w:val="0"/>
          <w:numId w:val="10"/>
        </w:numPr>
        <w:rPr>
          <w:color w:val="000000"/>
          <w:sz w:val="22"/>
          <w:szCs w:val="22"/>
        </w:rPr>
      </w:pPr>
      <w:r>
        <w:rPr>
          <w:color w:val="000000"/>
        </w:rPr>
        <w:t>First they did not tell you the total Scientific Facts.</w:t>
      </w:r>
    </w:p>
    <w:p w:rsidR="00A656C6" w:rsidRDefault="00A656C6" w:rsidP="00A656C6">
      <w:pPr>
        <w:pStyle w:val="NormalWeb"/>
        <w:numPr>
          <w:ilvl w:val="0"/>
          <w:numId w:val="10"/>
        </w:numPr>
        <w:rPr>
          <w:rFonts w:ascii="Calibri" w:hAnsi="Calibri" w:cs="Calibri"/>
          <w:color w:val="000000"/>
          <w:sz w:val="22"/>
          <w:szCs w:val="22"/>
        </w:rPr>
      </w:pPr>
      <w:r>
        <w:rPr>
          <w:color w:val="000000"/>
        </w:rPr>
        <w:t xml:space="preserve">The entire Puyallup Valley and Port of Tacoma is located in one of Washington States   SEVERE Liquefaction Areas. </w:t>
      </w:r>
    </w:p>
    <w:p w:rsidR="00A656C6" w:rsidRDefault="00A656C6" w:rsidP="00A656C6">
      <w:pPr>
        <w:pStyle w:val="NormalWeb"/>
        <w:numPr>
          <w:ilvl w:val="0"/>
          <w:numId w:val="10"/>
        </w:numPr>
        <w:rPr>
          <w:rFonts w:ascii="Calibri" w:hAnsi="Calibri" w:cs="Calibri"/>
          <w:color w:val="000000"/>
          <w:sz w:val="22"/>
          <w:szCs w:val="22"/>
        </w:rPr>
      </w:pPr>
      <w:r>
        <w:rPr>
          <w:color w:val="000000"/>
        </w:rPr>
        <w:t xml:space="preserve">Liquefaction Areas are also area with a High Water table known in the Critical Areas as Water Aquifer Recharge areas because the water table </w:t>
      </w:r>
    </w:p>
    <w:p w:rsidR="00A656C6" w:rsidRDefault="00A656C6" w:rsidP="00A656C6">
      <w:pPr>
        <w:pStyle w:val="NormalWeb"/>
        <w:numPr>
          <w:ilvl w:val="0"/>
          <w:numId w:val="10"/>
        </w:numPr>
        <w:rPr>
          <w:rFonts w:ascii="Calibri" w:hAnsi="Calibri" w:cs="Calibri"/>
          <w:color w:val="000000"/>
          <w:sz w:val="22"/>
          <w:szCs w:val="22"/>
        </w:rPr>
      </w:pPr>
      <w:r>
        <w:rPr>
          <w:color w:val="000000"/>
        </w:rPr>
        <w:t xml:space="preserve"> Liquefaction  means in common and normal English Language means the soil turns to liquid when the ground shakes violently from </w:t>
      </w:r>
      <w:proofErr w:type="spellStart"/>
      <w:r>
        <w:rPr>
          <w:color w:val="000000"/>
        </w:rPr>
        <w:t>a</w:t>
      </w:r>
      <w:proofErr w:type="spellEnd"/>
      <w:r>
        <w:rPr>
          <w:color w:val="000000"/>
        </w:rPr>
        <w:t xml:space="preserve"> earthquake or major explosion. Compared to   Unable to hold up a building the building collapse and sinks into the ground. The longer the shaking from the earthquake the worse the damage to the building. There are 2 kinds of earthquakes </w:t>
      </w:r>
    </w:p>
    <w:p w:rsidR="00A656C6" w:rsidRDefault="00A656C6" w:rsidP="00A656C6">
      <w:pPr>
        <w:pStyle w:val="NormalWeb"/>
        <w:numPr>
          <w:ilvl w:val="0"/>
          <w:numId w:val="10"/>
        </w:numPr>
        <w:rPr>
          <w:rFonts w:ascii="Calibri" w:hAnsi="Calibri" w:cs="Calibri"/>
          <w:color w:val="000000"/>
          <w:sz w:val="22"/>
          <w:szCs w:val="22"/>
        </w:rPr>
      </w:pPr>
      <w:r>
        <w:rPr>
          <w:color w:val="000000"/>
        </w:rPr>
        <w:t> Severe Liquefaction is absolute the worst type of soil to build on. In fact the State of California prohibits building on known areas. The International Building Code states building should not be built in liquefaction areas only on the fringe.   </w:t>
      </w:r>
    </w:p>
    <w:p w:rsidR="00A656C6" w:rsidRDefault="00A656C6" w:rsidP="00A656C6">
      <w:pPr>
        <w:pStyle w:val="NormalWeb"/>
        <w:numPr>
          <w:ilvl w:val="0"/>
          <w:numId w:val="10"/>
        </w:numPr>
        <w:rPr>
          <w:rFonts w:ascii="Calibri" w:hAnsi="Calibri" w:cs="Calibri"/>
          <w:color w:val="000000"/>
          <w:sz w:val="22"/>
          <w:szCs w:val="22"/>
        </w:rPr>
      </w:pPr>
      <w:proofErr w:type="gramStart"/>
      <w:r>
        <w:rPr>
          <w:color w:val="000000"/>
        </w:rPr>
        <w:t>it</w:t>
      </w:r>
      <w:proofErr w:type="gramEnd"/>
      <w:r>
        <w:rPr>
          <w:color w:val="000000"/>
        </w:rPr>
        <w:t xml:space="preserve"> is just about the worse place to build in Earthquake country other than in a Landslide Hazard Area. ...Remember Oso, Wash....</w:t>
      </w:r>
      <w:r>
        <w:rPr>
          <w:rFonts w:ascii="Calibri" w:hAnsi="Calibri" w:cs="Calibri"/>
          <w:color w:val="000000"/>
          <w:sz w:val="22"/>
          <w:szCs w:val="22"/>
        </w:rPr>
        <w:br/>
      </w:r>
      <w:r>
        <w:rPr>
          <w:color w:val="000000"/>
        </w:rPr>
        <w:t> </w:t>
      </w:r>
    </w:p>
    <w:p w:rsidR="00A656C6" w:rsidRDefault="00A656C6" w:rsidP="00A656C6">
      <w:pPr>
        <w:pStyle w:val="NormalWeb"/>
        <w:numPr>
          <w:ilvl w:val="0"/>
          <w:numId w:val="11"/>
        </w:numPr>
        <w:rPr>
          <w:rFonts w:ascii="Calibri" w:hAnsi="Calibri" w:cs="Calibri"/>
          <w:color w:val="000000"/>
          <w:sz w:val="22"/>
          <w:szCs w:val="22"/>
        </w:rPr>
      </w:pPr>
      <w:r>
        <w:rPr>
          <w:color w:val="000000"/>
          <w:sz w:val="22"/>
          <w:szCs w:val="22"/>
        </w:rPr>
        <w:t xml:space="preserve">I live in the City of Fife by the Port of Tacoma. 1# There is absolutely </w:t>
      </w:r>
      <w:r>
        <w:rPr>
          <w:b/>
          <w:bCs/>
          <w:color w:val="000000"/>
          <w:sz w:val="22"/>
          <w:szCs w:val="22"/>
          <w:u w:val="single"/>
        </w:rPr>
        <w:t>NO TSUNAMI WARNING SYSTEM for the Port of Tacoma or the City of Fife or the City of Tacoma sirens none</w:t>
      </w:r>
      <w:r>
        <w:rPr>
          <w:color w:val="000000"/>
          <w:sz w:val="22"/>
          <w:szCs w:val="22"/>
        </w:rPr>
        <w:t xml:space="preserve">. I was personally told </w:t>
      </w:r>
      <w:r>
        <w:rPr>
          <w:color w:val="000000"/>
          <w:sz w:val="22"/>
          <w:szCs w:val="22"/>
          <w:u w:val="single"/>
        </w:rPr>
        <w:t>by Tim Walsh the State of Washington Geologist the State of Washington offered them all Tsunami Warning System and Signs they all DECLINED both.</w:t>
      </w:r>
      <w:r>
        <w:rPr>
          <w:color w:val="000000"/>
          <w:sz w:val="22"/>
          <w:szCs w:val="22"/>
        </w:rPr>
        <w:t xml:space="preserve">  I found this out in end of July 2016 from a personal call from him informing me personally.  Since our city refused to inform the people even thou the state told </w:t>
      </w:r>
      <w:proofErr w:type="spellStart"/>
      <w:r>
        <w:rPr>
          <w:color w:val="000000"/>
          <w:sz w:val="22"/>
          <w:szCs w:val="22"/>
        </w:rPr>
        <w:t>them.That</w:t>
      </w:r>
      <w:proofErr w:type="spellEnd"/>
      <w:r>
        <w:rPr>
          <w:color w:val="000000"/>
          <w:sz w:val="22"/>
          <w:szCs w:val="22"/>
        </w:rPr>
        <w:t xml:space="preserve"> should make you or </w:t>
      </w:r>
      <w:r>
        <w:rPr>
          <w:color w:val="000000"/>
          <w:sz w:val="22"/>
          <w:szCs w:val="22"/>
        </w:rPr>
        <w:lastRenderedPageBreak/>
        <w:t xml:space="preserve">others wonder why???? </w:t>
      </w:r>
      <w:proofErr w:type="spellStart"/>
      <w:r>
        <w:rPr>
          <w:color w:val="000000"/>
          <w:sz w:val="22"/>
          <w:szCs w:val="22"/>
        </w:rPr>
        <w:t>Thous</w:t>
      </w:r>
      <w:proofErr w:type="spellEnd"/>
      <w:r>
        <w:rPr>
          <w:color w:val="000000"/>
          <w:sz w:val="22"/>
          <w:szCs w:val="22"/>
        </w:rPr>
        <w:t xml:space="preserve"> </w:t>
      </w:r>
      <w:proofErr w:type="gramStart"/>
      <w:r>
        <w:rPr>
          <w:color w:val="000000"/>
          <w:sz w:val="22"/>
          <w:szCs w:val="22"/>
        </w:rPr>
        <w:t>The</w:t>
      </w:r>
      <w:proofErr w:type="gramEnd"/>
      <w:r>
        <w:rPr>
          <w:color w:val="000000"/>
          <w:sz w:val="22"/>
          <w:szCs w:val="22"/>
        </w:rPr>
        <w:t xml:space="preserve"> Port of Tacoma Tsunami Map from State of Washington show there can be from 8-12-15 feet of Tsunami water/inundation at the Puget Sound Energy Liquid Natural Gas. There are no Evacuation signs for a TSUNAM I not any. My mom is 91 years old she has lived in Fife over 30 years</w:t>
      </w:r>
      <w:proofErr w:type="gramStart"/>
      <w:r>
        <w:rPr>
          <w:color w:val="000000"/>
          <w:sz w:val="22"/>
          <w:szCs w:val="22"/>
        </w:rPr>
        <w:t>  along</w:t>
      </w:r>
      <w:proofErr w:type="gramEnd"/>
      <w:r>
        <w:rPr>
          <w:color w:val="000000"/>
          <w:sz w:val="22"/>
          <w:szCs w:val="22"/>
        </w:rPr>
        <w:t xml:space="preserve"> with numerous neighbors. My family has worked the Port of Tacoma for almost 100 years. Come and visit I will show you. There are absolutely No LAHAR/Mudflow/Volcano Evacuation signs for the Port of Tacoma</w:t>
      </w:r>
    </w:p>
    <w:p w:rsidR="00A656C6" w:rsidRDefault="00A656C6" w:rsidP="00A656C6">
      <w:pPr>
        <w:pStyle w:val="NormalWeb"/>
        <w:numPr>
          <w:ilvl w:val="0"/>
          <w:numId w:val="11"/>
        </w:numPr>
        <w:rPr>
          <w:rFonts w:ascii="Calibri" w:hAnsi="Calibri" w:cs="Calibri"/>
          <w:color w:val="000000"/>
          <w:sz w:val="22"/>
          <w:szCs w:val="22"/>
        </w:rPr>
      </w:pPr>
      <w:r>
        <w:rPr>
          <w:color w:val="000000"/>
          <w:sz w:val="22"/>
          <w:szCs w:val="22"/>
        </w:rPr>
        <w:t>Having taken Economics and Statistics at  university level the economics mentioned numerous times fails completely to figure out e</w:t>
      </w:r>
    </w:p>
    <w:p w:rsidR="00A656C6" w:rsidRDefault="00A656C6" w:rsidP="00A656C6">
      <w:pPr>
        <w:pStyle w:val="NormalWeb"/>
        <w:numPr>
          <w:ilvl w:val="0"/>
          <w:numId w:val="11"/>
        </w:numPr>
        <w:rPr>
          <w:rFonts w:ascii="Calibri" w:hAnsi="Calibri" w:cs="Calibri"/>
          <w:color w:val="000000"/>
          <w:sz w:val="22"/>
          <w:szCs w:val="22"/>
        </w:rPr>
      </w:pPr>
      <w:r>
        <w:rPr>
          <w:color w:val="000000"/>
          <w:sz w:val="22"/>
          <w:szCs w:val="22"/>
        </w:rPr>
        <w:t xml:space="preserve">United States Customs </w:t>
      </w:r>
      <w:proofErr w:type="gramStart"/>
      <w:r>
        <w:rPr>
          <w:color w:val="000000"/>
          <w:sz w:val="22"/>
          <w:szCs w:val="22"/>
        </w:rPr>
        <w:t>And</w:t>
      </w:r>
      <w:proofErr w:type="gramEnd"/>
      <w:r>
        <w:rPr>
          <w:color w:val="000000"/>
          <w:sz w:val="22"/>
          <w:szCs w:val="22"/>
        </w:rPr>
        <w:t xml:space="preserve"> Border Protection Office are within less than a mile from the proposed site.</w:t>
      </w:r>
    </w:p>
    <w:p w:rsidR="00A656C6" w:rsidRDefault="00A656C6" w:rsidP="00A656C6">
      <w:pPr>
        <w:pStyle w:val="NormalWeb"/>
        <w:numPr>
          <w:ilvl w:val="0"/>
          <w:numId w:val="11"/>
        </w:numPr>
        <w:rPr>
          <w:rFonts w:ascii="Calibri" w:hAnsi="Calibri" w:cs="Calibri"/>
          <w:color w:val="000000"/>
          <w:sz w:val="22"/>
          <w:szCs w:val="22"/>
        </w:rPr>
      </w:pPr>
      <w:r>
        <w:rPr>
          <w:color w:val="000000"/>
          <w:sz w:val="22"/>
          <w:szCs w:val="22"/>
        </w:rPr>
        <w:t>Immigration of Customs Enforcement</w:t>
      </w:r>
      <w:proofErr w:type="gramStart"/>
      <w:r>
        <w:rPr>
          <w:color w:val="000000"/>
          <w:sz w:val="22"/>
          <w:szCs w:val="22"/>
        </w:rPr>
        <w:t>  holding</w:t>
      </w:r>
      <w:proofErr w:type="gramEnd"/>
      <w:r>
        <w:rPr>
          <w:color w:val="000000"/>
          <w:sz w:val="22"/>
          <w:szCs w:val="22"/>
        </w:rPr>
        <w:t xml:space="preserve"> facility for illegal immigrants is located within less than a mile. Puget Sound Energy other facility in Gig Harbor is not only located between  and within a few hundred feet of </w:t>
      </w:r>
      <w:proofErr w:type="spellStart"/>
      <w:r>
        <w:rPr>
          <w:color w:val="000000"/>
          <w:sz w:val="22"/>
          <w:szCs w:val="22"/>
        </w:rPr>
        <w:t>a</w:t>
      </w:r>
      <w:proofErr w:type="spellEnd"/>
      <w:r>
        <w:rPr>
          <w:color w:val="000000"/>
          <w:sz w:val="22"/>
          <w:szCs w:val="22"/>
        </w:rPr>
        <w:t xml:space="preserve"> Earthquake fault line but also an earthquake fold line and right across from the Washington State Women's Purdy Correctional Center  is across the street.</w:t>
      </w:r>
      <w:r>
        <w:rPr>
          <w:rFonts w:ascii="Calibri" w:hAnsi="Calibri" w:cs="Calibri"/>
          <w:color w:val="000000"/>
          <w:sz w:val="22"/>
          <w:szCs w:val="22"/>
        </w:rPr>
        <w:br/>
      </w:r>
      <w:r>
        <w:rPr>
          <w:rFonts w:ascii="Calibri" w:hAnsi="Calibri" w:cs="Calibri"/>
          <w:color w:val="000000"/>
          <w:sz w:val="22"/>
          <w:szCs w:val="22"/>
        </w:rPr>
        <w:br/>
      </w:r>
      <w:r>
        <w:rPr>
          <w:color w:val="000000"/>
          <w:sz w:val="22"/>
          <w:szCs w:val="22"/>
        </w:rPr>
        <w:t> </w:t>
      </w:r>
      <w:r>
        <w:rPr>
          <w:rFonts w:ascii="Calibri" w:hAnsi="Calibri" w:cs="Calibri"/>
          <w:color w:val="000000"/>
          <w:sz w:val="22"/>
          <w:szCs w:val="22"/>
        </w:rPr>
        <w:br/>
      </w:r>
      <w:r>
        <w:rPr>
          <w:rFonts w:ascii="Calibri" w:hAnsi="Calibri" w:cs="Calibri"/>
          <w:color w:val="000000"/>
          <w:sz w:val="22"/>
          <w:szCs w:val="22"/>
        </w:rPr>
        <w:br/>
      </w:r>
      <w:r>
        <w:rPr>
          <w:color w:val="000000"/>
          <w:sz w:val="22"/>
          <w:szCs w:val="22"/>
        </w:rPr>
        <w:t xml:space="preserve">I have a lot more information but I did not know about this until the other day. </w:t>
      </w:r>
      <w:r>
        <w:rPr>
          <w:rFonts w:ascii="Calibri" w:hAnsi="Calibri" w:cs="Calibri"/>
          <w:color w:val="000000"/>
          <w:sz w:val="22"/>
          <w:szCs w:val="22"/>
        </w:rPr>
        <w:br/>
      </w:r>
      <w:r>
        <w:rPr>
          <w:rFonts w:ascii="Calibri" w:hAnsi="Calibri" w:cs="Calibri"/>
          <w:color w:val="000000"/>
          <w:sz w:val="22"/>
          <w:szCs w:val="22"/>
        </w:rPr>
        <w:br/>
      </w:r>
      <w:r>
        <w:rPr>
          <w:color w:val="000000"/>
          <w:sz w:val="22"/>
          <w:szCs w:val="22"/>
        </w:rPr>
        <w:t> </w:t>
      </w:r>
      <w:r>
        <w:rPr>
          <w:rFonts w:ascii="Calibri" w:hAnsi="Calibri" w:cs="Calibri"/>
          <w:color w:val="000000"/>
          <w:sz w:val="22"/>
          <w:szCs w:val="22"/>
        </w:rPr>
        <w:br/>
      </w:r>
      <w:r>
        <w:rPr>
          <w:rFonts w:ascii="Calibri" w:hAnsi="Calibri" w:cs="Calibri"/>
          <w:color w:val="000000"/>
          <w:sz w:val="22"/>
          <w:szCs w:val="22"/>
        </w:rPr>
        <w:br/>
      </w:r>
      <w:r>
        <w:rPr>
          <w:color w:val="000000"/>
          <w:sz w:val="22"/>
          <w:szCs w:val="22"/>
        </w:rPr>
        <w:t xml:space="preserve">Sincerely </w:t>
      </w:r>
      <w:r>
        <w:rPr>
          <w:rFonts w:ascii="Calibri" w:hAnsi="Calibri" w:cs="Calibri"/>
          <w:color w:val="000000"/>
          <w:sz w:val="22"/>
          <w:szCs w:val="22"/>
        </w:rPr>
        <w:br/>
      </w:r>
      <w:r>
        <w:rPr>
          <w:rFonts w:ascii="Calibri" w:hAnsi="Calibri" w:cs="Calibri"/>
          <w:color w:val="000000"/>
          <w:sz w:val="22"/>
          <w:szCs w:val="22"/>
        </w:rPr>
        <w:br/>
      </w:r>
      <w:r>
        <w:rPr>
          <w:color w:val="000000"/>
          <w:sz w:val="22"/>
          <w:szCs w:val="22"/>
        </w:rPr>
        <w:t xml:space="preserve">Carole Sue </w:t>
      </w:r>
      <w:proofErr w:type="spellStart"/>
      <w:r>
        <w:rPr>
          <w:color w:val="000000"/>
          <w:sz w:val="22"/>
          <w:szCs w:val="22"/>
        </w:rPr>
        <w:t>Braaten</w:t>
      </w:r>
      <w:proofErr w:type="spellEnd"/>
    </w:p>
    <w:p w:rsidR="000A3498" w:rsidRDefault="000A3498">
      <w:bookmarkStart w:id="0" w:name="_GoBack"/>
      <w:bookmarkEnd w:id="0"/>
    </w:p>
    <w:sectPr w:rsidR="000A34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27E3F"/>
    <w:multiLevelType w:val="multilevel"/>
    <w:tmpl w:val="0EF2C4F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nsid w:val="12531EC1"/>
    <w:multiLevelType w:val="multilevel"/>
    <w:tmpl w:val="FF028D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8CA4286"/>
    <w:multiLevelType w:val="multilevel"/>
    <w:tmpl w:val="AC2EDB46"/>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3">
    <w:nsid w:val="1E23629B"/>
    <w:multiLevelType w:val="multilevel"/>
    <w:tmpl w:val="28AC91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1614FAF"/>
    <w:multiLevelType w:val="multilevel"/>
    <w:tmpl w:val="7D56BB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3691127"/>
    <w:multiLevelType w:val="multilevel"/>
    <w:tmpl w:val="5C2C57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9C1270D"/>
    <w:multiLevelType w:val="multilevel"/>
    <w:tmpl w:val="B4906E0C"/>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7">
    <w:nsid w:val="61513372"/>
    <w:multiLevelType w:val="multilevel"/>
    <w:tmpl w:val="A49CA5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CF00BBE"/>
    <w:multiLevelType w:val="multilevel"/>
    <w:tmpl w:val="70FE56EC"/>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9">
    <w:nsid w:val="787B6276"/>
    <w:multiLevelType w:val="multilevel"/>
    <w:tmpl w:val="1B1A07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B641121"/>
    <w:multiLevelType w:val="multilevel"/>
    <w:tmpl w:val="C0622BF8"/>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6C6"/>
    <w:rsid w:val="000A3498"/>
    <w:rsid w:val="00A65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93CD8-3441-4873-9DBA-11618FA4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6C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56C6"/>
    <w:rPr>
      <w:color w:val="0000FF"/>
      <w:u w:val="single"/>
    </w:rPr>
  </w:style>
  <w:style w:type="paragraph" w:styleId="NormalWeb">
    <w:name w:val="Normal (Web)"/>
    <w:basedOn w:val="Normal"/>
    <w:uiPriority w:val="99"/>
    <w:semiHidden/>
    <w:unhideWhenUsed/>
    <w:rsid w:val="00A65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30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ms.cityoftacoma.org/planning/pse/PSE%20LNG%20FEIS%20revised%20(11-9-2015).pdf"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tim.walsh@dnr.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ve.norman@dnr.wa.gov" TargetMode="External"/><Relationship Id="rId11" Type="http://schemas.openxmlformats.org/officeDocument/2006/relationships/customXml" Target="../customXml/item1.xml"/><Relationship Id="rId5" Type="http://schemas.openxmlformats.org/officeDocument/2006/relationships/hyperlink" Target="http://www.dnr.wa.gov/publications/ger_bio_dave_norman.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Document</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2016-10-28T07:00:00+00:00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A0F96BB-2446-433C-87E7-7C76EDFA28E8}"/>
</file>

<file path=customXml/itemProps2.xml><?xml version="1.0" encoding="utf-8"?>
<ds:datastoreItem xmlns:ds="http://schemas.openxmlformats.org/officeDocument/2006/customXml" ds:itemID="{E36844A1-D55E-41F6-96AF-C84616C2FE43}"/>
</file>

<file path=customXml/itemProps3.xml><?xml version="1.0" encoding="utf-8"?>
<ds:datastoreItem xmlns:ds="http://schemas.openxmlformats.org/officeDocument/2006/customXml" ds:itemID="{372B6A57-37E6-45E4-8C0B-DFB7F69AAB5A}"/>
</file>

<file path=customXml/itemProps4.xml><?xml version="1.0" encoding="utf-8"?>
<ds:datastoreItem xmlns:ds="http://schemas.openxmlformats.org/officeDocument/2006/customXml" ds:itemID="{7EDB7EDE-1E5B-415E-AD66-44B723FD06FF}"/>
</file>

<file path=docProps/app.xml><?xml version="1.0" encoding="utf-8"?>
<Properties xmlns="http://schemas.openxmlformats.org/officeDocument/2006/extended-properties" xmlns:vt="http://schemas.openxmlformats.org/officeDocument/2006/docPropsVTypes">
  <Template>Normal</Template>
  <TotalTime>1</TotalTime>
  <Pages>7</Pages>
  <Words>3858</Words>
  <Characters>21993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Andrew (UTC)</dc:creator>
  <cp:keywords/>
  <dc:description/>
  <cp:lastModifiedBy>Roberts, Andrew (UTC)</cp:lastModifiedBy>
  <cp:revision>1</cp:revision>
  <dcterms:created xsi:type="dcterms:W3CDTF">2016-10-26T14:14:00Z</dcterms:created>
  <dcterms:modified xsi:type="dcterms:W3CDTF">2016-10-26T14:15:00Z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0x0101006E56B4D1795A2E4DB2F0B01679ED314A006EB260307526D148B7ED1E9F77449A56</vt:lpwstr>
  </property>
  <property fmtid="{D5CDD505-2E9C-101B-9397-08002B2CF9AE}" pid="3" name="_docset_NoMedatataSyncRequired">
    <vt:lpwstr>False</vt:lpwstr>
  </property>
</Properties>
</file>