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2E" w:rsidRPr="0048010F" w:rsidRDefault="00BA1F2E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BA1F2E" w:rsidRPr="0048010F" w:rsidRDefault="00BA1F2E" w:rsidP="00DE4E37">
      <w:pPr>
        <w:pStyle w:val="Title"/>
        <w:rPr>
          <w:szCs w:val="24"/>
        </w:rPr>
      </w:pPr>
    </w:p>
    <w:p w:rsidR="00BA1F2E" w:rsidRPr="0048010F" w:rsidRDefault="00BA1F2E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190423">
        <w:rPr>
          <w:rFonts w:ascii="Times New Roman" w:hAnsi="Times New Roman"/>
          <w:b/>
          <w:noProof/>
          <w:sz w:val="24"/>
        </w:rPr>
        <w:t>UE-160228 UG-160229</w:t>
      </w:r>
    </w:p>
    <w:p w:rsidR="00BA1F2E" w:rsidRPr="0048010F" w:rsidRDefault="00BA1F2E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190423">
        <w:rPr>
          <w:rFonts w:ascii="Times New Roman" w:hAnsi="Times New Roman"/>
          <w:b/>
          <w:i/>
          <w:noProof/>
          <w:color w:val="000000"/>
          <w:sz w:val="24"/>
        </w:rPr>
        <w:t>Avista 2016 GRC</w:t>
      </w: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3228991A4A2C4EEA905AAE883266557F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370E9B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42BEB43FC8E54FEE85387432495AC98C"/>
          </w:placeholder>
        </w:sdtPr>
        <w:sdtEndPr/>
        <w:sdtContent>
          <w:r w:rsidR="00362C1A">
            <w:rPr>
              <w:rFonts w:ascii="Times New Roman" w:hAnsi="Times New Roman"/>
              <w:i/>
              <w:spacing w:val="-3"/>
              <w:sz w:val="24"/>
            </w:rPr>
            <w:t>Revised Direct Testimony of Glen A. Watkins on be</w:t>
          </w:r>
          <w:r w:rsidR="00AF204D">
            <w:rPr>
              <w:rFonts w:ascii="Times New Roman" w:hAnsi="Times New Roman"/>
              <w:i/>
              <w:spacing w:val="-3"/>
              <w:sz w:val="24"/>
            </w:rPr>
            <w:t xml:space="preserve">half of Public Counsel and </w:t>
          </w:r>
          <w:r w:rsidR="00362C1A">
            <w:rPr>
              <w:rFonts w:ascii="Times New Roman" w:hAnsi="Times New Roman"/>
              <w:i/>
              <w:spacing w:val="-3"/>
              <w:sz w:val="24"/>
            </w:rPr>
            <w:t>Ex</w:t>
          </w:r>
          <w:r w:rsidR="00AF204D">
            <w:rPr>
              <w:rFonts w:ascii="Times New Roman" w:hAnsi="Times New Roman"/>
              <w:i/>
              <w:spacing w:val="-3"/>
              <w:sz w:val="24"/>
            </w:rPr>
            <w:t>hibit No. GAW-14</w:t>
          </w:r>
          <w:r w:rsidR="00362C1A">
            <w:rPr>
              <w:rFonts w:ascii="Times New Roman" w:hAnsi="Times New Roman"/>
              <w:i/>
              <w:spacing w:val="-3"/>
              <w:sz w:val="24"/>
            </w:rPr>
            <w:t xml:space="preserve"> 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BA1F2E" w:rsidRPr="0048010F" w:rsidRDefault="00BA1F2E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BA1F2E" w:rsidRPr="0048010F" w:rsidRDefault="00BA1F2E" w:rsidP="00DE4E3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BA1F2E" w:rsidRPr="0048010F" w:rsidRDefault="00BA1F2E" w:rsidP="00DE4E37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Jennifer Cameron-Rulkowski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Brett Shearer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Andrew O'Connell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BA1F2E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JCameron@utc</w:t>
            </w:r>
            <w:r w:rsidR="00BA1F2E" w:rsidRPr="00190423">
              <w:rPr>
                <w:rFonts w:ascii="Times New Roman" w:hAnsi="Times New Roman"/>
                <w:noProof/>
                <w:sz w:val="24"/>
              </w:rPr>
              <w:t>.wa.gov</w:t>
            </w:r>
            <w:r w:rsidR="00836E3D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BA1F2E" w:rsidRDefault="00F8288C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BA7AD6">
              <w:rPr>
                <w:rFonts w:ascii="Times New Roman" w:hAnsi="Times New Roman"/>
                <w:noProof/>
                <w:sz w:val="24"/>
              </w:rPr>
              <w:t>BShearer@atg.wa.gov</w:t>
            </w:r>
          </w:p>
          <w:p w:rsidR="00F8288C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BA7AD6">
              <w:rPr>
                <w:rFonts w:ascii="Times New Roman" w:hAnsi="Times New Roman"/>
                <w:noProof/>
                <w:sz w:val="24"/>
              </w:rPr>
              <w:t>AOConnel@utc.wa.gov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836E3D" w:rsidRDefault="00836E3D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Avista Corporation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P.O. Box 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AvistaDockets@avistacorp.com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11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Kelly Norwood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1411 E. Mission Ave.</w:t>
            </w:r>
          </w:p>
          <w:p w:rsidR="00BA1F2E" w:rsidRPr="00190423" w:rsidRDefault="00BA1F2E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P.O. Box 3727</w:t>
            </w:r>
            <w:r w:rsidR="00F8288C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Pr="00190423">
              <w:rPr>
                <w:rFonts w:ascii="Times New Roman" w:hAnsi="Times New Roman"/>
                <w:noProof/>
                <w:sz w:val="24"/>
              </w:rPr>
              <w:t>MSC 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kelly.norwood@avistacorp.com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Default="00A530CD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298450600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David Meyer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1411 E. Mission Avenue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david.meyer@avistacorp.com</w:t>
            </w:r>
          </w:p>
          <w:p w:rsidR="00BA1F2E" w:rsidRPr="0048010F" w:rsidRDefault="00BA1F2E" w:rsidP="00F8288C">
            <w:pPr>
              <w:rPr>
                <w:rFonts w:ascii="Times New Roman" w:hAnsi="Times New Roman"/>
                <w:sz w:val="24"/>
              </w:rPr>
            </w:pP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99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0779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8682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F8288C" w:rsidRDefault="00A530CD" w:rsidP="00F8288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  <w:r w:rsidR="00F8288C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495567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</w:tcPr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3458098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045148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F8288C">
            <w:pPr>
              <w:rPr>
                <w:rFonts w:ascii="Times New Roman" w:hAnsi="Times New Roman"/>
                <w:sz w:val="24"/>
              </w:rPr>
            </w:pPr>
          </w:p>
          <w:p w:rsidR="00F8288C" w:rsidRDefault="00045148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 Collins</w:t>
            </w:r>
          </w:p>
          <w:p w:rsidR="00045148" w:rsidRPr="0048010F" w:rsidRDefault="00045148" w:rsidP="00F8288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Michael Karp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3406 Redwood Avenue</w:t>
            </w:r>
          </w:p>
          <w:p w:rsidR="00F8288C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Bellingham, WA 98225</w:t>
            </w:r>
          </w:p>
          <w:p w:rsidR="00BA1F2E" w:rsidRDefault="00045148" w:rsidP="00F8288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Shawn_Collins</w:t>
            </w:r>
            <w:r w:rsidR="00F8288C" w:rsidRPr="00190423">
              <w:rPr>
                <w:rFonts w:ascii="Times New Roman" w:hAnsi="Times New Roman"/>
                <w:noProof/>
                <w:sz w:val="24"/>
              </w:rPr>
              <w:t>@oppco.org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098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18109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067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083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93696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1679371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045148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Ronald Roseman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2011 - 14th Avenue East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Seattle, WA 98112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ronaldroseman@comcast.net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Default="00A530CD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</w:tcPr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37222261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Chad Stokes</w:t>
            </w:r>
          </w:p>
          <w:p w:rsidR="00F8288C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Cable Huston 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cstokes@cablehuston.com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341219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Tommy Brooks</w:t>
            </w:r>
          </w:p>
          <w:p w:rsidR="00BA1F2E" w:rsidRPr="00190423" w:rsidRDefault="00BA1F2E" w:rsidP="00AB1DDE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Cable Huston</w:t>
            </w:r>
          </w:p>
          <w:p w:rsidR="00BA1F2E" w:rsidRPr="00190423" w:rsidRDefault="00BA1F2E" w:rsidP="00AB1DDE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tbrooks@cablehuston.com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01162621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Jesse Cowell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333. S.W. Taylor, Suite 400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jec@dvclaw.com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35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33468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48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1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946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9695131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Edward Finklea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Northwest Industrial Gas Users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545 Grandview Drive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Ashland, OR 97520</w:t>
            </w:r>
          </w:p>
          <w:p w:rsidR="00BA1F2E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efinklea@nwigu.org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191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800716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2152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787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1197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54521552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045148" w:rsidRDefault="00045148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1199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69319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6876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A530CD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363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A530CD" w:rsidP="00743BE5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194757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BA1F2E" w:rsidP="00743BE5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</w:p>
        </w:tc>
      </w:tr>
    </w:tbl>
    <w:p w:rsidR="00BA1F2E" w:rsidRDefault="00BA1F2E" w:rsidP="00DE4E37"/>
    <w:p w:rsidR="00BA1F2E" w:rsidRPr="0048010F" w:rsidRDefault="00BA1F2E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10-04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461517">
            <w:rPr>
              <w:rStyle w:val="Style4"/>
            </w:rPr>
            <w:t>October 4, 2016</w:t>
          </w:r>
        </w:sdtContent>
      </w:sdt>
      <w:r>
        <w:rPr>
          <w:rFonts w:ascii="Times New Roman" w:hAnsi="Times New Roman"/>
          <w:sz w:val="24"/>
        </w:rPr>
        <w:t>.</w:t>
      </w:r>
      <w:r>
        <w:rPr>
          <w:rStyle w:val="Style1"/>
          <w:vanish/>
        </w:rPr>
        <w:t xml:space="preserve">  </w:t>
      </w:r>
    </w:p>
    <w:p w:rsidR="00BA1F2E" w:rsidRPr="0048010F" w:rsidRDefault="00BA1F2E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BA1F2E" w:rsidRPr="0048010F" w:rsidRDefault="00BA1F2E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370E9B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</w:p>
    <w:p w:rsidR="00BA1F2E" w:rsidRPr="0048010F" w:rsidRDefault="00BA1F2E" w:rsidP="00DE4E37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BA1F2E" w:rsidRPr="00920D4F" w:rsidRDefault="00BA1F2E" w:rsidP="00DE4E37">
      <w:pPr>
        <w:pStyle w:val="Title"/>
      </w:pPr>
    </w:p>
    <w:p w:rsidR="00BA1F2E" w:rsidRDefault="00BA1F2E" w:rsidP="00DE4E37">
      <w:pPr>
        <w:sectPr w:rsidR="00BA1F2E" w:rsidSect="00066C05">
          <w:footerReference w:type="default" r:id="rId9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BA1F2E" w:rsidRPr="00DE4E37" w:rsidRDefault="00BA1F2E" w:rsidP="00DE4E37"/>
    <w:sectPr w:rsidR="00BA1F2E" w:rsidRPr="00DE4E37" w:rsidSect="00BA1F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2E" w:rsidRDefault="00BA1F2E" w:rsidP="00C121E2">
      <w:r>
        <w:separator/>
      </w:r>
    </w:p>
  </w:endnote>
  <w:endnote w:type="continuationSeparator" w:id="0">
    <w:p w:rsidR="00BA1F2E" w:rsidRDefault="00BA1F2E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BA1F2E" w:rsidTr="00066C05">
      <w:trPr>
        <w:trHeight w:val="720"/>
      </w:trPr>
      <w:tc>
        <w:tcPr>
          <w:tcW w:w="3240" w:type="dxa"/>
        </w:tcPr>
        <w:p w:rsidR="00BA1F2E" w:rsidRPr="0048010F" w:rsidRDefault="00BA1F2E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BA1F2E" w:rsidRPr="00982D16" w:rsidRDefault="00BA1F2E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190423">
            <w:rPr>
              <w:rFonts w:ascii="Times New Roman" w:hAnsi="Times New Roman"/>
              <w:noProof/>
            </w:rPr>
            <w:t>UE-160228 UG-160229</w:t>
          </w:r>
        </w:p>
      </w:tc>
      <w:tc>
        <w:tcPr>
          <w:tcW w:w="2700" w:type="dxa"/>
        </w:tcPr>
        <w:p w:rsidR="00BA1F2E" w:rsidRPr="0048010F" w:rsidRDefault="00BA1F2E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A530CD">
            <w:rPr>
              <w:rFonts w:ascii="Times New Roman" w:hAnsi="Times New Roman"/>
              <w:noProof/>
            </w:rPr>
            <w:t>3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BA1F2E" w:rsidRDefault="00BA1F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AB1DDE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BA1F2E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2E" w:rsidRDefault="00BA1F2E" w:rsidP="00C121E2">
      <w:r>
        <w:separator/>
      </w:r>
    </w:p>
  </w:footnote>
  <w:footnote w:type="continuationSeparator" w:id="0">
    <w:p w:rsidR="00BA1F2E" w:rsidRDefault="00BA1F2E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45148"/>
    <w:rsid w:val="00066C05"/>
    <w:rsid w:val="000D2A2B"/>
    <w:rsid w:val="000E028E"/>
    <w:rsid w:val="000F05D8"/>
    <w:rsid w:val="000F1C10"/>
    <w:rsid w:val="00197CEB"/>
    <w:rsid w:val="001D18C9"/>
    <w:rsid w:val="00204E86"/>
    <w:rsid w:val="00213B6F"/>
    <w:rsid w:val="002C55BB"/>
    <w:rsid w:val="002F252D"/>
    <w:rsid w:val="002F61CB"/>
    <w:rsid w:val="00362C1A"/>
    <w:rsid w:val="00370E9B"/>
    <w:rsid w:val="0038181D"/>
    <w:rsid w:val="003B4B1E"/>
    <w:rsid w:val="003E4E74"/>
    <w:rsid w:val="003E660D"/>
    <w:rsid w:val="00435C88"/>
    <w:rsid w:val="00461517"/>
    <w:rsid w:val="00476A38"/>
    <w:rsid w:val="0048010F"/>
    <w:rsid w:val="00496588"/>
    <w:rsid w:val="004A11F4"/>
    <w:rsid w:val="004B317B"/>
    <w:rsid w:val="004D3859"/>
    <w:rsid w:val="00585864"/>
    <w:rsid w:val="006108D2"/>
    <w:rsid w:val="00730746"/>
    <w:rsid w:val="00752BD1"/>
    <w:rsid w:val="007C1F21"/>
    <w:rsid w:val="007D2BCA"/>
    <w:rsid w:val="00836E3D"/>
    <w:rsid w:val="008404C7"/>
    <w:rsid w:val="008A27F7"/>
    <w:rsid w:val="008E6097"/>
    <w:rsid w:val="008E7EA9"/>
    <w:rsid w:val="00920D4F"/>
    <w:rsid w:val="009468FE"/>
    <w:rsid w:val="00955BA0"/>
    <w:rsid w:val="00955C51"/>
    <w:rsid w:val="00970514"/>
    <w:rsid w:val="00982D16"/>
    <w:rsid w:val="009B32DC"/>
    <w:rsid w:val="00A530CD"/>
    <w:rsid w:val="00AB1DDE"/>
    <w:rsid w:val="00AF204D"/>
    <w:rsid w:val="00AF5AAC"/>
    <w:rsid w:val="00B5018B"/>
    <w:rsid w:val="00B65517"/>
    <w:rsid w:val="00B84FE0"/>
    <w:rsid w:val="00B9347F"/>
    <w:rsid w:val="00BA1F2E"/>
    <w:rsid w:val="00BA7AD6"/>
    <w:rsid w:val="00C121E2"/>
    <w:rsid w:val="00C53C76"/>
    <w:rsid w:val="00C62D8D"/>
    <w:rsid w:val="00CF63DF"/>
    <w:rsid w:val="00DA6113"/>
    <w:rsid w:val="00DE4E37"/>
    <w:rsid w:val="00E20602"/>
    <w:rsid w:val="00E83D98"/>
    <w:rsid w:val="00E95938"/>
    <w:rsid w:val="00EB1A6E"/>
    <w:rsid w:val="00EF4C53"/>
    <w:rsid w:val="00F4680F"/>
    <w:rsid w:val="00F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28991A4A2C4EEA905AAE8832665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7F33-0DCE-4413-93AE-BC21778BC3CB}"/>
      </w:docPartPr>
      <w:docPartBody>
        <w:p w:rsidR="001F1681" w:rsidRDefault="001F1681" w:rsidP="001F1681">
          <w:pPr>
            <w:pStyle w:val="3228991A4A2C4EEA905AAE883266557F2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42BEB43FC8E54FEE85387432495AC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C0490-29D7-415F-A3FC-02756219F72E}"/>
      </w:docPartPr>
      <w:docPartBody>
        <w:p w:rsidR="001F1681" w:rsidRDefault="001F1681" w:rsidP="001F1681">
          <w:pPr>
            <w:pStyle w:val="42BEB43FC8E54FEE85387432495AC98C2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00"/>
    <w:rsid w:val="001F1681"/>
    <w:rsid w:val="00E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681"/>
    <w:rPr>
      <w:color w:val="808080"/>
    </w:rPr>
  </w:style>
  <w:style w:type="paragraph" w:customStyle="1" w:styleId="3228991A4A2C4EEA905AAE883266557F">
    <w:name w:val="3228991A4A2C4EEA905AAE883266557F"/>
    <w:rsid w:val="00ED5500"/>
  </w:style>
  <w:style w:type="paragraph" w:customStyle="1" w:styleId="42BEB43FC8E54FEE85387432495AC98C">
    <w:name w:val="42BEB43FC8E54FEE85387432495AC98C"/>
    <w:rsid w:val="00ED5500"/>
  </w:style>
  <w:style w:type="paragraph" w:customStyle="1" w:styleId="1D2B3802D31B4B5795C5A6CE8733EB02">
    <w:name w:val="1D2B3802D31B4B5795C5A6CE8733EB02"/>
    <w:rsid w:val="00ED5500"/>
  </w:style>
  <w:style w:type="paragraph" w:customStyle="1" w:styleId="3228991A4A2C4EEA905AAE883266557F1">
    <w:name w:val="3228991A4A2C4EEA905AAE883266557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1">
    <w:name w:val="42BEB43FC8E54FEE85387432495AC98C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E2AB3A171B534F4EADE548DAFFFB2D8A">
    <w:name w:val="E2AB3A171B534F4EADE548DAFFFB2D8A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">
    <w:name w:val="6132D9FE51F241648D3FAE8AE4F6BB5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">
    <w:name w:val="00A5437F8C9242AF8A53D8F0A2E0C0A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">
    <w:name w:val="B3A51F44EE5142E3B3B8B05E93412DE8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3228991A4A2C4EEA905AAE883266557F2">
    <w:name w:val="3228991A4A2C4EEA905AAE883266557F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2">
    <w:name w:val="42BEB43FC8E54FEE85387432495AC98C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1">
    <w:name w:val="6132D9FE51F241648D3FAE8AE4F6BB5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1">
    <w:name w:val="00A5437F8C9242AF8A53D8F0A2E0C0A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1">
    <w:name w:val="B3A51F44EE5142E3B3B8B05E93412DE8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681"/>
    <w:rPr>
      <w:color w:val="808080"/>
    </w:rPr>
  </w:style>
  <w:style w:type="paragraph" w:customStyle="1" w:styleId="3228991A4A2C4EEA905AAE883266557F">
    <w:name w:val="3228991A4A2C4EEA905AAE883266557F"/>
    <w:rsid w:val="00ED5500"/>
  </w:style>
  <w:style w:type="paragraph" w:customStyle="1" w:styleId="42BEB43FC8E54FEE85387432495AC98C">
    <w:name w:val="42BEB43FC8E54FEE85387432495AC98C"/>
    <w:rsid w:val="00ED5500"/>
  </w:style>
  <w:style w:type="paragraph" w:customStyle="1" w:styleId="1D2B3802D31B4B5795C5A6CE8733EB02">
    <w:name w:val="1D2B3802D31B4B5795C5A6CE8733EB02"/>
    <w:rsid w:val="00ED5500"/>
  </w:style>
  <w:style w:type="paragraph" w:customStyle="1" w:styleId="3228991A4A2C4EEA905AAE883266557F1">
    <w:name w:val="3228991A4A2C4EEA905AAE883266557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1">
    <w:name w:val="42BEB43FC8E54FEE85387432495AC98C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E2AB3A171B534F4EADE548DAFFFB2D8A">
    <w:name w:val="E2AB3A171B534F4EADE548DAFFFB2D8A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">
    <w:name w:val="6132D9FE51F241648D3FAE8AE4F6BB5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">
    <w:name w:val="00A5437F8C9242AF8A53D8F0A2E0C0A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">
    <w:name w:val="B3A51F44EE5142E3B3B8B05E93412DE8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3228991A4A2C4EEA905AAE883266557F2">
    <w:name w:val="3228991A4A2C4EEA905AAE883266557F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2">
    <w:name w:val="42BEB43FC8E54FEE85387432495AC98C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1">
    <w:name w:val="6132D9FE51F241648D3FAE8AE4F6BB5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1">
    <w:name w:val="00A5437F8C9242AF8A53D8F0A2E0C0A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1">
    <w:name w:val="B3A51F44EE5142E3B3B8B05E93412DE8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241E6FD-F0C7-4B88-8609-CB774A83F2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0DB0A9-CDB5-479B-BD59-DCF1B9CAAB54}"/>
</file>

<file path=customXml/itemProps3.xml><?xml version="1.0" encoding="utf-8"?>
<ds:datastoreItem xmlns:ds="http://schemas.openxmlformats.org/officeDocument/2006/customXml" ds:itemID="{B3886656-3394-4581-8F26-884076D1EC08}"/>
</file>

<file path=customXml/itemProps4.xml><?xml version="1.0" encoding="utf-8"?>
<ds:datastoreItem xmlns:ds="http://schemas.openxmlformats.org/officeDocument/2006/customXml" ds:itemID="{209C2501-D0EA-468D-8E60-75C768C5213E}"/>
</file>

<file path=customXml/itemProps5.xml><?xml version="1.0" encoding="utf-8"?>
<ds:datastoreItem xmlns:ds="http://schemas.openxmlformats.org/officeDocument/2006/customXml" ds:itemID="{BF80A0D2-FC6C-469B-897D-E57D84ADA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486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10703020</dc:subject>
  <dc:creator>Information Services</dc:creator>
  <cp:lastModifiedBy>Mak, Chanda (ATG)</cp:lastModifiedBy>
  <cp:revision>17</cp:revision>
  <cp:lastPrinted>2016-08-16T19:05:00Z</cp:lastPrinted>
  <dcterms:created xsi:type="dcterms:W3CDTF">2016-08-11T18:27:00Z</dcterms:created>
  <dcterms:modified xsi:type="dcterms:W3CDTF">2016-10-04T20:53:00Z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