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37" w14:textId="48025D5A" w:rsidR="0070009F" w:rsidRDefault="00C03356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27</w:t>
      </w:r>
      <w:r w:rsidR="00ED6A67">
        <w:rPr>
          <w:rFonts w:ascii="Times New Roman" w:hAnsi="Times New Roman" w:cs="Times New Roman"/>
          <w:sz w:val="24"/>
          <w:szCs w:val="24"/>
        </w:rPr>
        <w:t>, 2016</w:t>
      </w:r>
    </w:p>
    <w:p w14:paraId="1F29FCD5" w14:textId="77777777" w:rsidR="00ED6A67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8237B" w14:textId="77777777" w:rsidR="00ED6A67" w:rsidRPr="003236F2" w:rsidRDefault="00ED6A67" w:rsidP="00ED6A67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>NOTICE WITHDRAWING PENALTY</w:t>
      </w:r>
    </w:p>
    <w:p w14:paraId="7405D749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14F7B051" w14:textId="77777777" w:rsidR="00785BAB" w:rsidRDefault="00ED6A67" w:rsidP="00ED6A67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785BAB">
        <w:rPr>
          <w:rFonts w:ascii="Times New Roman" w:hAnsi="Times New Roman"/>
          <w:sz w:val="24"/>
          <w:szCs w:val="24"/>
        </w:rPr>
        <w:t>Crown Castle NG West, LLC</w:t>
      </w:r>
      <w:r w:rsidRPr="003236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Commission Staff’s Request to Rescind</w:t>
      </w:r>
      <w:r w:rsidRPr="003236F2">
        <w:rPr>
          <w:rFonts w:ascii="Times New Roman" w:hAnsi="Times New Roman"/>
          <w:sz w:val="24"/>
          <w:szCs w:val="24"/>
        </w:rPr>
        <w:t xml:space="preserve"> Penalty Assessment </w:t>
      </w:r>
    </w:p>
    <w:p w14:paraId="1F20EECD" w14:textId="09A6B687" w:rsidR="00ED6A67" w:rsidRPr="003236F2" w:rsidRDefault="00ED6A67" w:rsidP="00785BAB">
      <w:pPr>
        <w:pStyle w:val="NoSpacing"/>
        <w:spacing w:line="264" w:lineRule="auto"/>
        <w:ind w:left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Docket UT-</w:t>
      </w:r>
      <w:r w:rsidRPr="003236F2">
        <w:rPr>
          <w:rFonts w:ascii="Times New Roman" w:hAnsi="Times New Roman"/>
          <w:bCs/>
          <w:sz w:val="24"/>
          <w:szCs w:val="24"/>
        </w:rPr>
        <w:t>1</w:t>
      </w:r>
      <w:r w:rsidR="00785BAB">
        <w:rPr>
          <w:rFonts w:ascii="Times New Roman" w:hAnsi="Times New Roman"/>
          <w:bCs/>
          <w:sz w:val="24"/>
          <w:szCs w:val="24"/>
        </w:rPr>
        <w:t>60550</w:t>
      </w:r>
    </w:p>
    <w:p w14:paraId="4D75FBE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24C8C34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TO ALL PARTIES:</w:t>
      </w:r>
    </w:p>
    <w:p w14:paraId="0DAB79D7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66DE382" w14:textId="5A91486E" w:rsidR="00ED6A67" w:rsidRPr="003236F2" w:rsidRDefault="00ED6A67" w:rsidP="00C10EC2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June </w:t>
      </w:r>
      <w:r w:rsidR="00785BAB">
        <w:rPr>
          <w:rFonts w:ascii="Times New Roman" w:hAnsi="Times New Roman"/>
          <w:sz w:val="24"/>
          <w:szCs w:val="24"/>
        </w:rPr>
        <w:t>14</w:t>
      </w:r>
      <w:r w:rsidRPr="003236F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issued and served a Penalty Assessment against </w:t>
      </w:r>
      <w:r w:rsidR="00785BAB">
        <w:rPr>
          <w:rFonts w:ascii="Times New Roman" w:hAnsi="Times New Roman"/>
          <w:sz w:val="24"/>
          <w:szCs w:val="24"/>
        </w:rPr>
        <w:t>Crown Castle NG West, LLC</w:t>
      </w:r>
      <w:r w:rsidR="00785BAB" w:rsidRPr="003236F2">
        <w:rPr>
          <w:rFonts w:ascii="Times New Roman" w:hAnsi="Times New Roman"/>
          <w:sz w:val="24"/>
          <w:szCs w:val="24"/>
        </w:rPr>
        <w:t xml:space="preserve"> </w:t>
      </w:r>
      <w:r w:rsidRPr="003236F2">
        <w:rPr>
          <w:rFonts w:ascii="Times New Roman" w:hAnsi="Times New Roman"/>
          <w:sz w:val="24"/>
          <w:szCs w:val="24"/>
        </w:rPr>
        <w:t>(</w:t>
      </w:r>
      <w:r w:rsidR="00785BAB">
        <w:rPr>
          <w:rFonts w:ascii="Times New Roman" w:hAnsi="Times New Roman"/>
          <w:sz w:val="24"/>
          <w:szCs w:val="24"/>
        </w:rPr>
        <w:t>Crown Castle</w:t>
      </w:r>
      <w:r w:rsidRPr="003236F2">
        <w:rPr>
          <w:rFonts w:ascii="Times New Roman" w:hAnsi="Times New Roman"/>
          <w:sz w:val="24"/>
          <w:szCs w:val="24"/>
        </w:rPr>
        <w:t xml:space="preserve"> </w:t>
      </w:r>
      <w:r w:rsidR="001B5654">
        <w:rPr>
          <w:rFonts w:ascii="Times New Roman" w:hAnsi="Times New Roman"/>
          <w:sz w:val="24"/>
          <w:szCs w:val="24"/>
        </w:rPr>
        <w:t>or Company) in the amount of $2</w:t>
      </w:r>
      <w:r>
        <w:rPr>
          <w:rFonts w:ascii="Times New Roman" w:hAnsi="Times New Roman"/>
          <w:sz w:val="24"/>
          <w:szCs w:val="24"/>
        </w:rPr>
        <w:t>00</w:t>
      </w:r>
      <w:r w:rsidRPr="003236F2">
        <w:rPr>
          <w:rFonts w:ascii="Times New Roman" w:hAnsi="Times New Roman"/>
          <w:sz w:val="24"/>
          <w:szCs w:val="24"/>
        </w:rPr>
        <w:t>, alleging violations of WAC 480-120-382, which requires telecommunications companies to file annual reports and pay regulatory fees by May 1 each year.</w:t>
      </w:r>
    </w:p>
    <w:p w14:paraId="40BDA0C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5CD0499" w14:textId="28BE7FFF" w:rsidR="00ED6A67" w:rsidRPr="003236F2" w:rsidRDefault="00ED6A67" w:rsidP="00C10EC2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 June 21, 2016, Commission staff (Staff) filed with the Commission a Request to Rescind the Penalty Assessment. Staff explained that </w:t>
      </w:r>
      <w:r w:rsidR="00785BAB">
        <w:rPr>
          <w:rFonts w:ascii="Times New Roman" w:hAnsi="Times New Roman"/>
          <w:bCs/>
          <w:sz w:val="24"/>
          <w:szCs w:val="24"/>
        </w:rPr>
        <w:t>the Company timely filed its annual report, but Staff inadvertently recorded it as late.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85BAB">
        <w:rPr>
          <w:rFonts w:ascii="Times New Roman" w:hAnsi="Times New Roman"/>
          <w:bCs/>
          <w:sz w:val="24"/>
          <w:szCs w:val="24"/>
        </w:rPr>
        <w:t>Accordingly, Staff recommends the Commission withdraw the penalty</w:t>
      </w:r>
      <w:r w:rsidR="00494A65">
        <w:rPr>
          <w:rFonts w:ascii="Times New Roman" w:hAnsi="Times New Roman"/>
          <w:bCs/>
          <w:sz w:val="24"/>
          <w:szCs w:val="24"/>
        </w:rPr>
        <w:t xml:space="preserve">. </w:t>
      </w:r>
    </w:p>
    <w:p w14:paraId="65363E6B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6D056ABB" w14:textId="65E46362" w:rsidR="00ED6A67" w:rsidRPr="003236F2" w:rsidRDefault="00ED6A67" w:rsidP="00ED6A67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the </w:t>
      </w:r>
      <w:r w:rsidR="00785BAB">
        <w:rPr>
          <w:rFonts w:ascii="Times New Roman" w:hAnsi="Times New Roman" w:cs="Times New Roman"/>
          <w:sz w:val="24"/>
          <w:szCs w:val="24"/>
        </w:rPr>
        <w:t>Penalty Assessment was issued in error</w:t>
      </w:r>
      <w:r w:rsidR="009415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236F2">
        <w:rPr>
          <w:rFonts w:ascii="Times New Roman" w:hAnsi="Times New Roman" w:cs="Times New Roman"/>
          <w:sz w:val="24"/>
          <w:szCs w:val="24"/>
        </w:rPr>
        <w:t xml:space="preserve">he Commission withdraws the penalty assessed against </w:t>
      </w:r>
      <w:r w:rsidR="00785BAB">
        <w:rPr>
          <w:rFonts w:ascii="Times New Roman" w:hAnsi="Times New Roman"/>
          <w:sz w:val="24"/>
          <w:szCs w:val="24"/>
        </w:rPr>
        <w:t>Crown Castle</w:t>
      </w:r>
      <w:r w:rsidRPr="003236F2">
        <w:rPr>
          <w:rFonts w:ascii="Times New Roman" w:hAnsi="Times New Roman" w:cs="Times New Roman"/>
          <w:sz w:val="24"/>
          <w:szCs w:val="24"/>
        </w:rPr>
        <w:t>.</w:t>
      </w:r>
    </w:p>
    <w:p w14:paraId="03DC7C4D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C994CE5" w14:textId="18DEB2A7" w:rsidR="00ED6A67" w:rsidRPr="003236F2" w:rsidRDefault="00ED6A67" w:rsidP="00C10EC2">
      <w:pPr>
        <w:pStyle w:val="NoSpacing"/>
        <w:spacing w:line="288" w:lineRule="auto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 xml:space="preserve">THE COMMISSION GIVES NOTICE that </w:t>
      </w:r>
      <w:r w:rsidR="00494A65">
        <w:rPr>
          <w:rFonts w:ascii="Times New Roman" w:hAnsi="Times New Roman"/>
          <w:b/>
          <w:sz w:val="24"/>
          <w:szCs w:val="24"/>
        </w:rPr>
        <w:t>the penalty of $</w:t>
      </w:r>
      <w:r w:rsidR="001B5654">
        <w:rPr>
          <w:rFonts w:ascii="Times New Roman" w:hAnsi="Times New Roman"/>
          <w:b/>
          <w:sz w:val="24"/>
          <w:szCs w:val="24"/>
        </w:rPr>
        <w:t>2</w:t>
      </w:r>
      <w:r w:rsidR="00494A65">
        <w:rPr>
          <w:rFonts w:ascii="Times New Roman" w:hAnsi="Times New Roman"/>
          <w:b/>
          <w:sz w:val="24"/>
          <w:szCs w:val="24"/>
        </w:rPr>
        <w:t>00</w:t>
      </w:r>
      <w:r w:rsidRPr="003236F2">
        <w:rPr>
          <w:rFonts w:ascii="Times New Roman" w:hAnsi="Times New Roman"/>
          <w:b/>
          <w:sz w:val="24"/>
          <w:szCs w:val="24"/>
        </w:rPr>
        <w:t xml:space="preserve"> assessed against </w:t>
      </w:r>
      <w:r w:rsidR="00785BAB">
        <w:rPr>
          <w:rFonts w:ascii="Times New Roman" w:hAnsi="Times New Roman"/>
          <w:b/>
          <w:sz w:val="24"/>
          <w:szCs w:val="24"/>
        </w:rPr>
        <w:t>Crown Castle NG West, LLC</w:t>
      </w:r>
      <w:r w:rsidRPr="003236F2">
        <w:rPr>
          <w:rFonts w:ascii="Times New Roman" w:hAnsi="Times New Roman"/>
          <w:b/>
          <w:sz w:val="24"/>
          <w:szCs w:val="24"/>
        </w:rPr>
        <w:t xml:space="preserve"> is withdrawn and Docket UT-1</w:t>
      </w:r>
      <w:r w:rsidR="00785BAB">
        <w:rPr>
          <w:rFonts w:ascii="Times New Roman" w:hAnsi="Times New Roman"/>
          <w:b/>
          <w:sz w:val="24"/>
          <w:szCs w:val="24"/>
        </w:rPr>
        <w:t>60550</w:t>
      </w:r>
      <w:r w:rsidRPr="003236F2">
        <w:rPr>
          <w:rFonts w:ascii="Times New Roman" w:hAnsi="Times New Roman"/>
          <w:b/>
          <w:sz w:val="24"/>
          <w:szCs w:val="24"/>
        </w:rPr>
        <w:t xml:space="preserve"> is closed.</w:t>
      </w:r>
    </w:p>
    <w:p w14:paraId="6027CC8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286BEADB" w14:textId="77777777" w:rsidR="002D080A" w:rsidRDefault="002D080A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F1D8A2E" w14:textId="77777777" w:rsidR="002D080A" w:rsidRDefault="002D080A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1DD262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4C0CEC2C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GREGORY J. KOPTA</w:t>
      </w:r>
    </w:p>
    <w:p w14:paraId="26CD3DB6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Director, Administrative Law Division</w:t>
      </w:r>
    </w:p>
    <w:p w14:paraId="28D53E6A" w14:textId="77777777" w:rsidR="00ED6A67" w:rsidRPr="00634F65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634F65" w:rsidSect="00C10EC2">
      <w:head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0A0B5" w14:textId="77777777" w:rsidR="00710B52" w:rsidRDefault="00710B52" w:rsidP="00B4328D">
      <w:pPr>
        <w:spacing w:after="0" w:line="240" w:lineRule="auto"/>
      </w:pPr>
      <w:r>
        <w:separator/>
      </w:r>
    </w:p>
  </w:endnote>
  <w:endnote w:type="continuationSeparator" w:id="0">
    <w:p w14:paraId="72092A74" w14:textId="77777777" w:rsidR="00710B52" w:rsidRDefault="00710B52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6DB88" w14:textId="77777777" w:rsidR="00710B52" w:rsidRDefault="00710B52" w:rsidP="00B4328D">
      <w:pPr>
        <w:spacing w:after="0" w:line="240" w:lineRule="auto"/>
      </w:pPr>
      <w:r>
        <w:separator/>
      </w:r>
    </w:p>
  </w:footnote>
  <w:footnote w:type="continuationSeparator" w:id="0">
    <w:p w14:paraId="61F4D55A" w14:textId="77777777" w:rsidR="00710B52" w:rsidRDefault="00710B52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40294568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941503">
      <w:rPr>
        <w:rFonts w:ascii="Times New Roman" w:hAnsi="Times New Roman" w:cs="Times New Roman"/>
        <w:b/>
        <w:sz w:val="20"/>
        <w:szCs w:val="20"/>
      </w:rPr>
      <w:t>UT-160568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785BAB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1F1F" w14:textId="73CA3988" w:rsidR="00EE73C6" w:rsidRPr="00EE73C6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71812"/>
    <w:rsid w:val="000C5451"/>
    <w:rsid w:val="000F1661"/>
    <w:rsid w:val="001619EB"/>
    <w:rsid w:val="001B5654"/>
    <w:rsid w:val="001E0425"/>
    <w:rsid w:val="00225D4A"/>
    <w:rsid w:val="0023230D"/>
    <w:rsid w:val="002D080A"/>
    <w:rsid w:val="002E0040"/>
    <w:rsid w:val="002F0459"/>
    <w:rsid w:val="002F25DB"/>
    <w:rsid w:val="003032DF"/>
    <w:rsid w:val="003057AD"/>
    <w:rsid w:val="00350C6C"/>
    <w:rsid w:val="00353E8E"/>
    <w:rsid w:val="003A6453"/>
    <w:rsid w:val="003F0739"/>
    <w:rsid w:val="004234E2"/>
    <w:rsid w:val="004605F4"/>
    <w:rsid w:val="004653D6"/>
    <w:rsid w:val="00480B09"/>
    <w:rsid w:val="00494A65"/>
    <w:rsid w:val="004A636C"/>
    <w:rsid w:val="004F5C1C"/>
    <w:rsid w:val="00534843"/>
    <w:rsid w:val="00572960"/>
    <w:rsid w:val="005A6A0D"/>
    <w:rsid w:val="005B618E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0B52"/>
    <w:rsid w:val="00717EBB"/>
    <w:rsid w:val="007326CC"/>
    <w:rsid w:val="007559AB"/>
    <w:rsid w:val="007737FA"/>
    <w:rsid w:val="00784B19"/>
    <w:rsid w:val="00785BAB"/>
    <w:rsid w:val="007C79C6"/>
    <w:rsid w:val="00862F11"/>
    <w:rsid w:val="00884733"/>
    <w:rsid w:val="008F03C2"/>
    <w:rsid w:val="009175D8"/>
    <w:rsid w:val="00941503"/>
    <w:rsid w:val="009B38F4"/>
    <w:rsid w:val="009C2644"/>
    <w:rsid w:val="00A9202C"/>
    <w:rsid w:val="00A93E3E"/>
    <w:rsid w:val="00AE7772"/>
    <w:rsid w:val="00B06748"/>
    <w:rsid w:val="00B4328D"/>
    <w:rsid w:val="00B71AA6"/>
    <w:rsid w:val="00B7730D"/>
    <w:rsid w:val="00B938C2"/>
    <w:rsid w:val="00BD5D83"/>
    <w:rsid w:val="00BF32C9"/>
    <w:rsid w:val="00C03356"/>
    <w:rsid w:val="00C10EC2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91281"/>
    <w:rsid w:val="00DC0DCF"/>
    <w:rsid w:val="00E17B0D"/>
    <w:rsid w:val="00E36F9C"/>
    <w:rsid w:val="00E55F11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A6C160D9D7234FB01A062C0B4533DD" ma:contentTypeVersion="104" ma:contentTypeDescription="" ma:contentTypeScope="" ma:versionID="bc844aa2fdbb173d18e3ca5531559f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2016-06-27T07:00:00+00:00</Date1>
    <IsDocumentOrder xmlns="dc463f71-b30c-4ab2-9473-d307f9d35888" xsi:nil="true"/>
    <IsHighlyConfidential xmlns="dc463f71-b30c-4ab2-9473-d307f9d35888">false</IsHighlyConfidential>
    <CaseCompanyNames xmlns="dc463f71-b30c-4ab2-9473-d307f9d35888">Crown Castle NG West LLC</CaseCompanyNames>
    <DocketNumber xmlns="dc463f71-b30c-4ab2-9473-d307f9d35888">160550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590D16-FBB0-4DB0-8697-6E6CE17CDD74}"/>
</file>

<file path=customXml/itemProps2.xml><?xml version="1.0" encoding="utf-8"?>
<ds:datastoreItem xmlns:ds="http://schemas.openxmlformats.org/officeDocument/2006/customXml" ds:itemID="{3B30CFFA-08C3-45E2-9DBB-8F72F708843C}"/>
</file>

<file path=customXml/itemProps3.xml><?xml version="1.0" encoding="utf-8"?>
<ds:datastoreItem xmlns:ds="http://schemas.openxmlformats.org/officeDocument/2006/customXml" ds:itemID="{FCEF3DA2-0253-4202-BD8B-CC776081E7F1}"/>
</file>

<file path=customXml/itemProps4.xml><?xml version="1.0" encoding="utf-8"?>
<ds:datastoreItem xmlns:ds="http://schemas.openxmlformats.org/officeDocument/2006/customXml" ds:itemID="{AF225B5F-75B5-44C1-8B99-73730F957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Withdrawing Penalty</vt:lpstr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Withdrawing Penalty</dc:title>
  <dc:subject/>
  <dc:creator/>
  <cp:keywords/>
  <dc:description/>
  <cp:lastModifiedBy/>
  <cp:revision>1</cp:revision>
  <dcterms:created xsi:type="dcterms:W3CDTF">2016-06-27T16:54:00Z</dcterms:created>
  <dcterms:modified xsi:type="dcterms:W3CDTF">2016-06-27T16:54:00Z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0x0101006E56B4D1795A2E4DB2F0B01679ED314A0039A6C160D9D7234FB01A062C0B4533DD</vt:lpwstr>
  </property>
  <property fmtid="{D5CDD505-2E9C-101B-9397-08002B2CF9AE}" pid="3" name="_docset_NoMedatataSyncRequired">
    <vt:lpwstr>False</vt:lpwstr>
  </property>
</Properties>
</file>