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BAED" w14:textId="77777777" w:rsidR="00DE387D" w:rsidRDefault="00DE387D" w:rsidP="00DE387D">
      <w:pPr>
        <w:pStyle w:val="Heading1"/>
      </w:pPr>
      <w:r>
        <w:t>Docket</w:t>
      </w:r>
      <w:r w:rsidR="00D925EB">
        <w:t xml:space="preserve"> DG-160164</w:t>
      </w:r>
    </w:p>
    <w:p w14:paraId="273CE60C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6522CEE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799286B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925EB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05481087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8AEB4E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925EB">
        <w:rPr>
          <w:rFonts w:ascii="Times New Roman" w:hAnsi="Times New Roman"/>
          <w:sz w:val="24"/>
        </w:rPr>
        <w:t>14</w:t>
      </w:r>
      <w:r w:rsidR="00D925EB" w:rsidRPr="00D925EB">
        <w:rPr>
          <w:rFonts w:ascii="Times New Roman" w:hAnsi="Times New Roman"/>
          <w:sz w:val="24"/>
          <w:vertAlign w:val="superscript"/>
        </w:rPr>
        <w:t>th</w:t>
      </w:r>
      <w:r w:rsidR="00D925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925EB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</w:t>
      </w:r>
      <w:r w:rsidR="00D925EB">
        <w:rPr>
          <w:rFonts w:ascii="Times New Roman" w:hAnsi="Times New Roman"/>
          <w:sz w:val="24"/>
        </w:rPr>
        <w:t>16</w:t>
      </w:r>
    </w:p>
    <w:p w14:paraId="215FD68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74B6624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3E5C23F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7059AD0C" w14:textId="77777777" w:rsidR="00DE387D" w:rsidRPr="00123C68" w:rsidRDefault="00D925EB" w:rsidP="00D925EB">
      <w:pPr>
        <w:ind w:left="4320" w:firstLine="720"/>
        <w:rPr>
          <w:rFonts w:ascii="Times New Roman" w:hAnsi="Times New Roman"/>
          <w:b/>
          <w:bCs/>
          <w:sz w:val="22"/>
          <w:szCs w:val="20"/>
        </w:rPr>
      </w:pPr>
      <w:r>
        <w:rPr>
          <w:rFonts w:ascii="Times New Roman" w:hAnsi="Times New Roman"/>
          <w:sz w:val="24"/>
        </w:rPr>
        <w:t>KRISTA L. GROSS</w:t>
      </w:r>
    </w:p>
    <w:p w14:paraId="3B508E1C" w14:textId="77777777" w:rsidR="00C0665B" w:rsidRDefault="00C0665B">
      <w:pPr>
        <w:rPr>
          <w:rFonts w:ascii="Times New Roman" w:hAnsi="Times New Roman"/>
        </w:rPr>
      </w:pPr>
    </w:p>
    <w:p w14:paraId="1C689F9E" w14:textId="77777777" w:rsidR="00D925EB" w:rsidRPr="00D925EB" w:rsidRDefault="00D925EB">
      <w:pPr>
        <w:rPr>
          <w:rFonts w:ascii="Times New Roman" w:hAnsi="Times New Roman"/>
          <w:sz w:val="24"/>
        </w:rPr>
      </w:pPr>
    </w:p>
    <w:p w14:paraId="74C022E6" w14:textId="77777777" w:rsidR="00D925EB" w:rsidRPr="00D925EB" w:rsidRDefault="00D925EB">
      <w:pPr>
        <w:rPr>
          <w:rFonts w:ascii="Times New Roman" w:hAnsi="Times New Roman"/>
          <w:sz w:val="24"/>
        </w:rPr>
      </w:pPr>
    </w:p>
    <w:p w14:paraId="0A07BBBB" w14:textId="77777777" w:rsidR="00D925EB" w:rsidRPr="00D925EB" w:rsidRDefault="00D925EB">
      <w:pPr>
        <w:rPr>
          <w:rFonts w:ascii="Times New Roman" w:hAnsi="Times New Roman"/>
          <w:sz w:val="24"/>
        </w:rPr>
      </w:pPr>
      <w:bookmarkStart w:id="0" w:name="_GoBack"/>
      <w:r w:rsidRPr="00D925EB">
        <w:rPr>
          <w:rFonts w:ascii="Times New Roman" w:hAnsi="Times New Roman"/>
          <w:sz w:val="24"/>
        </w:rPr>
        <w:t xml:space="preserve">Watterson Excavation Inc. </w:t>
      </w:r>
    </w:p>
    <w:p w14:paraId="65B9B73E" w14:textId="77777777" w:rsidR="00D925EB" w:rsidRPr="00D925EB" w:rsidRDefault="00D925EB">
      <w:pPr>
        <w:rPr>
          <w:rFonts w:ascii="Times New Roman" w:hAnsi="Times New Roman"/>
          <w:sz w:val="24"/>
        </w:rPr>
      </w:pPr>
      <w:r w:rsidRPr="00D925EB">
        <w:rPr>
          <w:rFonts w:ascii="Times New Roman" w:hAnsi="Times New Roman"/>
          <w:sz w:val="24"/>
        </w:rPr>
        <w:t>718 Griffin Avenue, Suite 90</w:t>
      </w:r>
    </w:p>
    <w:p w14:paraId="20B7BC36" w14:textId="77777777" w:rsidR="00D925EB" w:rsidRPr="00D925EB" w:rsidRDefault="00D925EB">
      <w:pPr>
        <w:rPr>
          <w:rFonts w:ascii="Times New Roman" w:hAnsi="Times New Roman"/>
          <w:sz w:val="24"/>
        </w:rPr>
      </w:pPr>
      <w:r w:rsidRPr="00D925EB">
        <w:rPr>
          <w:rFonts w:ascii="Times New Roman" w:hAnsi="Times New Roman"/>
          <w:sz w:val="24"/>
        </w:rPr>
        <w:t>Enumclaw, WA</w:t>
      </w:r>
      <w:r>
        <w:rPr>
          <w:rFonts w:ascii="Times New Roman" w:hAnsi="Times New Roman"/>
          <w:sz w:val="24"/>
        </w:rPr>
        <w:t xml:space="preserve">  98022 </w:t>
      </w:r>
      <w:bookmarkEnd w:id="0"/>
    </w:p>
    <w:sectPr w:rsidR="00D925EB" w:rsidRPr="00D925EB" w:rsidSect="00D925EB">
      <w:footerReference w:type="default" r:id="rId10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54A0" w14:textId="77777777" w:rsidR="00D925EB" w:rsidRDefault="00D925EB" w:rsidP="00DE387D">
      <w:r>
        <w:separator/>
      </w:r>
    </w:p>
  </w:endnote>
  <w:endnote w:type="continuationSeparator" w:id="0">
    <w:p w14:paraId="5970E05D" w14:textId="77777777" w:rsidR="00D925EB" w:rsidRDefault="00D925EB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C492" w14:textId="77777777" w:rsidR="00150D53" w:rsidRPr="00DE387D" w:rsidRDefault="00D925EB">
    <w:pPr>
      <w:spacing w:line="240" w:lineRule="exact"/>
      <w:rPr>
        <w:rFonts w:ascii="Times New Roman" w:hAnsi="Times New Roman"/>
      </w:rPr>
    </w:pPr>
  </w:p>
  <w:p w14:paraId="535DD21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925E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9FDD" w14:textId="77777777" w:rsidR="00D925EB" w:rsidRDefault="00D925EB" w:rsidP="00DE387D">
      <w:r>
        <w:separator/>
      </w:r>
    </w:p>
  </w:footnote>
  <w:footnote w:type="continuationSeparator" w:id="0">
    <w:p w14:paraId="3417959C" w14:textId="77777777" w:rsidR="00D925EB" w:rsidRDefault="00D925EB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2E7850"/>
    <w:rsid w:val="003370E9"/>
    <w:rsid w:val="00366392"/>
    <w:rsid w:val="0039343F"/>
    <w:rsid w:val="003C423D"/>
    <w:rsid w:val="00835BD4"/>
    <w:rsid w:val="00AB106C"/>
    <w:rsid w:val="00C0665B"/>
    <w:rsid w:val="00D925E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6039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79DB6950169E42A831DBA93BA3AB8B" ma:contentTypeVersion="96" ma:contentTypeDescription="" ma:contentTypeScope="" ma:versionID="64b06b2417bc24d3185b0c10b032ad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2016-02-02T08:00:00+00:00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1F35A-3847-48B2-91BB-0BB2EFFD8AAC}"/>
</file>

<file path=customXml/itemProps2.xml><?xml version="1.0" encoding="utf-8"?>
<ds:datastoreItem xmlns:ds="http://schemas.openxmlformats.org/officeDocument/2006/customXml" ds:itemID="{428417D7-07AC-416C-A853-A685F3C40F9B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Washington Utilities and Transportation Commission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</cp:revision>
  <dcterms:created xsi:type="dcterms:W3CDTF">2016-06-14T17:04:00Z</dcterms:created>
  <dcterms:modified xsi:type="dcterms:W3CDTF">2016-06-14T17:11:00Z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0x0101006E56B4D1795A2E4DB2F0B01679ED314A00AF79DB6950169E42A831DBA93BA3AB8B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_docset_NoMedatataSyncRequired">
    <vt:lpwstr>False</vt:lpwstr>
  </property>
</Properties>
</file>