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B60E"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705BB60F" w14:textId="3C007EC3" w:rsidR="00B26F02" w:rsidRPr="00B26F02" w:rsidRDefault="00B26F02">
      <w:pPr>
        <w:jc w:val="center"/>
        <w:rPr>
          <w:b/>
        </w:rPr>
      </w:pPr>
      <w:r w:rsidRPr="00B26F02">
        <w:rPr>
          <w:b/>
        </w:rPr>
        <w:t xml:space="preserve">UTILITIES AND TRANSPORTATION </w:t>
      </w:r>
      <w:r w:rsidR="000253D6">
        <w:rPr>
          <w:b/>
        </w:rPr>
        <w:t>COMMISSION</w:t>
      </w:r>
    </w:p>
    <w:p w14:paraId="705BB610" w14:textId="77777777" w:rsidR="00B26F02" w:rsidRPr="00B26F02" w:rsidRDefault="00B26F02">
      <w:pPr>
        <w:jc w:val="center"/>
        <w:rPr>
          <w:b/>
        </w:rPr>
      </w:pPr>
    </w:p>
    <w:tbl>
      <w:tblPr>
        <w:tblW w:w="0" w:type="auto"/>
        <w:tblLook w:val="01E0" w:firstRow="1" w:lastRow="1" w:firstColumn="1" w:lastColumn="1" w:noHBand="0" w:noVBand="0"/>
      </w:tblPr>
      <w:tblGrid>
        <w:gridCol w:w="3923"/>
        <w:gridCol w:w="857"/>
        <w:gridCol w:w="4076"/>
      </w:tblGrid>
      <w:tr w:rsidR="00B26F02" w:rsidRPr="00727601" w14:paraId="705BB62C" w14:textId="77777777">
        <w:tc>
          <w:tcPr>
            <w:tcW w:w="4068" w:type="dxa"/>
          </w:tcPr>
          <w:p w14:paraId="705BB611" w14:textId="77777777" w:rsidR="00B26F02" w:rsidRDefault="00581E3A">
            <w:r w:rsidRPr="005E5651">
              <w:t>IN THE MATTER OF THE PETITION O</w:t>
            </w:r>
            <w:r>
              <w:t>F</w:t>
            </w:r>
          </w:p>
          <w:p w14:paraId="705BB612" w14:textId="77777777" w:rsidR="00581E3A" w:rsidRDefault="00581E3A"/>
          <w:p w14:paraId="705BB613" w14:textId="77777777" w:rsidR="00B26F02" w:rsidRPr="00727601" w:rsidRDefault="00B26F02"/>
          <w:p w14:paraId="705BB614" w14:textId="7E69DDD6" w:rsidR="009145B1" w:rsidRDefault="00937230">
            <w:r>
              <w:t>WASTE MANAGEMENT OF WASHINGTON, INC., DBA WASTE MANAGEMENT-NORTHWEST</w:t>
            </w:r>
          </w:p>
          <w:p w14:paraId="705BB615" w14:textId="22CBB7B3" w:rsidR="00FC4243" w:rsidRPr="00727601" w:rsidRDefault="00FC4243"/>
          <w:p w14:paraId="705BB616" w14:textId="77777777" w:rsidR="00B26F02" w:rsidRDefault="00581E3A" w:rsidP="00FC4243">
            <w:pPr>
              <w:jc w:val="center"/>
            </w:pPr>
            <w:r>
              <w:t>Petitioner,</w:t>
            </w:r>
          </w:p>
          <w:p w14:paraId="705BB617" w14:textId="77777777" w:rsidR="00581E3A" w:rsidRDefault="00581E3A" w:rsidP="00FC4243">
            <w:pPr>
              <w:jc w:val="center"/>
            </w:pPr>
          </w:p>
          <w:p w14:paraId="705BB618" w14:textId="5A9FF910" w:rsidR="00581E3A" w:rsidRPr="00727601" w:rsidRDefault="00581E3A" w:rsidP="00581E3A">
            <w:r>
              <w:rPr>
                <w:sz w:val="23"/>
                <w:szCs w:val="23"/>
              </w:rPr>
              <w:t xml:space="preserve">Requesting Authority to Retain </w:t>
            </w:r>
            <w:r w:rsidR="00234B75">
              <w:rPr>
                <w:sz w:val="23"/>
                <w:szCs w:val="23"/>
              </w:rPr>
              <w:t>Thirty</w:t>
            </w:r>
            <w:r w:rsidR="00F639A4">
              <w:rPr>
                <w:sz w:val="23"/>
                <w:szCs w:val="23"/>
              </w:rPr>
              <w:t>-</w:t>
            </w:r>
            <w:r w:rsidR="00662503">
              <w:rPr>
                <w:sz w:val="23"/>
                <w:szCs w:val="23"/>
              </w:rPr>
              <w:t>F</w:t>
            </w:r>
            <w:r w:rsidR="00234B75">
              <w:rPr>
                <w:sz w:val="23"/>
                <w:szCs w:val="23"/>
              </w:rPr>
              <w:t xml:space="preserve">ive </w:t>
            </w:r>
            <w:r>
              <w:rPr>
                <w:sz w:val="23"/>
                <w:szCs w:val="23"/>
              </w:rPr>
              <w:t>Percent of the Revenue Received From the Sale of Recyclable Materials Collected in Residential Recycling Service</w:t>
            </w:r>
          </w:p>
          <w:p w14:paraId="705BB619" w14:textId="77777777" w:rsidR="00B26F02" w:rsidRPr="00727601" w:rsidRDefault="00B26F02">
            <w:r w:rsidRPr="00727601">
              <w:t xml:space="preserve">. . . . . . . . . . . . . . . . . . . . . . . . . . . . . . . </w:t>
            </w:r>
          </w:p>
        </w:tc>
        <w:tc>
          <w:tcPr>
            <w:tcW w:w="900" w:type="dxa"/>
          </w:tcPr>
          <w:p w14:paraId="705BB61A"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705BB61B" w14:textId="77777777" w:rsidR="00374208" w:rsidRDefault="00374208" w:rsidP="00496147">
            <w:pPr>
              <w:pStyle w:val="BodyText"/>
              <w:rPr>
                <w:rFonts w:ascii="Times New Roman" w:hAnsi="Times New Roman"/>
              </w:rPr>
            </w:pPr>
            <w:r>
              <w:rPr>
                <w:rFonts w:ascii="Times New Roman" w:hAnsi="Times New Roman"/>
              </w:rPr>
              <w:t>)</w:t>
            </w:r>
          </w:p>
          <w:p w14:paraId="705BB61C" w14:textId="77777777" w:rsidR="00374208" w:rsidRDefault="00374208" w:rsidP="00496147">
            <w:pPr>
              <w:pStyle w:val="BodyText"/>
              <w:rPr>
                <w:rFonts w:ascii="Times New Roman" w:hAnsi="Times New Roman"/>
              </w:rPr>
            </w:pPr>
            <w:r>
              <w:rPr>
                <w:rFonts w:ascii="Times New Roman" w:hAnsi="Times New Roman"/>
              </w:rPr>
              <w:t>)</w:t>
            </w:r>
          </w:p>
          <w:p w14:paraId="705BB61D" w14:textId="77777777" w:rsidR="00374208" w:rsidRDefault="00374208" w:rsidP="00496147">
            <w:pPr>
              <w:pStyle w:val="BodyText"/>
              <w:rPr>
                <w:rFonts w:ascii="Times New Roman" w:hAnsi="Times New Roman"/>
              </w:rPr>
            </w:pPr>
            <w:r>
              <w:rPr>
                <w:rFonts w:ascii="Times New Roman" w:hAnsi="Times New Roman"/>
              </w:rPr>
              <w:t>)</w:t>
            </w:r>
          </w:p>
          <w:p w14:paraId="705BB61E" w14:textId="77777777" w:rsidR="009145B1" w:rsidRDefault="00581E3A" w:rsidP="00496147">
            <w:pPr>
              <w:pStyle w:val="BodyText"/>
              <w:rPr>
                <w:rFonts w:ascii="Times New Roman" w:hAnsi="Times New Roman"/>
              </w:rPr>
            </w:pPr>
            <w:r>
              <w:rPr>
                <w:rFonts w:ascii="Times New Roman" w:hAnsi="Times New Roman"/>
              </w:rPr>
              <w:t>)</w:t>
            </w:r>
          </w:p>
          <w:p w14:paraId="705BB61F" w14:textId="77777777" w:rsidR="00581E3A" w:rsidRDefault="00581E3A" w:rsidP="00496147">
            <w:pPr>
              <w:pStyle w:val="BodyText"/>
              <w:rPr>
                <w:rFonts w:ascii="Times New Roman" w:hAnsi="Times New Roman"/>
              </w:rPr>
            </w:pPr>
            <w:r>
              <w:rPr>
                <w:rFonts w:ascii="Times New Roman" w:hAnsi="Times New Roman"/>
              </w:rPr>
              <w:t>)</w:t>
            </w:r>
          </w:p>
          <w:p w14:paraId="705BB620" w14:textId="77777777" w:rsidR="00FC69BC" w:rsidRPr="00727601" w:rsidRDefault="00FC69BC" w:rsidP="00496147">
            <w:pPr>
              <w:pStyle w:val="BodyText"/>
              <w:rPr>
                <w:rFonts w:ascii="Times New Roman" w:hAnsi="Times New Roman"/>
              </w:rPr>
            </w:pPr>
          </w:p>
        </w:tc>
        <w:tc>
          <w:tcPr>
            <w:tcW w:w="4248" w:type="dxa"/>
          </w:tcPr>
          <w:p w14:paraId="4CAC1D4F" w14:textId="5A4D677D" w:rsidR="00B26F02" w:rsidRPr="00727601" w:rsidRDefault="00C53134">
            <w:pPr>
              <w:rPr>
                <w:bCs/>
              </w:rPr>
            </w:pPr>
            <w:r w:rsidRPr="00727601">
              <w:t>DOCKET</w:t>
            </w:r>
            <w:r w:rsidR="00B26F02" w:rsidRPr="00727601">
              <w:t xml:space="preserve"> </w:t>
            </w:r>
            <w:r w:rsidR="00FC69BC">
              <w:t>TG-132107</w:t>
            </w:r>
          </w:p>
          <w:p w14:paraId="01ED4C0D" w14:textId="77777777" w:rsidR="00B26F02" w:rsidRPr="00727601" w:rsidRDefault="00B26F02" w:rsidP="00727601">
            <w:pPr>
              <w:pStyle w:val="Header"/>
              <w:tabs>
                <w:tab w:val="clear" w:pos="4320"/>
                <w:tab w:val="clear" w:pos="8640"/>
              </w:tabs>
            </w:pPr>
          </w:p>
          <w:p w14:paraId="078B34DD" w14:textId="3642A986" w:rsidR="00B26F02" w:rsidRPr="00727601" w:rsidRDefault="00C53134">
            <w:pPr>
              <w:rPr>
                <w:bCs/>
              </w:rPr>
            </w:pPr>
            <w:r w:rsidRPr="00727601">
              <w:t>ORDER</w:t>
            </w:r>
            <w:r w:rsidR="00B26F02" w:rsidRPr="00727601">
              <w:t xml:space="preserve"> </w:t>
            </w:r>
            <w:r w:rsidR="00FC69BC">
              <w:t>01</w:t>
            </w:r>
          </w:p>
          <w:p w14:paraId="705BB624" w14:textId="77777777" w:rsidR="00B26F02" w:rsidRDefault="00B26F02"/>
          <w:p w14:paraId="705BB625" w14:textId="77777777" w:rsidR="009145B1" w:rsidRPr="00727601" w:rsidRDefault="009145B1"/>
          <w:p w14:paraId="705BB627" w14:textId="77777777" w:rsidR="00581E3A" w:rsidRDefault="00581E3A" w:rsidP="00581E3A">
            <w:pPr>
              <w:pStyle w:val="Default"/>
              <w:rPr>
                <w:sz w:val="23"/>
                <w:szCs w:val="23"/>
              </w:rPr>
            </w:pPr>
          </w:p>
          <w:p w14:paraId="705BB628" w14:textId="77777777" w:rsidR="00581E3A" w:rsidRDefault="00581E3A" w:rsidP="00581E3A">
            <w:pPr>
              <w:pStyle w:val="Default"/>
              <w:rPr>
                <w:sz w:val="23"/>
                <w:szCs w:val="23"/>
              </w:rPr>
            </w:pPr>
          </w:p>
          <w:p w14:paraId="705BB629" w14:textId="77777777" w:rsidR="00581E3A" w:rsidRDefault="00581E3A" w:rsidP="00581E3A">
            <w:pPr>
              <w:pStyle w:val="Default"/>
              <w:rPr>
                <w:sz w:val="23"/>
                <w:szCs w:val="23"/>
              </w:rPr>
            </w:pPr>
          </w:p>
          <w:p w14:paraId="705BB62A" w14:textId="77777777" w:rsidR="00581E3A" w:rsidRDefault="00581E3A" w:rsidP="00581E3A">
            <w:pPr>
              <w:pStyle w:val="Default"/>
              <w:rPr>
                <w:sz w:val="23"/>
                <w:szCs w:val="23"/>
              </w:rPr>
            </w:pPr>
            <w:r>
              <w:rPr>
                <w:sz w:val="23"/>
                <w:szCs w:val="23"/>
              </w:rPr>
              <w:t>ORDER AUTHORIZING REVENUE SHARING FOR RECYCLABLE COMMODITIES REVENUE AND ALLOWING RECYCLABLE COMMODITY CREDIT ADJUSTMENT</w:t>
            </w:r>
          </w:p>
          <w:p w14:paraId="705BB62B" w14:textId="77777777" w:rsidR="00B26F02" w:rsidRPr="00727601" w:rsidRDefault="00B26F02"/>
        </w:tc>
      </w:tr>
    </w:tbl>
    <w:p w14:paraId="705BB62D" w14:textId="77777777" w:rsidR="00B26F02" w:rsidRPr="00727601" w:rsidRDefault="00B26F02">
      <w:pPr>
        <w:jc w:val="center"/>
      </w:pPr>
    </w:p>
    <w:tbl>
      <w:tblPr>
        <w:tblW w:w="0" w:type="auto"/>
        <w:tblLook w:val="01E0" w:firstRow="1" w:lastRow="1" w:firstColumn="1" w:lastColumn="1" w:noHBand="0" w:noVBand="0"/>
      </w:tblPr>
      <w:tblGrid>
        <w:gridCol w:w="3923"/>
        <w:gridCol w:w="857"/>
        <w:gridCol w:w="4076"/>
      </w:tblGrid>
      <w:tr w:rsidR="00FC69BC" w:rsidRPr="00727601" w14:paraId="705BB649" w14:textId="77777777" w:rsidTr="007D7638">
        <w:tc>
          <w:tcPr>
            <w:tcW w:w="4068" w:type="dxa"/>
          </w:tcPr>
          <w:p w14:paraId="705BB62E" w14:textId="77777777" w:rsidR="00581E3A" w:rsidRDefault="00581E3A" w:rsidP="00581E3A">
            <w:r w:rsidRPr="005E5651">
              <w:t>IN THE MATTER OF THE PETITION O</w:t>
            </w:r>
            <w:r>
              <w:t>F</w:t>
            </w:r>
          </w:p>
          <w:p w14:paraId="705BB62F" w14:textId="77777777" w:rsidR="00FC69BC" w:rsidRDefault="00FC69BC" w:rsidP="007D7638"/>
          <w:p w14:paraId="4822A45F" w14:textId="3A395785" w:rsidR="00FC69BC" w:rsidRPr="00727601" w:rsidRDefault="00FC69BC" w:rsidP="004B77B4"/>
          <w:p w14:paraId="705BB631" w14:textId="3DF05B07" w:rsidR="00FC69BC" w:rsidRDefault="00937230" w:rsidP="007D7638">
            <w:r>
              <w:t>WASTE MANAGEMENT OF WASHINGTON, INC.</w:t>
            </w:r>
            <w:r w:rsidR="0003590A">
              <w:t>,</w:t>
            </w:r>
            <w:r>
              <w:t xml:space="preserve"> DBA WASTE MANAGEMENT-SNOKING</w:t>
            </w:r>
          </w:p>
          <w:p w14:paraId="705BB632" w14:textId="0EDD6C7E" w:rsidR="00FC69BC" w:rsidRPr="00727601" w:rsidRDefault="00FC69BC" w:rsidP="007D7638"/>
          <w:p w14:paraId="705BB633" w14:textId="77777777" w:rsidR="00FC69BC" w:rsidRDefault="00581E3A" w:rsidP="007D7638">
            <w:pPr>
              <w:jc w:val="center"/>
            </w:pPr>
            <w:r>
              <w:t>Petitioner,</w:t>
            </w:r>
          </w:p>
          <w:p w14:paraId="705BB634" w14:textId="77777777" w:rsidR="00581E3A" w:rsidRDefault="00581E3A" w:rsidP="007D7638">
            <w:pPr>
              <w:jc w:val="center"/>
            </w:pPr>
          </w:p>
          <w:p w14:paraId="705BB635" w14:textId="3F81596C" w:rsidR="00581E3A" w:rsidRPr="00727601" w:rsidRDefault="00581E3A" w:rsidP="00581E3A">
            <w:r>
              <w:rPr>
                <w:sz w:val="23"/>
                <w:szCs w:val="23"/>
              </w:rPr>
              <w:t xml:space="preserve">Requesting Authority to Retain </w:t>
            </w:r>
            <w:r w:rsidR="00234B75">
              <w:rPr>
                <w:sz w:val="23"/>
                <w:szCs w:val="23"/>
              </w:rPr>
              <w:t>Thirty</w:t>
            </w:r>
            <w:r w:rsidR="00662503">
              <w:rPr>
                <w:sz w:val="23"/>
                <w:szCs w:val="23"/>
              </w:rPr>
              <w:t>-</w:t>
            </w:r>
            <w:r w:rsidR="00234B75">
              <w:rPr>
                <w:sz w:val="23"/>
                <w:szCs w:val="23"/>
              </w:rPr>
              <w:t xml:space="preserve"> Five </w:t>
            </w:r>
            <w:r>
              <w:rPr>
                <w:sz w:val="23"/>
                <w:szCs w:val="23"/>
              </w:rPr>
              <w:t>Percent of the Revenue Received From the Sale of Recyclable Materials Collected in Residential Recycling Service</w:t>
            </w:r>
          </w:p>
          <w:p w14:paraId="705BB636" w14:textId="77777777" w:rsidR="00FC69BC" w:rsidRPr="00727601" w:rsidRDefault="00FC69BC" w:rsidP="007D7638">
            <w:r w:rsidRPr="00727601">
              <w:t xml:space="preserve">. . . . . . . . . . . . . . . . . . . . . . . . . . . . . . . </w:t>
            </w:r>
          </w:p>
        </w:tc>
        <w:tc>
          <w:tcPr>
            <w:tcW w:w="900" w:type="dxa"/>
          </w:tcPr>
          <w:p w14:paraId="705BB637" w14:textId="77777777" w:rsidR="00FC69BC" w:rsidRDefault="00FC69BC" w:rsidP="007D7638">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705BB638" w14:textId="77777777" w:rsidR="00FC69BC" w:rsidRDefault="00FC69BC" w:rsidP="007D7638">
            <w:pPr>
              <w:pStyle w:val="BodyText"/>
              <w:rPr>
                <w:rFonts w:ascii="Times New Roman" w:hAnsi="Times New Roman"/>
              </w:rPr>
            </w:pPr>
            <w:r>
              <w:rPr>
                <w:rFonts w:ascii="Times New Roman" w:hAnsi="Times New Roman"/>
              </w:rPr>
              <w:t>)</w:t>
            </w:r>
          </w:p>
          <w:p w14:paraId="705BB639" w14:textId="77777777" w:rsidR="00FC69BC" w:rsidRDefault="00FC69BC" w:rsidP="007D7638">
            <w:pPr>
              <w:pStyle w:val="BodyText"/>
              <w:rPr>
                <w:rFonts w:ascii="Times New Roman" w:hAnsi="Times New Roman"/>
              </w:rPr>
            </w:pPr>
            <w:r>
              <w:rPr>
                <w:rFonts w:ascii="Times New Roman" w:hAnsi="Times New Roman"/>
              </w:rPr>
              <w:t>)</w:t>
            </w:r>
          </w:p>
          <w:p w14:paraId="705BB63A" w14:textId="77777777" w:rsidR="00FC69BC" w:rsidRDefault="00FC69BC" w:rsidP="007D7638">
            <w:pPr>
              <w:pStyle w:val="BodyText"/>
              <w:rPr>
                <w:rFonts w:ascii="Times New Roman" w:hAnsi="Times New Roman"/>
              </w:rPr>
            </w:pPr>
            <w:r>
              <w:rPr>
                <w:rFonts w:ascii="Times New Roman" w:hAnsi="Times New Roman"/>
              </w:rPr>
              <w:t>)</w:t>
            </w:r>
          </w:p>
          <w:p w14:paraId="705BB63B" w14:textId="77777777" w:rsidR="00FC69BC" w:rsidRDefault="00581E3A" w:rsidP="007D7638">
            <w:pPr>
              <w:pStyle w:val="BodyText"/>
              <w:rPr>
                <w:rFonts w:ascii="Times New Roman" w:hAnsi="Times New Roman"/>
              </w:rPr>
            </w:pPr>
            <w:r>
              <w:rPr>
                <w:rFonts w:ascii="Times New Roman" w:hAnsi="Times New Roman"/>
              </w:rPr>
              <w:t>)</w:t>
            </w:r>
          </w:p>
          <w:p w14:paraId="705BB63C" w14:textId="77777777" w:rsidR="00581E3A" w:rsidRDefault="00581E3A" w:rsidP="007D7638">
            <w:pPr>
              <w:pStyle w:val="BodyText"/>
              <w:rPr>
                <w:rFonts w:ascii="Times New Roman" w:hAnsi="Times New Roman"/>
              </w:rPr>
            </w:pPr>
            <w:r>
              <w:rPr>
                <w:rFonts w:ascii="Times New Roman" w:hAnsi="Times New Roman"/>
              </w:rPr>
              <w:t>)</w:t>
            </w:r>
          </w:p>
          <w:p w14:paraId="0D90E959" w14:textId="77777777" w:rsidR="00FC69BC" w:rsidRDefault="00FC69BC" w:rsidP="007D7638">
            <w:pPr>
              <w:pStyle w:val="BodyText"/>
              <w:rPr>
                <w:rFonts w:ascii="Times New Roman" w:hAnsi="Times New Roman"/>
              </w:rPr>
            </w:pPr>
          </w:p>
          <w:p w14:paraId="705BB63D" w14:textId="77777777" w:rsidR="00662503" w:rsidRPr="00727601" w:rsidRDefault="00662503" w:rsidP="007D7638">
            <w:pPr>
              <w:pStyle w:val="BodyText"/>
              <w:rPr>
                <w:rFonts w:ascii="Times New Roman" w:hAnsi="Times New Roman"/>
              </w:rPr>
            </w:pPr>
          </w:p>
        </w:tc>
        <w:tc>
          <w:tcPr>
            <w:tcW w:w="4248" w:type="dxa"/>
          </w:tcPr>
          <w:p w14:paraId="0D5A65DE" w14:textId="1F8B333C" w:rsidR="00FC69BC" w:rsidRPr="00727601" w:rsidRDefault="00FC69BC" w:rsidP="004B77B4">
            <w:pPr>
              <w:rPr>
                <w:bCs/>
              </w:rPr>
            </w:pPr>
            <w:r w:rsidRPr="00727601">
              <w:t xml:space="preserve">DOCKET </w:t>
            </w:r>
            <w:r>
              <w:t>TG-132113</w:t>
            </w:r>
          </w:p>
          <w:p w14:paraId="6002A587" w14:textId="77777777" w:rsidR="00FC69BC" w:rsidRPr="00727601" w:rsidRDefault="00FC69BC" w:rsidP="004B77B4">
            <w:pPr>
              <w:pStyle w:val="Header"/>
              <w:tabs>
                <w:tab w:val="clear" w:pos="4320"/>
                <w:tab w:val="clear" w:pos="8640"/>
              </w:tabs>
            </w:pPr>
          </w:p>
          <w:p w14:paraId="60950881" w14:textId="097B46FA" w:rsidR="00FC69BC" w:rsidRPr="00727601" w:rsidRDefault="00FC69BC" w:rsidP="004B77B4">
            <w:pPr>
              <w:rPr>
                <w:bCs/>
              </w:rPr>
            </w:pPr>
            <w:r w:rsidRPr="00727601">
              <w:t xml:space="preserve">ORDER </w:t>
            </w:r>
            <w:r>
              <w:t>01</w:t>
            </w:r>
          </w:p>
          <w:p w14:paraId="705BB641" w14:textId="77777777" w:rsidR="00FC69BC" w:rsidRDefault="00FC69BC" w:rsidP="007D7638"/>
          <w:p w14:paraId="705BB644" w14:textId="77777777" w:rsidR="00F05E3A" w:rsidRDefault="00F05E3A" w:rsidP="00581E3A">
            <w:pPr>
              <w:pStyle w:val="Default"/>
              <w:rPr>
                <w:sz w:val="23"/>
                <w:szCs w:val="23"/>
              </w:rPr>
            </w:pPr>
          </w:p>
          <w:p w14:paraId="76A40641" w14:textId="77777777" w:rsidR="00662503" w:rsidRDefault="00662503" w:rsidP="00581E3A">
            <w:pPr>
              <w:pStyle w:val="Default"/>
              <w:rPr>
                <w:sz w:val="23"/>
                <w:szCs w:val="23"/>
              </w:rPr>
            </w:pPr>
          </w:p>
          <w:p w14:paraId="705BB645" w14:textId="77777777" w:rsidR="00F05E3A" w:rsidRDefault="00F05E3A" w:rsidP="00581E3A">
            <w:pPr>
              <w:pStyle w:val="Default"/>
              <w:rPr>
                <w:sz w:val="23"/>
                <w:szCs w:val="23"/>
              </w:rPr>
            </w:pPr>
          </w:p>
          <w:p w14:paraId="705BB646" w14:textId="77777777" w:rsidR="00F05E3A" w:rsidRDefault="00F05E3A" w:rsidP="00581E3A">
            <w:pPr>
              <w:pStyle w:val="Default"/>
              <w:rPr>
                <w:sz w:val="23"/>
                <w:szCs w:val="23"/>
              </w:rPr>
            </w:pPr>
          </w:p>
          <w:p w14:paraId="705BB647" w14:textId="77777777" w:rsidR="00581E3A" w:rsidRDefault="00581E3A" w:rsidP="00581E3A">
            <w:pPr>
              <w:pStyle w:val="Default"/>
              <w:rPr>
                <w:sz w:val="23"/>
                <w:szCs w:val="23"/>
              </w:rPr>
            </w:pPr>
            <w:r>
              <w:rPr>
                <w:sz w:val="23"/>
                <w:szCs w:val="23"/>
              </w:rPr>
              <w:t>ORDER AUTHORIZING REVENUE SHARING FOR RECYCLABLE COMMODITIES REVENUE AND ALLOWING RECYCLABLE COMMODITY CREDIT ADJUSTMENT</w:t>
            </w:r>
          </w:p>
          <w:p w14:paraId="705BB648" w14:textId="77777777" w:rsidR="00FC69BC" w:rsidRPr="00727601" w:rsidRDefault="00FC69BC" w:rsidP="007D7638"/>
        </w:tc>
      </w:tr>
    </w:tbl>
    <w:p w14:paraId="705BB64A"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705BB64B" w14:textId="020BC247" w:rsidR="00B26F02" w:rsidRPr="00727601" w:rsidRDefault="00B26F02" w:rsidP="00E55F0B">
      <w:pPr>
        <w:spacing w:line="320" w:lineRule="exact"/>
      </w:pPr>
    </w:p>
    <w:p w14:paraId="705BB64C" w14:textId="48E10258" w:rsidR="00B26F02" w:rsidRPr="00727601" w:rsidRDefault="007F0A18" w:rsidP="00E55F0B">
      <w:pPr>
        <w:numPr>
          <w:ilvl w:val="0"/>
          <w:numId w:val="1"/>
        </w:numPr>
        <w:spacing w:line="320" w:lineRule="exact"/>
      </w:pPr>
      <w:r w:rsidRPr="00D868C5">
        <w:t>On</w:t>
      </w:r>
      <w:r>
        <w:t xml:space="preserve"> November 15, 2013</w:t>
      </w:r>
      <w:r w:rsidRPr="00D868C5">
        <w:t xml:space="preserve">, </w:t>
      </w:r>
      <w:r w:rsidRPr="00E933E6">
        <w:t>Was</w:t>
      </w:r>
      <w:r>
        <w:t>te</w:t>
      </w:r>
      <w:r w:rsidRPr="00E933E6">
        <w:t xml:space="preserve"> Management of Washington, Inc.</w:t>
      </w:r>
      <w:r>
        <w:t xml:space="preserve"> (Waste Management or Company), filed tariff revisions on behalf of its business unit</w:t>
      </w:r>
      <w:r w:rsidR="002F1FC5">
        <w:t>s</w:t>
      </w:r>
      <w:r>
        <w:t xml:space="preserve"> </w:t>
      </w:r>
      <w:r w:rsidRPr="005A344F">
        <w:t xml:space="preserve">Waste Management of Washington, Inc., </w:t>
      </w:r>
      <w:proofErr w:type="spellStart"/>
      <w:r w:rsidRPr="005A344F">
        <w:t>dba</w:t>
      </w:r>
      <w:proofErr w:type="spellEnd"/>
      <w:r w:rsidRPr="005A344F">
        <w:t xml:space="preserve"> Waste Management </w:t>
      </w:r>
      <w:r w:rsidR="002F1FC5">
        <w:t>Northwest (Northwest)</w:t>
      </w:r>
      <w:r w:rsidRPr="005A344F">
        <w:t xml:space="preserve">, </w:t>
      </w:r>
      <w:r w:rsidR="0003590A">
        <w:t xml:space="preserve">and </w:t>
      </w:r>
      <w:proofErr w:type="spellStart"/>
      <w:r w:rsidR="0003590A">
        <w:t>dba</w:t>
      </w:r>
      <w:proofErr w:type="spellEnd"/>
      <w:r w:rsidR="0003590A">
        <w:t xml:space="preserve"> </w:t>
      </w:r>
      <w:r w:rsidRPr="005A344F">
        <w:t xml:space="preserve">Waste Management </w:t>
      </w:r>
      <w:r w:rsidR="002F1FC5">
        <w:t>-</w:t>
      </w:r>
      <w:proofErr w:type="spellStart"/>
      <w:r w:rsidR="002F1FC5">
        <w:t>SnoKing</w:t>
      </w:r>
      <w:proofErr w:type="spellEnd"/>
      <w:r w:rsidRPr="005A344F">
        <w:t xml:space="preserve"> (</w:t>
      </w:r>
      <w:proofErr w:type="spellStart"/>
      <w:r w:rsidR="002F1FC5">
        <w:t>SnoKing</w:t>
      </w:r>
      <w:proofErr w:type="spellEnd"/>
      <w:r w:rsidRPr="005A344F">
        <w:t xml:space="preserve">), </w:t>
      </w:r>
      <w:r>
        <w:t xml:space="preserve">to update the </w:t>
      </w:r>
      <w:r w:rsidRPr="005A344F">
        <w:t xml:space="preserve">recyclable commodity revenue </w:t>
      </w:r>
      <w:r w:rsidRPr="005A344F">
        <w:lastRenderedPageBreak/>
        <w:t>adjustments</w:t>
      </w:r>
      <w:r>
        <w:t xml:space="preserve">.  The Company also filed its </w:t>
      </w:r>
      <w:r w:rsidRPr="009C013C">
        <w:t>201</w:t>
      </w:r>
      <w:r>
        <w:t>4-2015</w:t>
      </w:r>
      <w:r w:rsidRPr="009C013C">
        <w:t xml:space="preserve"> Recycling and Commodity Revenue Sharing Plan</w:t>
      </w:r>
      <w:r>
        <w:t xml:space="preserve">, and requests that the </w:t>
      </w:r>
      <w:r w:rsidR="000253D6">
        <w:t>Commission</w:t>
      </w:r>
      <w:r>
        <w:t xml:space="preserve"> authorize </w:t>
      </w:r>
      <w:r w:rsidR="002F1FC5">
        <w:t>the Company</w:t>
      </w:r>
      <w:r>
        <w:t xml:space="preserve"> to retain </w:t>
      </w:r>
      <w:r w:rsidRPr="00F55CB7">
        <w:t>3</w:t>
      </w:r>
      <w:r>
        <w:t>5</w:t>
      </w:r>
      <w:r w:rsidRPr="00F55CB7">
        <w:t xml:space="preserve"> percent of the revenue generated from the sale of recyclable commodities </w:t>
      </w:r>
      <w:r w:rsidR="002F1FC5">
        <w:t xml:space="preserve">from these business units </w:t>
      </w:r>
      <w:r>
        <w:t>during the 2014-2015 plan year</w:t>
      </w:r>
      <w:r w:rsidR="00B26F02" w:rsidRPr="00727601">
        <w:t xml:space="preserve">.  </w:t>
      </w:r>
    </w:p>
    <w:p w14:paraId="705BB64D" w14:textId="77777777" w:rsidR="002F1FC5" w:rsidRDefault="002F1FC5" w:rsidP="002F1FC5">
      <w:pPr>
        <w:rPr>
          <w:b/>
          <w:u w:val="single"/>
        </w:rPr>
      </w:pPr>
    </w:p>
    <w:p w14:paraId="705BB64E" w14:textId="77777777" w:rsidR="002F1FC5" w:rsidRDefault="002F1FC5" w:rsidP="002F1FC5">
      <w:pPr>
        <w:jc w:val="center"/>
        <w:rPr>
          <w:b/>
          <w:u w:val="single"/>
        </w:rPr>
      </w:pPr>
      <w:r>
        <w:rPr>
          <w:b/>
          <w:u w:val="single"/>
        </w:rPr>
        <w:t>Recyclable Commodity Revenue Adjustments</w:t>
      </w:r>
    </w:p>
    <w:p w14:paraId="705BB64F" w14:textId="77777777" w:rsidR="00B26F02" w:rsidRPr="00727601" w:rsidRDefault="00B26F02" w:rsidP="00E55F0B">
      <w:pPr>
        <w:spacing w:line="320" w:lineRule="exact"/>
        <w:ind w:left="-720"/>
      </w:pPr>
    </w:p>
    <w:p w14:paraId="705BB650" w14:textId="31A780FA" w:rsidR="00D41003" w:rsidRDefault="00FC69BC" w:rsidP="00E55F0B">
      <w:pPr>
        <w:numPr>
          <w:ilvl w:val="0"/>
          <w:numId w:val="1"/>
        </w:numPr>
        <w:spacing w:line="320" w:lineRule="exact"/>
      </w:pPr>
      <w:r>
        <w:t>Waste Management</w:t>
      </w:r>
      <w:r w:rsidR="0046359F" w:rsidRPr="00F30D96">
        <w:rPr>
          <w:bCs/>
        </w:rPr>
        <w:t xml:space="preserve"> </w:t>
      </w:r>
      <w:r w:rsidR="002F1FC5">
        <w:rPr>
          <w:bCs/>
        </w:rPr>
        <w:t xml:space="preserve">Northwest </w:t>
      </w:r>
      <w:r w:rsidR="0046359F" w:rsidRPr="00F30D96">
        <w:rPr>
          <w:bCs/>
        </w:rPr>
        <w:t>proposes to</w:t>
      </w:r>
      <w:r w:rsidR="00B26F02" w:rsidRPr="00727601">
        <w:t xml:space="preserve"> </w:t>
      </w:r>
      <w:r w:rsidR="00F30D96">
        <w:t>decrease</w:t>
      </w:r>
      <w:r w:rsidR="00B26F02" w:rsidRPr="00727601">
        <w:t xml:space="preserve"> </w:t>
      </w:r>
      <w:r w:rsidR="00F30D96">
        <w:t xml:space="preserve">recycling credits </w:t>
      </w:r>
      <w:r w:rsidR="002F1FC5">
        <w:t xml:space="preserve">for customers in rural Snohomish County </w:t>
      </w:r>
      <w:r w:rsidR="00F30D96">
        <w:t>from $</w:t>
      </w:r>
      <w:r w:rsidR="002F1FC5">
        <w:t>1.38</w:t>
      </w:r>
      <w:r w:rsidR="00F30D96">
        <w:t xml:space="preserve"> per </w:t>
      </w:r>
      <w:r w:rsidR="00A01415">
        <w:t>month</w:t>
      </w:r>
      <w:r w:rsidR="00F30D96">
        <w:t xml:space="preserve"> to $1.</w:t>
      </w:r>
      <w:r w:rsidR="002F1FC5">
        <w:t>14</w:t>
      </w:r>
      <w:r w:rsidR="00F30D96">
        <w:t xml:space="preserve"> per </w:t>
      </w:r>
      <w:r w:rsidR="00A01415">
        <w:t>month</w:t>
      </w:r>
      <w:r w:rsidR="002F1FC5">
        <w:t xml:space="preserve">; and decrease recycling credits for customers in Everett from $2.34 per </w:t>
      </w:r>
      <w:r w:rsidR="00A01415">
        <w:t>month</w:t>
      </w:r>
      <w:r w:rsidR="002F1FC5">
        <w:t xml:space="preserve"> to $2.06 per </w:t>
      </w:r>
      <w:r w:rsidR="00A01415">
        <w:t>month</w:t>
      </w:r>
      <w:r w:rsidR="00F30D96">
        <w:t xml:space="preserve"> for single</w:t>
      </w:r>
      <w:r w:rsidR="00A01415">
        <w:t>-</w:t>
      </w:r>
      <w:r w:rsidR="00F30D96">
        <w:t>family customers</w:t>
      </w:r>
      <w:r w:rsidR="002F1FC5">
        <w:t>. The Company proposes to</w:t>
      </w:r>
      <w:r w:rsidR="00F30D96">
        <w:t xml:space="preserve"> decrease the monthly credit for multi-family customers from $0.</w:t>
      </w:r>
      <w:r w:rsidR="00234B75">
        <w:t xml:space="preserve">29 </w:t>
      </w:r>
      <w:r w:rsidR="00F30D96">
        <w:t>to $0.</w:t>
      </w:r>
      <w:r w:rsidR="00234B75">
        <w:t xml:space="preserve">28 </w:t>
      </w:r>
      <w:r w:rsidR="00F30D96">
        <w:t>per yard per month.</w:t>
      </w:r>
    </w:p>
    <w:p w14:paraId="705BB651" w14:textId="77777777" w:rsidR="00D41003" w:rsidRDefault="00D41003" w:rsidP="00D41003">
      <w:pPr>
        <w:spacing w:line="320" w:lineRule="exact"/>
      </w:pPr>
    </w:p>
    <w:p w14:paraId="705BB652" w14:textId="40BBF21F" w:rsidR="00B26F02" w:rsidRDefault="00D41003" w:rsidP="00E55F0B">
      <w:pPr>
        <w:numPr>
          <w:ilvl w:val="0"/>
          <w:numId w:val="1"/>
        </w:numPr>
        <w:spacing w:line="320" w:lineRule="exact"/>
      </w:pPr>
      <w:r>
        <w:t>Waste Management-</w:t>
      </w:r>
      <w:proofErr w:type="spellStart"/>
      <w:r>
        <w:t>SnoKing</w:t>
      </w:r>
      <w:proofErr w:type="spellEnd"/>
      <w:r>
        <w:t xml:space="preserve"> proposes to</w:t>
      </w:r>
      <w:r w:rsidRPr="00727601">
        <w:t xml:space="preserve"> </w:t>
      </w:r>
      <w:r>
        <w:t>decrease</w:t>
      </w:r>
      <w:r w:rsidRPr="00727601">
        <w:t xml:space="preserve"> </w:t>
      </w:r>
      <w:r>
        <w:t xml:space="preserve">recycling credits for customers in Snohomish County from $1.50 per </w:t>
      </w:r>
      <w:r w:rsidR="00A01415">
        <w:t>month</w:t>
      </w:r>
      <w:r>
        <w:t xml:space="preserve"> to $1.13 per </w:t>
      </w:r>
      <w:r w:rsidR="00A01415">
        <w:t>month</w:t>
      </w:r>
      <w:r w:rsidR="00B26F02" w:rsidRPr="00727601">
        <w:t xml:space="preserve"> </w:t>
      </w:r>
      <w:r>
        <w:t>for single</w:t>
      </w:r>
      <w:r w:rsidR="00A01415">
        <w:t>-</w:t>
      </w:r>
      <w:r>
        <w:t>family customers, and to decrease the monthly credit for multi-family customers from $0.38 to $0.25 per yard per month.</w:t>
      </w:r>
      <w:r w:rsidR="00B26F02" w:rsidRPr="00727601">
        <w:t xml:space="preserve"> </w:t>
      </w:r>
    </w:p>
    <w:p w14:paraId="705BB653" w14:textId="77777777" w:rsidR="00F30D96" w:rsidRDefault="00F30D96" w:rsidP="00F30D96">
      <w:pPr>
        <w:pStyle w:val="ListParagraph"/>
      </w:pPr>
    </w:p>
    <w:p w14:paraId="705BB654" w14:textId="60D96218" w:rsidR="00F30D96" w:rsidRDefault="00BF747F" w:rsidP="00E55F0B">
      <w:pPr>
        <w:numPr>
          <w:ilvl w:val="0"/>
          <w:numId w:val="1"/>
        </w:numPr>
        <w:spacing w:line="320" w:lineRule="exact"/>
      </w:pPr>
      <w:r>
        <w:t xml:space="preserve">The recyclable commodity revenue adjustments reflect the revenue the Company receives from the sale of recyclable materials collected from </w:t>
      </w:r>
      <w:r w:rsidR="00A01415">
        <w:t>single-family and multi-family</w:t>
      </w:r>
      <w:r>
        <w:t xml:space="preserve"> customers and is adjusted annually pursuant to a deferred accounting mechanism.  </w:t>
      </w:r>
      <w:r w:rsidR="000253D6">
        <w:t>Staff</w:t>
      </w:r>
      <w:r>
        <w:t xml:space="preserve"> has reviewed the proposed changes and recommends the </w:t>
      </w:r>
      <w:r w:rsidR="000253D6">
        <w:t>Commission</w:t>
      </w:r>
      <w:r>
        <w:t xml:space="preserve"> take no action on the tariff revisions implementing the recyclable commodity revenue adjustments, and allow them to become effective January 1, 2014, by operation of law.</w:t>
      </w:r>
    </w:p>
    <w:p w14:paraId="705BB655" w14:textId="77777777" w:rsidR="00B41B19" w:rsidRDefault="00B41B19" w:rsidP="00B41B19">
      <w:pPr>
        <w:pStyle w:val="ListParagraph"/>
      </w:pPr>
    </w:p>
    <w:p w14:paraId="705BB658" w14:textId="562C706D" w:rsidR="00F30D96" w:rsidRDefault="00F30D96" w:rsidP="00291159">
      <w:pPr>
        <w:spacing w:before="120" w:after="120"/>
        <w:jc w:val="center"/>
      </w:pPr>
      <w:r w:rsidRPr="0089319A">
        <w:rPr>
          <w:b/>
          <w:u w:val="single"/>
        </w:rPr>
        <w:t>201</w:t>
      </w:r>
      <w:r>
        <w:rPr>
          <w:b/>
          <w:u w:val="single"/>
        </w:rPr>
        <w:t>2-2013</w:t>
      </w:r>
      <w:r w:rsidRPr="0089319A">
        <w:rPr>
          <w:b/>
          <w:u w:val="single"/>
        </w:rPr>
        <w:t xml:space="preserve"> </w:t>
      </w:r>
      <w:r w:rsidRPr="002A22F8">
        <w:rPr>
          <w:b/>
          <w:u w:val="single"/>
        </w:rPr>
        <w:t>Recycling and Commodity Revenue Sharing Plan</w:t>
      </w:r>
    </w:p>
    <w:p w14:paraId="705BB659" w14:textId="77777777" w:rsidR="00F30D96" w:rsidRPr="002A22F8" w:rsidRDefault="00F30D96" w:rsidP="00F30D96">
      <w:pPr>
        <w:spacing w:before="120" w:after="120"/>
      </w:pPr>
    </w:p>
    <w:p w14:paraId="705BB65A" w14:textId="77777777" w:rsidR="00F30D96" w:rsidRDefault="00F30D96" w:rsidP="00F30D96">
      <w:pPr>
        <w:numPr>
          <w:ilvl w:val="0"/>
          <w:numId w:val="1"/>
        </w:numPr>
        <w:spacing w:after="60" w:line="288" w:lineRule="auto"/>
      </w:pPr>
      <w:r w:rsidRPr="002A22F8">
        <w:t>On November 15, 201</w:t>
      </w:r>
      <w:r>
        <w:t>3</w:t>
      </w:r>
      <w:r w:rsidRPr="002A22F8">
        <w:t xml:space="preserve">, the </w:t>
      </w:r>
      <w:r>
        <w:t>Company</w:t>
      </w:r>
      <w:r w:rsidRPr="002A22F8">
        <w:t xml:space="preserve"> also filed its </w:t>
      </w:r>
      <w:r>
        <w:t>report of the activities and results for 2012-2013</w:t>
      </w:r>
      <w:r w:rsidR="00B41B19">
        <w:t xml:space="preserve"> plan year revenue sharing </w:t>
      </w:r>
      <w:proofErr w:type="gramStart"/>
      <w:r w:rsidR="00B41B19">
        <w:t>plan</w:t>
      </w:r>
      <w:proofErr w:type="gramEnd"/>
      <w:r w:rsidR="00B41B19">
        <w:t xml:space="preserve"> as detailed in the following table</w:t>
      </w:r>
      <w:r>
        <w:t>.</w:t>
      </w:r>
    </w:p>
    <w:tbl>
      <w:tblPr>
        <w:tblW w:w="8205" w:type="dxa"/>
        <w:tblInd w:w="93" w:type="dxa"/>
        <w:tblLook w:val="04A0" w:firstRow="1" w:lastRow="0" w:firstColumn="1" w:lastColumn="0" w:noHBand="0" w:noVBand="1"/>
      </w:tblPr>
      <w:tblGrid>
        <w:gridCol w:w="6585"/>
        <w:gridCol w:w="1620"/>
      </w:tblGrid>
      <w:tr w:rsidR="00B41B19" w14:paraId="705BB65D" w14:textId="77777777" w:rsidTr="00327CD7">
        <w:trPr>
          <w:trHeight w:val="288"/>
        </w:trPr>
        <w:tc>
          <w:tcPr>
            <w:tcW w:w="6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B65B" w14:textId="77777777" w:rsidR="00B41B19" w:rsidRDefault="00B41B19" w:rsidP="00625632">
            <w:pPr>
              <w:jc w:val="center"/>
              <w:rPr>
                <w:rFonts w:ascii="Calibri" w:hAnsi="Calibri" w:cs="Calibri"/>
                <w:b/>
                <w:bCs/>
                <w:color w:val="000000"/>
                <w:sz w:val="22"/>
                <w:szCs w:val="22"/>
              </w:rPr>
            </w:pPr>
            <w:r>
              <w:rPr>
                <w:rFonts w:ascii="Calibri" w:hAnsi="Calibri" w:cs="Calibri"/>
                <w:b/>
                <w:bCs/>
                <w:color w:val="000000"/>
                <w:sz w:val="22"/>
                <w:szCs w:val="22"/>
              </w:rPr>
              <w:t>Task</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05BB65C" w14:textId="77777777" w:rsidR="00B41B19" w:rsidRDefault="00B41B19">
            <w:pPr>
              <w:rPr>
                <w:rFonts w:ascii="Calibri" w:hAnsi="Calibri" w:cs="Calibri"/>
                <w:b/>
                <w:bCs/>
                <w:color w:val="000000"/>
                <w:sz w:val="22"/>
                <w:szCs w:val="22"/>
              </w:rPr>
            </w:pPr>
            <w:r>
              <w:rPr>
                <w:rFonts w:ascii="Calibri" w:hAnsi="Calibri" w:cs="Calibri"/>
                <w:b/>
                <w:bCs/>
                <w:color w:val="000000"/>
                <w:sz w:val="22"/>
                <w:szCs w:val="22"/>
              </w:rPr>
              <w:t>Expenditure</w:t>
            </w:r>
          </w:p>
        </w:tc>
      </w:tr>
      <w:tr w:rsidR="00B41B19" w14:paraId="705BB660"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5E" w14:textId="77777777" w:rsidR="00B41B19" w:rsidRPr="00921A28" w:rsidRDefault="00B41B19">
            <w:pPr>
              <w:rPr>
                <w:rFonts w:ascii="Calibri" w:hAnsi="Calibri"/>
                <w:sz w:val="22"/>
              </w:rPr>
            </w:pPr>
            <w:r w:rsidRPr="00921A28">
              <w:rPr>
                <w:rFonts w:ascii="Calibri" w:hAnsi="Calibri"/>
                <w:sz w:val="22"/>
              </w:rPr>
              <w:t>Task 1 - Monthly Data Reporting</w:t>
            </w:r>
          </w:p>
        </w:tc>
        <w:tc>
          <w:tcPr>
            <w:tcW w:w="1620" w:type="dxa"/>
            <w:tcBorders>
              <w:top w:val="nil"/>
              <w:left w:val="nil"/>
              <w:bottom w:val="single" w:sz="4" w:space="0" w:color="auto"/>
              <w:right w:val="single" w:sz="4" w:space="0" w:color="auto"/>
            </w:tcBorders>
            <w:shd w:val="clear" w:color="auto" w:fill="auto"/>
            <w:noWrap/>
            <w:vAlign w:val="bottom"/>
            <w:hideMark/>
          </w:tcPr>
          <w:p w14:paraId="705BB65F"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1,883.54</w:t>
            </w:r>
            <w:r>
              <w:rPr>
                <w:rFonts w:ascii="Calibri" w:hAnsi="Calibri" w:cs="Calibri"/>
                <w:color w:val="000000"/>
                <w:sz w:val="22"/>
                <w:szCs w:val="22"/>
              </w:rPr>
              <w:t xml:space="preserve"> </w:t>
            </w:r>
          </w:p>
        </w:tc>
      </w:tr>
      <w:tr w:rsidR="00B41B19" w14:paraId="705BB663" w14:textId="77777777" w:rsidTr="00327CD7">
        <w:trPr>
          <w:trHeight w:val="341"/>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1" w14:textId="77777777" w:rsidR="00B41B19" w:rsidRPr="00921A28" w:rsidRDefault="00B41B19">
            <w:pPr>
              <w:rPr>
                <w:rFonts w:ascii="Calibri" w:hAnsi="Calibri"/>
                <w:sz w:val="22"/>
              </w:rPr>
            </w:pPr>
            <w:r w:rsidRPr="00921A28">
              <w:rPr>
                <w:rFonts w:ascii="Calibri" w:hAnsi="Calibri"/>
                <w:sz w:val="22"/>
              </w:rPr>
              <w:t>Task 2 - Contamination Monitoring &amp; Quarterly Data Reporting</w:t>
            </w:r>
          </w:p>
        </w:tc>
        <w:tc>
          <w:tcPr>
            <w:tcW w:w="1620" w:type="dxa"/>
            <w:tcBorders>
              <w:top w:val="nil"/>
              <w:left w:val="nil"/>
              <w:bottom w:val="single" w:sz="4" w:space="0" w:color="auto"/>
              <w:right w:val="single" w:sz="4" w:space="0" w:color="auto"/>
            </w:tcBorders>
            <w:shd w:val="clear" w:color="auto" w:fill="auto"/>
            <w:noWrap/>
            <w:vAlign w:val="bottom"/>
            <w:hideMark/>
          </w:tcPr>
          <w:p w14:paraId="705BB662"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705BB666"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4" w14:textId="77777777" w:rsidR="00B41B19" w:rsidRPr="00921A28" w:rsidRDefault="00B41B19">
            <w:pPr>
              <w:rPr>
                <w:rFonts w:ascii="Calibri" w:hAnsi="Calibri"/>
                <w:sz w:val="22"/>
              </w:rPr>
            </w:pPr>
            <w:r w:rsidRPr="00921A28">
              <w:rPr>
                <w:rFonts w:ascii="Calibri" w:hAnsi="Calibri"/>
                <w:sz w:val="22"/>
              </w:rPr>
              <w:t>Task 3 - Quarterly Meetings</w:t>
            </w:r>
          </w:p>
        </w:tc>
        <w:tc>
          <w:tcPr>
            <w:tcW w:w="1620" w:type="dxa"/>
            <w:tcBorders>
              <w:top w:val="nil"/>
              <w:left w:val="nil"/>
              <w:bottom w:val="single" w:sz="4" w:space="0" w:color="auto"/>
              <w:right w:val="single" w:sz="4" w:space="0" w:color="auto"/>
            </w:tcBorders>
            <w:shd w:val="clear" w:color="auto" w:fill="auto"/>
            <w:noWrap/>
            <w:vAlign w:val="bottom"/>
            <w:hideMark/>
          </w:tcPr>
          <w:p w14:paraId="705BB665"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705BB669" w14:textId="77777777" w:rsidTr="00937230">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7" w14:textId="77777777" w:rsidR="00B41B19" w:rsidRPr="00921A28" w:rsidRDefault="00B41B19">
            <w:pPr>
              <w:rPr>
                <w:rFonts w:ascii="Calibri" w:hAnsi="Calibri"/>
                <w:sz w:val="22"/>
              </w:rPr>
            </w:pPr>
            <w:r w:rsidRPr="00921A28">
              <w:rPr>
                <w:rFonts w:ascii="Calibri" w:hAnsi="Calibri"/>
                <w:sz w:val="22"/>
              </w:rPr>
              <w:t>Task 4 - Behavior Study &amp; Strategic Planning</w:t>
            </w:r>
          </w:p>
        </w:tc>
        <w:tc>
          <w:tcPr>
            <w:tcW w:w="1620" w:type="dxa"/>
            <w:tcBorders>
              <w:top w:val="nil"/>
              <w:left w:val="nil"/>
              <w:bottom w:val="single" w:sz="4" w:space="0" w:color="auto"/>
              <w:right w:val="single" w:sz="4" w:space="0" w:color="auto"/>
            </w:tcBorders>
            <w:shd w:val="clear" w:color="auto" w:fill="auto"/>
            <w:noWrap/>
            <w:vAlign w:val="bottom"/>
            <w:hideMark/>
          </w:tcPr>
          <w:p w14:paraId="705BB668"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141,750.00</w:t>
            </w:r>
            <w:r>
              <w:rPr>
                <w:rFonts w:ascii="Calibri" w:hAnsi="Calibri" w:cs="Calibri"/>
                <w:color w:val="000000"/>
                <w:sz w:val="22"/>
                <w:szCs w:val="22"/>
              </w:rPr>
              <w:t xml:space="preserve"> </w:t>
            </w:r>
          </w:p>
        </w:tc>
      </w:tr>
      <w:tr w:rsidR="00B41B19" w14:paraId="705BB66C" w14:textId="77777777" w:rsidTr="00291159">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A" w14:textId="77777777" w:rsidR="00B41B19" w:rsidRPr="00921A28" w:rsidRDefault="00B41B19">
            <w:pPr>
              <w:rPr>
                <w:rFonts w:ascii="Calibri" w:hAnsi="Calibri"/>
                <w:sz w:val="22"/>
              </w:rPr>
            </w:pPr>
            <w:r w:rsidRPr="00921A28">
              <w:rPr>
                <w:rFonts w:ascii="Calibri" w:hAnsi="Calibri"/>
                <w:sz w:val="22"/>
              </w:rPr>
              <w:t>Task 5 - Promotion of Multifamily Recycling</w:t>
            </w:r>
          </w:p>
        </w:tc>
        <w:tc>
          <w:tcPr>
            <w:tcW w:w="1620" w:type="dxa"/>
            <w:tcBorders>
              <w:top w:val="nil"/>
              <w:left w:val="nil"/>
              <w:bottom w:val="single" w:sz="4" w:space="0" w:color="auto"/>
              <w:right w:val="single" w:sz="4" w:space="0" w:color="auto"/>
            </w:tcBorders>
            <w:shd w:val="clear" w:color="auto" w:fill="auto"/>
            <w:noWrap/>
            <w:vAlign w:val="bottom"/>
            <w:hideMark/>
          </w:tcPr>
          <w:p w14:paraId="705BB66B"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 xml:space="preserve">  150,660</w:t>
            </w:r>
            <w:r>
              <w:rPr>
                <w:rFonts w:ascii="Calibri" w:hAnsi="Calibri" w:cs="Calibri"/>
                <w:color w:val="000000"/>
                <w:sz w:val="22"/>
                <w:szCs w:val="22"/>
              </w:rPr>
              <w:t xml:space="preserve">.00 </w:t>
            </w:r>
          </w:p>
        </w:tc>
      </w:tr>
      <w:tr w:rsidR="00B41B19" w14:paraId="705BB66F"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6D" w14:textId="77777777" w:rsidR="00B41B19" w:rsidRPr="00921A28" w:rsidRDefault="00B41B19">
            <w:pPr>
              <w:rPr>
                <w:rFonts w:ascii="Calibri" w:hAnsi="Calibri"/>
                <w:sz w:val="22"/>
              </w:rPr>
            </w:pPr>
            <w:r w:rsidRPr="00921A28">
              <w:rPr>
                <w:rFonts w:ascii="Calibri" w:hAnsi="Calibri"/>
                <w:sz w:val="22"/>
              </w:rPr>
              <w:t>Task 6 - Organics</w:t>
            </w:r>
          </w:p>
        </w:tc>
        <w:tc>
          <w:tcPr>
            <w:tcW w:w="1620" w:type="dxa"/>
            <w:tcBorders>
              <w:top w:val="nil"/>
              <w:left w:val="nil"/>
              <w:bottom w:val="single" w:sz="4" w:space="0" w:color="auto"/>
              <w:right w:val="single" w:sz="4" w:space="0" w:color="auto"/>
            </w:tcBorders>
            <w:shd w:val="clear" w:color="auto" w:fill="auto"/>
            <w:noWrap/>
            <w:vAlign w:val="bottom"/>
            <w:hideMark/>
          </w:tcPr>
          <w:p w14:paraId="705BB66E"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w:t>
            </w:r>
            <w:r w:rsidR="00327CD7">
              <w:rPr>
                <w:rFonts w:ascii="Calibri" w:hAnsi="Calibri" w:cs="Calibri"/>
                <w:color w:val="000000"/>
                <w:sz w:val="22"/>
                <w:szCs w:val="22"/>
              </w:rPr>
              <w:t xml:space="preserve">  </w:t>
            </w:r>
            <w:r>
              <w:rPr>
                <w:rFonts w:ascii="Calibri" w:hAnsi="Calibri" w:cs="Calibri"/>
                <w:color w:val="000000"/>
                <w:sz w:val="22"/>
                <w:szCs w:val="22"/>
              </w:rPr>
              <w:t xml:space="preserve"> 1</w:t>
            </w:r>
            <w:r w:rsidR="00327CD7">
              <w:rPr>
                <w:rFonts w:ascii="Calibri" w:hAnsi="Calibri" w:cs="Calibri"/>
                <w:color w:val="000000"/>
                <w:sz w:val="22"/>
                <w:szCs w:val="22"/>
              </w:rPr>
              <w:t>9</w:t>
            </w:r>
            <w:r>
              <w:rPr>
                <w:rFonts w:ascii="Calibri" w:hAnsi="Calibri" w:cs="Calibri"/>
                <w:color w:val="000000"/>
                <w:sz w:val="22"/>
                <w:szCs w:val="22"/>
              </w:rPr>
              <w:t>4,</w:t>
            </w:r>
            <w:r w:rsidR="00327CD7">
              <w:rPr>
                <w:rFonts w:ascii="Calibri" w:hAnsi="Calibri" w:cs="Calibri"/>
                <w:color w:val="000000"/>
                <w:sz w:val="22"/>
                <w:szCs w:val="22"/>
              </w:rPr>
              <w:t>56</w:t>
            </w:r>
            <w:r>
              <w:rPr>
                <w:rFonts w:ascii="Calibri" w:hAnsi="Calibri" w:cs="Calibri"/>
                <w:color w:val="000000"/>
                <w:sz w:val="22"/>
                <w:szCs w:val="22"/>
              </w:rPr>
              <w:t>8.</w:t>
            </w:r>
            <w:r w:rsidR="00327CD7">
              <w:rPr>
                <w:rFonts w:ascii="Calibri" w:hAnsi="Calibri" w:cs="Calibri"/>
                <w:color w:val="000000"/>
                <w:sz w:val="22"/>
                <w:szCs w:val="22"/>
              </w:rPr>
              <w:t>13</w:t>
            </w:r>
            <w:r>
              <w:rPr>
                <w:rFonts w:ascii="Calibri" w:hAnsi="Calibri" w:cs="Calibri"/>
                <w:color w:val="000000"/>
                <w:sz w:val="22"/>
                <w:szCs w:val="22"/>
              </w:rPr>
              <w:t xml:space="preserve"> </w:t>
            </w:r>
          </w:p>
        </w:tc>
      </w:tr>
      <w:tr w:rsidR="00B41B19" w14:paraId="705BB672"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0" w14:textId="77777777" w:rsidR="00B41B19" w:rsidRPr="00921A28" w:rsidRDefault="00B41B19">
            <w:pPr>
              <w:rPr>
                <w:rFonts w:ascii="Calibri" w:hAnsi="Calibri"/>
                <w:sz w:val="22"/>
              </w:rPr>
            </w:pPr>
            <w:r w:rsidRPr="00921A28">
              <w:rPr>
                <w:rFonts w:ascii="Calibri" w:hAnsi="Calibri"/>
                <w:sz w:val="22"/>
              </w:rPr>
              <w:t>Task 7 - Promotion of Recycling at Key Events</w:t>
            </w:r>
          </w:p>
        </w:tc>
        <w:tc>
          <w:tcPr>
            <w:tcW w:w="1620" w:type="dxa"/>
            <w:tcBorders>
              <w:top w:val="nil"/>
              <w:left w:val="nil"/>
              <w:bottom w:val="single" w:sz="4" w:space="0" w:color="auto"/>
              <w:right w:val="single" w:sz="4" w:space="0" w:color="auto"/>
            </w:tcBorders>
            <w:shd w:val="clear" w:color="auto" w:fill="auto"/>
            <w:noWrap/>
            <w:vAlign w:val="bottom"/>
            <w:hideMark/>
          </w:tcPr>
          <w:p w14:paraId="705BB671" w14:textId="77777777" w:rsidR="00B41B19" w:rsidRDefault="00B41B19" w:rsidP="00327CD7">
            <w:pPr>
              <w:rPr>
                <w:rFonts w:ascii="Calibri" w:hAnsi="Calibri" w:cs="Calibri"/>
                <w:color w:val="000000"/>
                <w:sz w:val="22"/>
                <w:szCs w:val="22"/>
              </w:rPr>
            </w:pPr>
            <w:r>
              <w:rPr>
                <w:rFonts w:ascii="Calibri" w:hAnsi="Calibri" w:cs="Calibri"/>
                <w:color w:val="000000"/>
                <w:sz w:val="22"/>
                <w:szCs w:val="22"/>
              </w:rPr>
              <w:t xml:space="preserve"> $   </w:t>
            </w:r>
            <w:r w:rsidR="00327CD7">
              <w:rPr>
                <w:rFonts w:ascii="Calibri" w:hAnsi="Calibri" w:cs="Calibri"/>
                <w:color w:val="000000"/>
                <w:sz w:val="22"/>
                <w:szCs w:val="22"/>
              </w:rPr>
              <w:t xml:space="preserve">  59,178.36</w:t>
            </w:r>
            <w:r>
              <w:rPr>
                <w:rFonts w:ascii="Calibri" w:hAnsi="Calibri" w:cs="Calibri"/>
                <w:color w:val="000000"/>
                <w:sz w:val="22"/>
                <w:szCs w:val="22"/>
              </w:rPr>
              <w:t xml:space="preserve"> </w:t>
            </w:r>
          </w:p>
        </w:tc>
      </w:tr>
      <w:tr w:rsidR="00B41B19" w14:paraId="705BB675" w14:textId="77777777" w:rsidTr="00921A28">
        <w:trPr>
          <w:trHeight w:val="305"/>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3" w14:textId="77777777" w:rsidR="00B41B19" w:rsidRPr="00921A28" w:rsidRDefault="00B41B19">
            <w:pPr>
              <w:rPr>
                <w:rFonts w:ascii="Calibri" w:hAnsi="Calibri"/>
                <w:sz w:val="22"/>
              </w:rPr>
            </w:pPr>
            <w:r w:rsidRPr="00921A28">
              <w:rPr>
                <w:rFonts w:ascii="Calibri" w:hAnsi="Calibri"/>
                <w:sz w:val="22"/>
              </w:rPr>
              <w:t>Task 8 - Increase Recycling and Decrease Contamination</w:t>
            </w:r>
          </w:p>
        </w:tc>
        <w:tc>
          <w:tcPr>
            <w:tcW w:w="1620" w:type="dxa"/>
            <w:tcBorders>
              <w:top w:val="nil"/>
              <w:left w:val="nil"/>
              <w:bottom w:val="single" w:sz="4" w:space="0" w:color="auto"/>
              <w:right w:val="single" w:sz="4" w:space="0" w:color="auto"/>
            </w:tcBorders>
            <w:shd w:val="clear" w:color="auto" w:fill="auto"/>
            <w:noWrap/>
            <w:vAlign w:val="bottom"/>
            <w:hideMark/>
          </w:tcPr>
          <w:p w14:paraId="705BB674" w14:textId="77777777" w:rsidR="00B41B19" w:rsidRDefault="00327CD7" w:rsidP="00327CD7">
            <w:pPr>
              <w:rPr>
                <w:rFonts w:ascii="Calibri" w:hAnsi="Calibri" w:cs="Calibri"/>
                <w:color w:val="000000"/>
                <w:sz w:val="22"/>
                <w:szCs w:val="22"/>
              </w:rPr>
            </w:pPr>
            <w:r>
              <w:rPr>
                <w:rFonts w:ascii="Calibri" w:hAnsi="Calibri" w:cs="Calibri"/>
                <w:color w:val="000000"/>
                <w:sz w:val="22"/>
                <w:szCs w:val="22"/>
              </w:rPr>
              <w:t xml:space="preserve"> $  1 11,897.91</w:t>
            </w:r>
            <w:r w:rsidR="00B41B19">
              <w:rPr>
                <w:rFonts w:ascii="Calibri" w:hAnsi="Calibri" w:cs="Calibri"/>
                <w:color w:val="000000"/>
                <w:sz w:val="22"/>
                <w:szCs w:val="22"/>
              </w:rPr>
              <w:t xml:space="preserve"> </w:t>
            </w:r>
          </w:p>
        </w:tc>
      </w:tr>
      <w:tr w:rsidR="00921A28" w14:paraId="22D67FBD" w14:textId="77777777" w:rsidTr="00921A28">
        <w:trPr>
          <w:trHeight w:val="341"/>
        </w:trPr>
        <w:tc>
          <w:tcPr>
            <w:tcW w:w="6585" w:type="dxa"/>
            <w:tcBorders>
              <w:top w:val="single" w:sz="4" w:space="0" w:color="auto"/>
              <w:left w:val="single" w:sz="4" w:space="0" w:color="auto"/>
              <w:bottom w:val="single" w:sz="4" w:space="0" w:color="auto"/>
              <w:right w:val="single" w:sz="6" w:space="0" w:color="auto"/>
            </w:tcBorders>
            <w:shd w:val="clear" w:color="auto" w:fill="auto"/>
            <w:vAlign w:val="bottom"/>
          </w:tcPr>
          <w:p w14:paraId="13976018" w14:textId="6F5218A7" w:rsidR="00921A28" w:rsidRPr="00662503" w:rsidRDefault="00921A28" w:rsidP="00921A28">
            <w:pPr>
              <w:jc w:val="center"/>
              <w:rPr>
                <w:rFonts w:ascii="Calibri" w:hAnsi="Calibri"/>
                <w:b/>
                <w:sz w:val="22"/>
              </w:rPr>
            </w:pPr>
            <w:r>
              <w:rPr>
                <w:rFonts w:ascii="Calibri" w:hAnsi="Calibri" w:cs="Calibri"/>
                <w:b/>
                <w:bCs/>
                <w:color w:val="000000"/>
                <w:sz w:val="22"/>
                <w:szCs w:val="22"/>
              </w:rPr>
              <w:lastRenderedPageBreak/>
              <w:t>Task</w:t>
            </w:r>
          </w:p>
        </w:tc>
        <w:tc>
          <w:tcPr>
            <w:tcW w:w="1620" w:type="dxa"/>
            <w:tcBorders>
              <w:top w:val="single" w:sz="4" w:space="0" w:color="auto"/>
              <w:left w:val="single" w:sz="6" w:space="0" w:color="auto"/>
              <w:bottom w:val="single" w:sz="4" w:space="0" w:color="auto"/>
              <w:right w:val="single" w:sz="4" w:space="0" w:color="auto"/>
            </w:tcBorders>
            <w:shd w:val="clear" w:color="auto" w:fill="auto"/>
            <w:noWrap/>
            <w:vAlign w:val="bottom"/>
          </w:tcPr>
          <w:p w14:paraId="314E45BF" w14:textId="3B88A16D" w:rsidR="00921A28" w:rsidRDefault="00921A28" w:rsidP="00327CD7">
            <w:pPr>
              <w:rPr>
                <w:rFonts w:ascii="Calibri" w:hAnsi="Calibri" w:cs="Calibri"/>
                <w:color w:val="000000"/>
                <w:sz w:val="22"/>
                <w:szCs w:val="22"/>
              </w:rPr>
            </w:pPr>
            <w:r>
              <w:rPr>
                <w:rFonts w:ascii="Calibri" w:hAnsi="Calibri" w:cs="Calibri"/>
                <w:b/>
                <w:bCs/>
                <w:color w:val="000000"/>
                <w:sz w:val="22"/>
                <w:szCs w:val="22"/>
              </w:rPr>
              <w:t>Expenditure</w:t>
            </w:r>
          </w:p>
        </w:tc>
      </w:tr>
      <w:tr w:rsidR="00921A28" w14:paraId="705BB678" w14:textId="77777777" w:rsidTr="00327CD7">
        <w:trPr>
          <w:trHeight w:val="341"/>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6" w14:textId="77777777" w:rsidR="00921A28" w:rsidRPr="00921A28" w:rsidRDefault="00921A28">
            <w:pPr>
              <w:rPr>
                <w:rFonts w:ascii="Calibri" w:hAnsi="Calibri"/>
                <w:sz w:val="22"/>
              </w:rPr>
            </w:pPr>
            <w:r w:rsidRPr="00921A28">
              <w:rPr>
                <w:rFonts w:ascii="Calibri" w:hAnsi="Calibri"/>
                <w:sz w:val="22"/>
              </w:rPr>
              <w:t>Task 9 - Harmonization of Curbside Recycling Programs</w:t>
            </w:r>
          </w:p>
        </w:tc>
        <w:tc>
          <w:tcPr>
            <w:tcW w:w="1620" w:type="dxa"/>
            <w:tcBorders>
              <w:top w:val="nil"/>
              <w:left w:val="nil"/>
              <w:bottom w:val="single" w:sz="4" w:space="0" w:color="auto"/>
              <w:right w:val="single" w:sz="4" w:space="0" w:color="auto"/>
            </w:tcBorders>
            <w:shd w:val="clear" w:color="auto" w:fill="auto"/>
            <w:noWrap/>
            <w:vAlign w:val="bottom"/>
            <w:hideMark/>
          </w:tcPr>
          <w:p w14:paraId="705BB677"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3,004.16 </w:t>
            </w:r>
          </w:p>
        </w:tc>
      </w:tr>
      <w:tr w:rsidR="00921A28" w14:paraId="705BB67B" w14:textId="77777777" w:rsidTr="00327CD7">
        <w:trPr>
          <w:trHeight w:val="359"/>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9" w14:textId="77777777" w:rsidR="00921A28" w:rsidRPr="00921A28" w:rsidRDefault="00921A28">
            <w:pPr>
              <w:rPr>
                <w:rFonts w:ascii="Calibri" w:hAnsi="Calibri"/>
                <w:sz w:val="22"/>
              </w:rPr>
            </w:pPr>
            <w:r w:rsidRPr="00921A28">
              <w:rPr>
                <w:rFonts w:ascii="Calibri" w:hAnsi="Calibri"/>
                <w:sz w:val="22"/>
              </w:rPr>
              <w:t>Task 10 - Promote, Sustain and Improve Away from Home recycling</w:t>
            </w:r>
          </w:p>
        </w:tc>
        <w:tc>
          <w:tcPr>
            <w:tcW w:w="1620" w:type="dxa"/>
            <w:tcBorders>
              <w:top w:val="nil"/>
              <w:left w:val="nil"/>
              <w:bottom w:val="single" w:sz="4" w:space="0" w:color="auto"/>
              <w:right w:val="single" w:sz="4" w:space="0" w:color="auto"/>
            </w:tcBorders>
            <w:shd w:val="clear" w:color="auto" w:fill="auto"/>
            <w:noWrap/>
            <w:vAlign w:val="bottom"/>
            <w:hideMark/>
          </w:tcPr>
          <w:p w14:paraId="705BB67A"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11,007.70 </w:t>
            </w:r>
          </w:p>
        </w:tc>
      </w:tr>
      <w:tr w:rsidR="00921A28" w14:paraId="705BB67E"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C" w14:textId="77777777" w:rsidR="00921A28" w:rsidRPr="00921A28" w:rsidRDefault="00921A28">
            <w:pPr>
              <w:rPr>
                <w:rFonts w:ascii="Calibri" w:hAnsi="Calibri"/>
                <w:sz w:val="22"/>
              </w:rPr>
            </w:pPr>
            <w:r w:rsidRPr="00921A28">
              <w:rPr>
                <w:rFonts w:ascii="Calibri" w:hAnsi="Calibri"/>
                <w:sz w:val="22"/>
              </w:rPr>
              <w:t>Task 11 - Schools Program (</w:t>
            </w:r>
            <w:proofErr w:type="spellStart"/>
            <w:r w:rsidRPr="00921A28">
              <w:rPr>
                <w:rFonts w:ascii="Calibri" w:hAnsi="Calibri"/>
                <w:sz w:val="22"/>
              </w:rPr>
              <w:t>SnoCo</w:t>
            </w:r>
            <w:proofErr w:type="spellEnd"/>
            <w:r w:rsidRPr="00921A28">
              <w:rPr>
                <w:rFonts w:ascii="Calibri" w:hAnsi="Calibri"/>
                <w:sz w:val="22"/>
              </w:rPr>
              <w:t>. only)</w:t>
            </w:r>
          </w:p>
        </w:tc>
        <w:tc>
          <w:tcPr>
            <w:tcW w:w="1620" w:type="dxa"/>
            <w:tcBorders>
              <w:top w:val="nil"/>
              <w:left w:val="nil"/>
              <w:bottom w:val="single" w:sz="4" w:space="0" w:color="auto"/>
              <w:right w:val="single" w:sz="4" w:space="0" w:color="auto"/>
            </w:tcBorders>
            <w:shd w:val="clear" w:color="auto" w:fill="auto"/>
            <w:noWrap/>
            <w:vAlign w:val="bottom"/>
            <w:hideMark/>
          </w:tcPr>
          <w:p w14:paraId="705BB67D"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200,000.00   </w:t>
            </w:r>
          </w:p>
        </w:tc>
      </w:tr>
      <w:tr w:rsidR="00921A28" w14:paraId="705BB681"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7F" w14:textId="77777777" w:rsidR="00921A28" w:rsidRDefault="00921A28">
            <w:pPr>
              <w:jc w:val="right"/>
              <w:rPr>
                <w:rFonts w:ascii="Calibri" w:hAnsi="Calibri" w:cs="Calibri"/>
                <w:b/>
                <w:bCs/>
                <w:sz w:val="22"/>
                <w:szCs w:val="22"/>
              </w:rPr>
            </w:pPr>
            <w:r>
              <w:rPr>
                <w:rFonts w:ascii="Calibri" w:hAnsi="Calibri" w:cs="Calibri"/>
                <w:b/>
                <w:bCs/>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14:paraId="705BB680"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873,949.80 </w:t>
            </w:r>
          </w:p>
        </w:tc>
      </w:tr>
      <w:tr w:rsidR="00921A28" w14:paraId="705BB684"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82" w14:textId="77777777" w:rsidR="00921A28" w:rsidRDefault="00921A28">
            <w:pPr>
              <w:jc w:val="right"/>
              <w:rPr>
                <w:rFonts w:ascii="Calibri" w:hAnsi="Calibri" w:cs="Calibri"/>
                <w:b/>
                <w:bCs/>
                <w:sz w:val="22"/>
                <w:szCs w:val="22"/>
              </w:rPr>
            </w:pPr>
            <w:r>
              <w:rPr>
                <w:rFonts w:ascii="Calibri" w:hAnsi="Calibri" w:cs="Calibri"/>
                <w:b/>
                <w:bCs/>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5BB683" w14:textId="77777777" w:rsidR="00921A28" w:rsidRDefault="00921A28">
            <w:pPr>
              <w:rPr>
                <w:rFonts w:ascii="Calibri" w:hAnsi="Calibri" w:cs="Calibri"/>
                <w:color w:val="000000"/>
                <w:sz w:val="22"/>
                <w:szCs w:val="22"/>
              </w:rPr>
            </w:pPr>
            <w:r>
              <w:rPr>
                <w:rFonts w:ascii="Calibri" w:hAnsi="Calibri" w:cs="Calibri"/>
                <w:color w:val="000000"/>
                <w:sz w:val="22"/>
                <w:szCs w:val="22"/>
              </w:rPr>
              <w:t> </w:t>
            </w:r>
          </w:p>
        </w:tc>
      </w:tr>
      <w:tr w:rsidR="00921A28" w14:paraId="705BB687"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noWrap/>
            <w:vAlign w:val="bottom"/>
            <w:hideMark/>
          </w:tcPr>
          <w:p w14:paraId="705BB685" w14:textId="77777777" w:rsidR="00921A28" w:rsidRDefault="00921A28">
            <w:pPr>
              <w:jc w:val="right"/>
              <w:rPr>
                <w:rFonts w:ascii="Arial" w:hAnsi="Arial" w:cs="Arial"/>
                <w:sz w:val="20"/>
                <w:szCs w:val="20"/>
              </w:rPr>
            </w:pPr>
            <w:r>
              <w:rPr>
                <w:rFonts w:ascii="Arial" w:hAnsi="Arial" w:cs="Arial"/>
                <w:sz w:val="20"/>
                <w:szCs w:val="20"/>
              </w:rPr>
              <w:t>Labor</w:t>
            </w:r>
          </w:p>
        </w:tc>
        <w:tc>
          <w:tcPr>
            <w:tcW w:w="1620" w:type="dxa"/>
            <w:tcBorders>
              <w:top w:val="nil"/>
              <w:left w:val="nil"/>
              <w:bottom w:val="single" w:sz="4" w:space="0" w:color="auto"/>
              <w:right w:val="single" w:sz="4" w:space="0" w:color="auto"/>
            </w:tcBorders>
            <w:shd w:val="clear" w:color="auto" w:fill="auto"/>
            <w:noWrap/>
            <w:vAlign w:val="bottom"/>
            <w:hideMark/>
          </w:tcPr>
          <w:p w14:paraId="705BB686"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197,650.00 </w:t>
            </w:r>
          </w:p>
        </w:tc>
      </w:tr>
      <w:tr w:rsidR="00921A28" w14:paraId="705BB68A" w14:textId="77777777" w:rsidTr="00327CD7">
        <w:trPr>
          <w:trHeight w:val="288"/>
        </w:trPr>
        <w:tc>
          <w:tcPr>
            <w:tcW w:w="6585" w:type="dxa"/>
            <w:tcBorders>
              <w:top w:val="nil"/>
              <w:left w:val="single" w:sz="4" w:space="0" w:color="auto"/>
              <w:bottom w:val="single" w:sz="4" w:space="0" w:color="auto"/>
              <w:right w:val="single" w:sz="4" w:space="0" w:color="auto"/>
            </w:tcBorders>
            <w:shd w:val="clear" w:color="auto" w:fill="auto"/>
            <w:vAlign w:val="bottom"/>
            <w:hideMark/>
          </w:tcPr>
          <w:p w14:paraId="705BB688" w14:textId="77777777" w:rsidR="00921A28" w:rsidRDefault="00921A28">
            <w:pPr>
              <w:jc w:val="right"/>
              <w:rPr>
                <w:rFonts w:ascii="Arial" w:hAnsi="Arial" w:cs="Arial"/>
                <w:sz w:val="20"/>
                <w:szCs w:val="20"/>
              </w:rPr>
            </w:pPr>
            <w:r>
              <w:rPr>
                <w:rFonts w:ascii="Arial" w:hAnsi="Arial" w:cs="Arial"/>
                <w:sz w:val="20"/>
                <w:szCs w:val="20"/>
              </w:rPr>
              <w:t>Plan Totals Minus Incentive</w:t>
            </w:r>
          </w:p>
        </w:tc>
        <w:tc>
          <w:tcPr>
            <w:tcW w:w="1620" w:type="dxa"/>
            <w:tcBorders>
              <w:top w:val="nil"/>
              <w:left w:val="nil"/>
              <w:bottom w:val="single" w:sz="4" w:space="0" w:color="auto"/>
              <w:right w:val="single" w:sz="4" w:space="0" w:color="auto"/>
            </w:tcBorders>
            <w:shd w:val="clear" w:color="auto" w:fill="auto"/>
            <w:noWrap/>
            <w:vAlign w:val="bottom"/>
            <w:hideMark/>
          </w:tcPr>
          <w:p w14:paraId="705BB689" w14:textId="77777777" w:rsidR="00921A28" w:rsidRDefault="00921A28" w:rsidP="00327CD7">
            <w:pPr>
              <w:rPr>
                <w:rFonts w:ascii="Calibri" w:hAnsi="Calibri" w:cs="Calibri"/>
                <w:color w:val="000000"/>
                <w:sz w:val="22"/>
                <w:szCs w:val="22"/>
              </w:rPr>
            </w:pPr>
            <w:r>
              <w:rPr>
                <w:rFonts w:ascii="Calibri" w:hAnsi="Calibri" w:cs="Calibri"/>
                <w:color w:val="000000"/>
                <w:sz w:val="22"/>
                <w:szCs w:val="22"/>
              </w:rPr>
              <w:t xml:space="preserve"> $ 1,071,599.80 </w:t>
            </w:r>
          </w:p>
        </w:tc>
      </w:tr>
    </w:tbl>
    <w:p w14:paraId="705BB68B" w14:textId="77777777" w:rsidR="00625632" w:rsidRPr="00625632" w:rsidRDefault="00625632" w:rsidP="00625632">
      <w:pPr>
        <w:spacing w:line="320" w:lineRule="exact"/>
      </w:pPr>
    </w:p>
    <w:p w14:paraId="705BB68C" w14:textId="27521FE8" w:rsidR="00F30D96" w:rsidRPr="00C46A39" w:rsidRDefault="00625632" w:rsidP="00E55F0B">
      <w:pPr>
        <w:numPr>
          <w:ilvl w:val="0"/>
          <w:numId w:val="1"/>
        </w:numPr>
        <w:spacing w:line="320" w:lineRule="exact"/>
      </w:pPr>
      <w:r w:rsidRPr="00C46A39">
        <w:t>In its compliance filing, the Company reported that it met the performance standards to retain five percent of expenditures as an incentive.</w:t>
      </w:r>
      <w:r w:rsidR="00A01415" w:rsidRPr="00A01415">
        <w:t xml:space="preserve"> </w:t>
      </w:r>
      <w:r w:rsidR="00A01415">
        <w:t xml:space="preserve"> </w:t>
      </w:r>
      <w:r w:rsidR="0003590A">
        <w:t>Snohomish</w:t>
      </w:r>
      <w:r w:rsidR="00A01415">
        <w:t xml:space="preserve"> County certified that the Company achieved its performance goal and should be awarded the five percent incentive, and concurs.</w:t>
      </w:r>
    </w:p>
    <w:p w14:paraId="705BB68D" w14:textId="77777777" w:rsidR="00625632" w:rsidRDefault="00625632" w:rsidP="00625632">
      <w:pPr>
        <w:spacing w:before="120" w:after="120"/>
        <w:rPr>
          <w:b/>
          <w:u w:val="single"/>
        </w:rPr>
      </w:pPr>
    </w:p>
    <w:p w14:paraId="705BB68E" w14:textId="77777777" w:rsidR="00625632" w:rsidRDefault="00625632" w:rsidP="00625632">
      <w:pPr>
        <w:spacing w:before="120" w:after="120"/>
        <w:jc w:val="center"/>
      </w:pPr>
      <w:r w:rsidRPr="002A22F8">
        <w:rPr>
          <w:b/>
          <w:u w:val="single"/>
        </w:rPr>
        <w:t>201</w:t>
      </w:r>
      <w:r w:rsidR="00E418C1">
        <w:rPr>
          <w:b/>
          <w:u w:val="single"/>
        </w:rPr>
        <w:t>4-2015</w:t>
      </w:r>
      <w:r w:rsidRPr="002A22F8">
        <w:rPr>
          <w:b/>
          <w:u w:val="single"/>
        </w:rPr>
        <w:t xml:space="preserve"> Recycling and Commodity Revenue Sharing </w:t>
      </w:r>
      <w:r w:rsidRPr="00750F1B">
        <w:rPr>
          <w:b/>
          <w:u w:val="single"/>
        </w:rPr>
        <w:t>Plan</w:t>
      </w:r>
    </w:p>
    <w:p w14:paraId="705BB68F" w14:textId="77777777" w:rsidR="00625632" w:rsidRDefault="00625632" w:rsidP="00625632">
      <w:pPr>
        <w:spacing w:before="120" w:after="120"/>
      </w:pPr>
    </w:p>
    <w:p w14:paraId="705BB690" w14:textId="218A4F8C" w:rsidR="00625632" w:rsidRPr="00727601" w:rsidRDefault="00625632" w:rsidP="00625632">
      <w:pPr>
        <w:numPr>
          <w:ilvl w:val="0"/>
          <w:numId w:val="1"/>
        </w:numPr>
        <w:spacing w:line="320" w:lineRule="exact"/>
      </w:pPr>
      <w:r>
        <w:t xml:space="preserve">On November 15, 2013, the Company also filed its 2014-2015 </w:t>
      </w:r>
      <w:proofErr w:type="gramStart"/>
      <w:r>
        <w:t>Recycling</w:t>
      </w:r>
      <w:proofErr w:type="gramEnd"/>
      <w:r>
        <w:t xml:space="preserve"> and Commodity Revenue Sharing plan for </w:t>
      </w:r>
      <w:r w:rsidR="0003590A">
        <w:t>Snohomish</w:t>
      </w:r>
      <w:r>
        <w:t xml:space="preserve"> County.  The budgeted expenditures for the plan total $</w:t>
      </w:r>
      <w:r w:rsidR="00BF747F">
        <w:t>2,309</w:t>
      </w:r>
      <w:r>
        <w:t>,500, including the $</w:t>
      </w:r>
      <w:r w:rsidR="00BF747F">
        <w:t>11</w:t>
      </w:r>
      <w:r>
        <w:t>0,000 performance incentive.</w:t>
      </w:r>
      <w:r w:rsidR="00C46A39">
        <w:t xml:space="preserve"> The specific tasks are:</w:t>
      </w:r>
    </w:p>
    <w:p w14:paraId="705BB691" w14:textId="77777777" w:rsidR="00F30D96" w:rsidRDefault="00F30D96" w:rsidP="00E55F0B">
      <w:pPr>
        <w:pStyle w:val="Heading1"/>
        <w:spacing w:line="320" w:lineRule="exact"/>
        <w:rPr>
          <w:rFonts w:ascii="Times New Roman" w:hAnsi="Times New Roman"/>
        </w:rPr>
      </w:pPr>
    </w:p>
    <w:p w14:paraId="705BB692" w14:textId="77777777" w:rsidR="00C46A39" w:rsidRPr="00C46A39" w:rsidRDefault="00C46A39" w:rsidP="00C46A39">
      <w:pPr>
        <w:pStyle w:val="ListParagraph"/>
        <w:numPr>
          <w:ilvl w:val="0"/>
          <w:numId w:val="6"/>
        </w:numPr>
        <w:spacing w:before="120" w:after="120" w:line="288" w:lineRule="auto"/>
      </w:pPr>
      <w:r w:rsidRPr="00C46A39">
        <w:rPr>
          <w:u w:val="single"/>
        </w:rPr>
        <w:t>Task 1: Quarterly Updates and Coordination Meetings</w:t>
      </w:r>
      <w:r w:rsidRPr="00C46A39">
        <w:t xml:space="preserve"> – Waste Management will meet with the County once each quarter to review progress, lessons learned and budgeted versus actual expenditures.  Budgeted expense for this task is </w:t>
      </w:r>
      <w:r w:rsidRPr="00937230">
        <w:t>$0</w:t>
      </w:r>
      <w:r w:rsidRPr="00C46A39">
        <w:t>.</w:t>
      </w:r>
    </w:p>
    <w:p w14:paraId="705BB693" w14:textId="77777777" w:rsidR="00C46A39" w:rsidRPr="00C46A39" w:rsidRDefault="00C46A39" w:rsidP="00C46A39">
      <w:pPr>
        <w:pStyle w:val="ListParagraph"/>
        <w:numPr>
          <w:ilvl w:val="0"/>
          <w:numId w:val="6"/>
        </w:numPr>
        <w:spacing w:before="120" w:after="120" w:line="288" w:lineRule="auto"/>
      </w:pPr>
      <w:r w:rsidRPr="00C46A39">
        <w:rPr>
          <w:u w:val="single"/>
        </w:rPr>
        <w:t>Task 2:  Monthly Data Reporting Requirements</w:t>
      </w:r>
      <w:r w:rsidRPr="00C46A39">
        <w:t xml:space="preserve"> – The Company will provide monthly recycling and disposal reports for the County.  Budgeted expense for this task is </w:t>
      </w:r>
      <w:r w:rsidRPr="00291159">
        <w:t>$0</w:t>
      </w:r>
      <w:r w:rsidRPr="00C46A39">
        <w:t>.</w:t>
      </w:r>
    </w:p>
    <w:p w14:paraId="705BB694" w14:textId="5CB56824"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3:  </w:t>
      </w:r>
      <w:r>
        <w:rPr>
          <w:u w:val="single"/>
        </w:rPr>
        <w:t>Strategic Communications</w:t>
      </w:r>
      <w:r w:rsidRPr="00C46A39">
        <w:t xml:space="preserve"> – </w:t>
      </w:r>
      <w:r>
        <w:t xml:space="preserve">The Company will plan and implement a comprehensive strategic communications plan to increase recycling amount WUTC residents in </w:t>
      </w:r>
      <w:r w:rsidR="0003590A">
        <w:t>Snohomish</w:t>
      </w:r>
      <w:r>
        <w:t xml:space="preserve"> County</w:t>
      </w:r>
      <w:r w:rsidRPr="00C46A39">
        <w:t xml:space="preserve">.  Budgeted expense for this task is </w:t>
      </w:r>
      <w:r w:rsidRPr="00937230">
        <w:t>$</w:t>
      </w:r>
      <w:r w:rsidR="00BF747F" w:rsidRPr="00937230">
        <w:t>125</w:t>
      </w:r>
      <w:r w:rsidRPr="00937230">
        <w:t>,000</w:t>
      </w:r>
      <w:r w:rsidRPr="00C46A39">
        <w:t>.</w:t>
      </w:r>
    </w:p>
    <w:p w14:paraId="705BB695" w14:textId="77E783C5"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4:  </w:t>
      </w:r>
      <w:r>
        <w:rPr>
          <w:u w:val="single"/>
        </w:rPr>
        <w:t>Multicultural Study, Outreach and Trans created Materials</w:t>
      </w:r>
      <w:r w:rsidRPr="00C46A39">
        <w:t xml:space="preserve"> – Waste Management will </w:t>
      </w:r>
      <w:r>
        <w:t xml:space="preserve">contract with multicultural outreach specialists and behavior study experts to </w:t>
      </w:r>
      <w:r w:rsidRPr="00C46A39">
        <w:t xml:space="preserve">conduct a </w:t>
      </w:r>
      <w:r>
        <w:t>recycling</w:t>
      </w:r>
      <w:r w:rsidRPr="00C46A39">
        <w:t xml:space="preserve"> behavior study </w:t>
      </w:r>
      <w:r>
        <w:t xml:space="preserve">of Spanish-speaking residents </w:t>
      </w:r>
      <w:r w:rsidRPr="00C46A39">
        <w:t xml:space="preserve">in </w:t>
      </w:r>
      <w:r w:rsidR="0003590A">
        <w:t>Snohomish</w:t>
      </w:r>
      <w:r w:rsidRPr="00C46A39">
        <w:t xml:space="preserve"> Count</w:t>
      </w:r>
      <w:r>
        <w:t>y</w:t>
      </w:r>
      <w:r w:rsidRPr="00C46A39">
        <w:t xml:space="preserve"> to identify</w:t>
      </w:r>
      <w:r>
        <w:t xml:space="preserve"> </w:t>
      </w:r>
      <w:r w:rsidRPr="00C46A39">
        <w:t xml:space="preserve">attitudes and behaviors </w:t>
      </w:r>
      <w:r>
        <w:t>and barriers to</w:t>
      </w:r>
      <w:r w:rsidRPr="00C46A39">
        <w:t xml:space="preserve"> recycling as well as gather information on which </w:t>
      </w:r>
      <w:r>
        <w:t>outreach strategies</w:t>
      </w:r>
      <w:r w:rsidRPr="00C46A39">
        <w:t xml:space="preserve"> are most effective in </w:t>
      </w:r>
      <w:r w:rsidRPr="00C46A39">
        <w:lastRenderedPageBreak/>
        <w:t xml:space="preserve">educating and motivating </w:t>
      </w:r>
      <w:r w:rsidR="00480F8D">
        <w:t xml:space="preserve">Spanish-speaking </w:t>
      </w:r>
      <w:r w:rsidRPr="00C46A39">
        <w:t xml:space="preserve">residents to recycle.  Budgeted expense for this task is </w:t>
      </w:r>
      <w:r w:rsidRPr="00937230">
        <w:t>$</w:t>
      </w:r>
      <w:r w:rsidR="00BF747F" w:rsidRPr="00937230">
        <w:t>13</w:t>
      </w:r>
      <w:r w:rsidR="00480F8D" w:rsidRPr="00937230">
        <w:t>4</w:t>
      </w:r>
      <w:r w:rsidRPr="00937230">
        <w:t>,000</w:t>
      </w:r>
      <w:r w:rsidRPr="00C46A39">
        <w:t>.</w:t>
      </w:r>
    </w:p>
    <w:p w14:paraId="705BB696" w14:textId="0D2A8A25"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5:  Multi-Family </w:t>
      </w:r>
      <w:r w:rsidR="00812F19">
        <w:rPr>
          <w:u w:val="single"/>
        </w:rPr>
        <w:t xml:space="preserve">Multicultural </w:t>
      </w:r>
      <w:r w:rsidRPr="00C46A39">
        <w:rPr>
          <w:u w:val="single"/>
        </w:rPr>
        <w:t>Recycling</w:t>
      </w:r>
      <w:r w:rsidR="00812F19">
        <w:rPr>
          <w:u w:val="single"/>
        </w:rPr>
        <w:t xml:space="preserve"> Outreach</w:t>
      </w:r>
      <w:r w:rsidRPr="00C46A39">
        <w:t xml:space="preserve"> – </w:t>
      </w:r>
      <w:r w:rsidR="00A3564E">
        <w:t>The C</w:t>
      </w:r>
      <w:r w:rsidR="00812F19">
        <w:t>ompany will work with the County to evaluate the pilot program started in last year</w:t>
      </w:r>
      <w:r w:rsidR="000253D6">
        <w:t>’</w:t>
      </w:r>
      <w:r w:rsidR="00812F19">
        <w:t>s plan and make recommendations for changes</w:t>
      </w:r>
      <w:r w:rsidRPr="00C46A39">
        <w:t xml:space="preserve">.  Budgeted expense for this task is </w:t>
      </w:r>
      <w:r w:rsidRPr="00937230">
        <w:t>$</w:t>
      </w:r>
      <w:r w:rsidR="00BF747F" w:rsidRPr="00937230">
        <w:t>319</w:t>
      </w:r>
      <w:r w:rsidRPr="00937230">
        <w:t>,000</w:t>
      </w:r>
      <w:r w:rsidRPr="00C46A39">
        <w:t>.</w:t>
      </w:r>
    </w:p>
    <w:p w14:paraId="705BB697" w14:textId="5CB9CD1B" w:rsidR="00C46A39" w:rsidRPr="00C46A39" w:rsidRDefault="00C46A39" w:rsidP="00C46A39">
      <w:pPr>
        <w:pStyle w:val="ListParagraph"/>
        <w:numPr>
          <w:ilvl w:val="0"/>
          <w:numId w:val="6"/>
        </w:numPr>
        <w:spacing w:before="120" w:after="120" w:line="288" w:lineRule="auto"/>
        <w:rPr>
          <w:b/>
          <w:u w:val="single"/>
        </w:rPr>
      </w:pPr>
      <w:r w:rsidRPr="00C46A39">
        <w:rPr>
          <w:u w:val="single"/>
        </w:rPr>
        <w:t>Task 6:  Organics</w:t>
      </w:r>
      <w:r w:rsidRPr="00C46A39">
        <w:t xml:space="preserve"> – The Company will discuss </w:t>
      </w:r>
      <w:r w:rsidR="00A3564E">
        <w:t>with the County how the Company monitors organics contamination in their trucks and at the curb in residential yard waste carts. The team will look for ways to minimize contamination if it comes from Waste Management</w:t>
      </w:r>
      <w:r w:rsidR="000253D6">
        <w:t>’</w:t>
      </w:r>
      <w:r w:rsidR="00A3564E">
        <w:t>s trucks or carts.</w:t>
      </w:r>
      <w:r w:rsidRPr="00C46A39">
        <w:t xml:space="preserve">  Budgeted expense for this task is </w:t>
      </w:r>
      <w:r w:rsidRPr="00937230">
        <w:t>$</w:t>
      </w:r>
      <w:r w:rsidR="00BF747F" w:rsidRPr="00937230">
        <w:t>359</w:t>
      </w:r>
      <w:r w:rsidR="00A3564E" w:rsidRPr="00937230">
        <w:t>,000</w:t>
      </w:r>
      <w:r w:rsidRPr="00C46A39">
        <w:t>.</w:t>
      </w:r>
    </w:p>
    <w:p w14:paraId="705BB698" w14:textId="640563FC" w:rsidR="00C46A39" w:rsidRPr="00C46A39" w:rsidRDefault="00C46A39" w:rsidP="00C46A39">
      <w:pPr>
        <w:pStyle w:val="ListParagraph"/>
        <w:numPr>
          <w:ilvl w:val="0"/>
          <w:numId w:val="6"/>
        </w:numPr>
        <w:spacing w:before="120" w:after="120" w:line="288" w:lineRule="auto"/>
        <w:rPr>
          <w:b/>
          <w:u w:val="single"/>
        </w:rPr>
      </w:pPr>
      <w:r w:rsidRPr="00C46A39">
        <w:rPr>
          <w:u w:val="single"/>
        </w:rPr>
        <w:t>Task 7:  Promotion of Recycling at Key Events</w:t>
      </w:r>
      <w:r w:rsidRPr="00C46A39">
        <w:t xml:space="preserve"> – Outreach and education at major community events, farmer</w:t>
      </w:r>
      <w:r w:rsidR="000253D6">
        <w:t>’</w:t>
      </w:r>
      <w:r w:rsidRPr="00C46A39">
        <w:t xml:space="preserve">s markets, fairs and festivals to promote and encourage recycling.  Budgeted expense for this task is </w:t>
      </w:r>
      <w:r w:rsidRPr="00937230">
        <w:t>$</w:t>
      </w:r>
      <w:r w:rsidR="00BF747F" w:rsidRPr="00937230">
        <w:t>134</w:t>
      </w:r>
      <w:r w:rsidRPr="00937230">
        <w:t>,000</w:t>
      </w:r>
      <w:r w:rsidRPr="00C46A39">
        <w:t>.</w:t>
      </w:r>
    </w:p>
    <w:p w14:paraId="705BB699" w14:textId="00CA5B1B" w:rsidR="00C46A39" w:rsidRPr="00C46A39" w:rsidRDefault="00C46A39" w:rsidP="00C46A39">
      <w:pPr>
        <w:pStyle w:val="ListParagraph"/>
        <w:numPr>
          <w:ilvl w:val="0"/>
          <w:numId w:val="6"/>
        </w:numPr>
        <w:spacing w:before="120" w:after="120" w:line="288" w:lineRule="auto"/>
        <w:rPr>
          <w:b/>
          <w:u w:val="single"/>
        </w:rPr>
      </w:pPr>
      <w:r w:rsidRPr="00C46A39">
        <w:rPr>
          <w:u w:val="single"/>
        </w:rPr>
        <w:t>Task 8:  Increase Recycling and Decrease Contamination</w:t>
      </w:r>
      <w:r w:rsidRPr="00C46A39">
        <w:t xml:space="preserve"> – </w:t>
      </w:r>
      <w:r w:rsidR="00661545">
        <w:t>Conduct a usability study</w:t>
      </w:r>
      <w:r w:rsidRPr="00C46A39">
        <w:t xml:space="preserve"> </w:t>
      </w:r>
      <w:r w:rsidR="00661545">
        <w:t>of the previously developed residential recycling guide and</w:t>
      </w:r>
      <w:r w:rsidR="001440E7">
        <w:t>,</w:t>
      </w:r>
      <w:r w:rsidR="00661545">
        <w:t xml:space="preserve"> using the 2013 behavior study, work with the County to develop, implement, and evaluate a regional community based social marketing recycling education campaign</w:t>
      </w:r>
      <w:r w:rsidRPr="00C46A39">
        <w:t xml:space="preserve">.  Budgeted expense for this task is </w:t>
      </w:r>
      <w:r w:rsidRPr="00937230">
        <w:t>$</w:t>
      </w:r>
      <w:r w:rsidR="00BF747F" w:rsidRPr="00937230">
        <w:t>359</w:t>
      </w:r>
      <w:r w:rsidR="00661545" w:rsidRPr="00937230">
        <w:t>,</w:t>
      </w:r>
      <w:r w:rsidR="00BF747F" w:rsidRPr="00937230">
        <w:t>5</w:t>
      </w:r>
      <w:r w:rsidR="00661545" w:rsidRPr="00937230">
        <w:t>00</w:t>
      </w:r>
      <w:r w:rsidRPr="00C46A39">
        <w:t>.</w:t>
      </w:r>
    </w:p>
    <w:p w14:paraId="705BB69A" w14:textId="77777777" w:rsidR="00C46A39" w:rsidRPr="00C46A39" w:rsidRDefault="00C46A39" w:rsidP="00C46A39">
      <w:pPr>
        <w:pStyle w:val="Heading1"/>
        <w:numPr>
          <w:ilvl w:val="0"/>
          <w:numId w:val="6"/>
        </w:numPr>
        <w:spacing w:line="320" w:lineRule="exact"/>
        <w:jc w:val="left"/>
        <w:rPr>
          <w:rFonts w:ascii="Times New Roman" w:hAnsi="Times New Roman"/>
          <w:b w:val="0"/>
        </w:rPr>
      </w:pPr>
      <w:r w:rsidRPr="00C46A39">
        <w:rPr>
          <w:rFonts w:ascii="Times New Roman" w:hAnsi="Times New Roman"/>
          <w:b w:val="0"/>
          <w:u w:val="single"/>
        </w:rPr>
        <w:t xml:space="preserve">Task 9:  </w:t>
      </w:r>
      <w:r w:rsidR="00BF747F">
        <w:rPr>
          <w:rFonts w:ascii="Times New Roman" w:hAnsi="Times New Roman"/>
          <w:b w:val="0"/>
          <w:u w:val="single"/>
        </w:rPr>
        <w:t>Elementary Recycling Educational Presentations and Outreach</w:t>
      </w:r>
      <w:r w:rsidRPr="00C46A39">
        <w:rPr>
          <w:rFonts w:ascii="Times New Roman" w:hAnsi="Times New Roman"/>
          <w:b w:val="0"/>
        </w:rPr>
        <w:t xml:space="preserve"> – </w:t>
      </w:r>
      <w:r w:rsidR="00661545">
        <w:rPr>
          <w:rFonts w:ascii="Times New Roman" w:hAnsi="Times New Roman"/>
          <w:b w:val="0"/>
        </w:rPr>
        <w:t xml:space="preserve">The Company will </w:t>
      </w:r>
      <w:r w:rsidR="00BF747F">
        <w:rPr>
          <w:rFonts w:ascii="Times New Roman" w:hAnsi="Times New Roman"/>
          <w:b w:val="0"/>
        </w:rPr>
        <w:t>make available educational assemblies, classroom workshops and technical assistance to all eligible schools</w:t>
      </w:r>
      <w:r w:rsidRPr="00C46A39">
        <w:rPr>
          <w:rFonts w:ascii="Times New Roman" w:hAnsi="Times New Roman"/>
          <w:b w:val="0"/>
        </w:rPr>
        <w:t xml:space="preserve">.  Budgeted expense for this task is </w:t>
      </w:r>
      <w:r w:rsidRPr="00937230">
        <w:rPr>
          <w:rFonts w:ascii="Times New Roman" w:hAnsi="Times New Roman"/>
          <w:b w:val="0"/>
        </w:rPr>
        <w:t>$</w:t>
      </w:r>
      <w:r w:rsidR="00BF747F" w:rsidRPr="00937230">
        <w:rPr>
          <w:rFonts w:ascii="Times New Roman" w:hAnsi="Times New Roman"/>
          <w:b w:val="0"/>
        </w:rPr>
        <w:t>400</w:t>
      </w:r>
      <w:r w:rsidRPr="00937230">
        <w:rPr>
          <w:rFonts w:ascii="Times New Roman" w:hAnsi="Times New Roman"/>
          <w:b w:val="0"/>
        </w:rPr>
        <w:t>,000</w:t>
      </w:r>
      <w:r w:rsidRPr="00C46A39">
        <w:rPr>
          <w:rFonts w:ascii="Times New Roman" w:hAnsi="Times New Roman"/>
          <w:b w:val="0"/>
        </w:rPr>
        <w:t>.</w:t>
      </w:r>
    </w:p>
    <w:p w14:paraId="705BB69B" w14:textId="77777777" w:rsidR="00C46A39" w:rsidRDefault="00C46A39" w:rsidP="00C46A39">
      <w:pPr>
        <w:pStyle w:val="Heading1"/>
        <w:spacing w:line="320" w:lineRule="exact"/>
        <w:rPr>
          <w:rFonts w:ascii="Times New Roman" w:hAnsi="Times New Roman"/>
        </w:rPr>
      </w:pPr>
    </w:p>
    <w:p w14:paraId="705BB69C" w14:textId="55F3940E" w:rsidR="00346D4D" w:rsidRDefault="00346D4D" w:rsidP="00C733E9">
      <w:pPr>
        <w:numPr>
          <w:ilvl w:val="0"/>
          <w:numId w:val="1"/>
        </w:numPr>
        <w:spacing w:line="320" w:lineRule="exact"/>
      </w:pPr>
      <w:r w:rsidRPr="00C733E9">
        <w:t>In addition to a labor cost allocation of $</w:t>
      </w:r>
      <w:r w:rsidR="00BF747F">
        <w:t>369</w:t>
      </w:r>
      <w:r w:rsidRPr="00C733E9">
        <w:t>,000, the plan includes an incentive award of five percent of expenditures, currently estimated at $</w:t>
      </w:r>
      <w:r w:rsidR="00BF747F">
        <w:t>11</w:t>
      </w:r>
      <w:r w:rsidR="00C733E9" w:rsidRPr="00C733E9">
        <w:t>0</w:t>
      </w:r>
      <w:r w:rsidRPr="00C733E9">
        <w:t xml:space="preserve">,000.  To receive </w:t>
      </w:r>
      <w:r w:rsidR="00C733E9">
        <w:t>the</w:t>
      </w:r>
      <w:r w:rsidRPr="00C733E9">
        <w:t xml:space="preserve"> incentive, the Company </w:t>
      </w:r>
      <w:r w:rsidR="001440E7">
        <w:t>must</w:t>
      </w:r>
      <w:r w:rsidRPr="00C733E9">
        <w:t xml:space="preserve"> demonstrate to the County that it </w:t>
      </w:r>
      <w:r w:rsidR="00C733E9">
        <w:t>has achieved the performance goals stated in the plan.</w:t>
      </w:r>
    </w:p>
    <w:p w14:paraId="705BB69D" w14:textId="77777777" w:rsidR="00435229" w:rsidRDefault="00435229" w:rsidP="00C733E9">
      <w:pPr>
        <w:spacing w:before="120" w:after="120"/>
        <w:rPr>
          <w:b/>
          <w:u w:val="single"/>
        </w:rPr>
      </w:pPr>
    </w:p>
    <w:p w14:paraId="705BB69E" w14:textId="77777777" w:rsidR="00C733E9" w:rsidRDefault="00C733E9" w:rsidP="00921A28">
      <w:pPr>
        <w:spacing w:before="120" w:after="120"/>
        <w:jc w:val="center"/>
        <w:rPr>
          <w:b/>
          <w:u w:val="single"/>
        </w:rPr>
      </w:pPr>
      <w:r w:rsidRPr="009C013C">
        <w:rPr>
          <w:b/>
          <w:u w:val="single"/>
        </w:rPr>
        <w:t>Request to Retain Up To 3</w:t>
      </w:r>
      <w:r w:rsidR="00BF747F">
        <w:rPr>
          <w:b/>
          <w:u w:val="single"/>
        </w:rPr>
        <w:t>5</w:t>
      </w:r>
      <w:r w:rsidRPr="009C013C">
        <w:rPr>
          <w:b/>
          <w:u w:val="single"/>
        </w:rPr>
        <w:t xml:space="preserve"> Percent of Revenue from the Sale of Recyclable Materials</w:t>
      </w:r>
    </w:p>
    <w:p w14:paraId="705BB69F" w14:textId="77777777" w:rsidR="00C733E9" w:rsidRPr="009C013C" w:rsidRDefault="00C733E9" w:rsidP="00C733E9">
      <w:pPr>
        <w:spacing w:before="120" w:after="120"/>
        <w:rPr>
          <w:b/>
          <w:u w:val="single"/>
        </w:rPr>
      </w:pPr>
    </w:p>
    <w:p w14:paraId="705BB6A0" w14:textId="0903C51F" w:rsidR="00C733E9" w:rsidRDefault="00C733E9" w:rsidP="00C733E9">
      <w:pPr>
        <w:numPr>
          <w:ilvl w:val="0"/>
          <w:numId w:val="1"/>
        </w:numPr>
        <w:spacing w:line="320" w:lineRule="exact"/>
      </w:pPr>
      <w:r>
        <w:t xml:space="preserve">Also on November 15, 2013, Waste Management asked the </w:t>
      </w:r>
      <w:r w:rsidR="000253D6">
        <w:t>Commission</w:t>
      </w:r>
      <w:r>
        <w:t xml:space="preserve"> to authorize it </w:t>
      </w:r>
      <w:r w:rsidRPr="007439C8">
        <w:t>to retain 3</w:t>
      </w:r>
      <w:r>
        <w:t>5</w:t>
      </w:r>
      <w:r w:rsidRPr="007439C8">
        <w:t xml:space="preserve"> percent of the revenue generated from the sale of recyclable commodities </w:t>
      </w:r>
      <w:r>
        <w:lastRenderedPageBreak/>
        <w:t xml:space="preserve">collected by </w:t>
      </w:r>
      <w:r w:rsidR="00303EB1">
        <w:t>Northwest</w:t>
      </w:r>
      <w:r w:rsidR="000253D6">
        <w:t>’</w:t>
      </w:r>
      <w:r w:rsidR="00303EB1">
        <w:t xml:space="preserve">s and </w:t>
      </w:r>
      <w:proofErr w:type="spellStart"/>
      <w:r w:rsidR="00303EB1">
        <w:t>SnoKing</w:t>
      </w:r>
      <w:r w:rsidR="000253D6">
        <w:t>’</w:t>
      </w:r>
      <w:r w:rsidR="00303EB1">
        <w:t>s</w:t>
      </w:r>
      <w:proofErr w:type="spellEnd"/>
      <w:r w:rsidRPr="007439C8">
        <w:t xml:space="preserve"> </w:t>
      </w:r>
      <w:r>
        <w:t>residential recycling programs</w:t>
      </w:r>
      <w:r w:rsidRPr="007439C8">
        <w:t xml:space="preserve"> during the 201</w:t>
      </w:r>
      <w:r>
        <w:t>4-2015</w:t>
      </w:r>
      <w:r w:rsidRPr="007439C8">
        <w:t xml:space="preserve"> plan year.</w:t>
      </w:r>
    </w:p>
    <w:p w14:paraId="705BB6A1" w14:textId="77777777" w:rsidR="00D61BCA" w:rsidRDefault="00D61BCA" w:rsidP="00D61BCA">
      <w:pPr>
        <w:spacing w:line="320" w:lineRule="exact"/>
      </w:pPr>
    </w:p>
    <w:p w14:paraId="705BB6A2" w14:textId="6045131C" w:rsidR="00D61BCA" w:rsidRDefault="00D61BCA" w:rsidP="00D61BCA">
      <w:pPr>
        <w:numPr>
          <w:ilvl w:val="0"/>
          <w:numId w:val="1"/>
        </w:numPr>
        <w:spacing w:line="288" w:lineRule="auto"/>
      </w:pPr>
      <w:r>
        <w:t xml:space="preserve">RCW 81.77.185 states that the </w:t>
      </w:r>
      <w:r w:rsidR="000253D6">
        <w:t>Commission</w:t>
      </w:r>
      <w:r>
        <w:t xml:space="preserve"> shall allow solid waste collection companies collecting recyclable materials to retain up to fifty percent of the revenue paid to the companies for the material if the companies submit a plan to the </w:t>
      </w:r>
      <w:r w:rsidR="000253D6">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705BB6A3" w14:textId="77777777" w:rsidR="00D61BCA" w:rsidRDefault="00D61BCA" w:rsidP="00D61BCA">
      <w:pPr>
        <w:spacing w:line="288" w:lineRule="auto"/>
      </w:pPr>
    </w:p>
    <w:p w14:paraId="705BB6A4" w14:textId="77777777" w:rsidR="00D61BCA" w:rsidRDefault="00D61BCA" w:rsidP="00D61BCA">
      <w:pPr>
        <w:numPr>
          <w:ilvl w:val="0"/>
          <w:numId w:val="1"/>
        </w:numPr>
        <w:spacing w:line="288" w:lineRule="auto"/>
      </w:pPr>
      <w:r>
        <w:t>On November 1</w:t>
      </w:r>
      <w:r w:rsidR="00435229">
        <w:t>2</w:t>
      </w:r>
      <w:r>
        <w:t>, 201</w:t>
      </w:r>
      <w:r w:rsidR="00435229">
        <w:t>3</w:t>
      </w:r>
      <w:r>
        <w:t xml:space="preserve">, </w:t>
      </w:r>
      <w:r w:rsidR="00BF747F">
        <w:t xml:space="preserve">Matthew </w:t>
      </w:r>
      <w:proofErr w:type="spellStart"/>
      <w:r w:rsidR="00BF747F">
        <w:t>Zybas</w:t>
      </w:r>
      <w:proofErr w:type="spellEnd"/>
      <w:r w:rsidR="00BF747F">
        <w:t>, Snohomish County</w:t>
      </w:r>
      <w:r w:rsidR="00BF747F" w:rsidRPr="009C486B">
        <w:t xml:space="preserve"> Solid Waste Division Director</w:t>
      </w:r>
      <w:r>
        <w:t>, the appropriate local government authority as specified in RCW 81.77.185 (1), certified that the plan is consistent with the County Solid Waste Management Plan, and that the plan demonstrates how retained revenues will be used to increase recycling.</w:t>
      </w:r>
    </w:p>
    <w:p w14:paraId="705BB6A5" w14:textId="77777777" w:rsidR="00D61BCA" w:rsidRDefault="00D61BCA" w:rsidP="00D61BCA">
      <w:pPr>
        <w:pStyle w:val="ListParagraph"/>
      </w:pPr>
    </w:p>
    <w:p w14:paraId="705BB6A6" w14:textId="3E31DEC2" w:rsidR="00C733E9" w:rsidRDefault="000253D6" w:rsidP="00D61BCA">
      <w:pPr>
        <w:numPr>
          <w:ilvl w:val="0"/>
          <w:numId w:val="1"/>
        </w:numPr>
        <w:spacing w:line="320" w:lineRule="exact"/>
      </w:pPr>
      <w:r>
        <w:t>Staff</w:t>
      </w:r>
      <w:r w:rsidR="00D61BCA">
        <w:t xml:space="preserve"> recommends that the </w:t>
      </w:r>
      <w:r>
        <w:t>Commission</w:t>
      </w:r>
      <w:r w:rsidR="00D61BCA">
        <w:t xml:space="preserve"> authorize the Company to</w:t>
      </w:r>
      <w:r w:rsidR="00D61BCA" w:rsidRPr="007439C8">
        <w:t xml:space="preserve"> retain </w:t>
      </w:r>
      <w:r w:rsidR="00D61BCA">
        <w:t xml:space="preserve">up to 35 percent of the revenue it receives from the sale of recyclable materials collected in </w:t>
      </w:r>
      <w:r w:rsidR="00BF747F">
        <w:t xml:space="preserve">Northwest and </w:t>
      </w:r>
      <w:proofErr w:type="spellStart"/>
      <w:r w:rsidR="00BF747F">
        <w:t>SnoKing</w:t>
      </w:r>
      <w:proofErr w:type="spellEnd"/>
      <w:r w:rsidR="00D61BCA" w:rsidRPr="007439C8">
        <w:t xml:space="preserve"> </w:t>
      </w:r>
      <w:r w:rsidR="00D61BCA">
        <w:t>residential recycling programs, require the Company to meet the performance requirements set forth in its recycling and revenue sharing plan</w:t>
      </w:r>
      <w:r w:rsidR="00D61BCA" w:rsidRPr="007439C8">
        <w:t>, and in consultation with the County, consider whether to reduce the revenue share the Company retained if the Company fails to meet those performance requirements.</w:t>
      </w:r>
    </w:p>
    <w:p w14:paraId="7BBD8FEE" w14:textId="77777777" w:rsidR="007D7638" w:rsidRDefault="007D7638" w:rsidP="00662503">
      <w:pPr>
        <w:pStyle w:val="Heading1"/>
        <w:spacing w:line="320" w:lineRule="exact"/>
      </w:pPr>
    </w:p>
    <w:p w14:paraId="7E7B8B77" w14:textId="7C271883" w:rsidR="007D7638" w:rsidRPr="00921A28" w:rsidRDefault="007D7638" w:rsidP="007D7638">
      <w:pPr>
        <w:jc w:val="center"/>
        <w:rPr>
          <w:b/>
        </w:rPr>
      </w:pPr>
      <w:r w:rsidRPr="00921A28">
        <w:rPr>
          <w:b/>
        </w:rPr>
        <w:t>DISCUSSION</w:t>
      </w:r>
    </w:p>
    <w:p w14:paraId="64A26271" w14:textId="77777777" w:rsidR="007D7638" w:rsidRPr="00727601" w:rsidRDefault="007D7638" w:rsidP="007D7638">
      <w:pPr>
        <w:spacing w:line="320" w:lineRule="exact"/>
        <w:ind w:left="-720"/>
      </w:pPr>
    </w:p>
    <w:p w14:paraId="44A77FF6" w14:textId="2E32164D" w:rsidR="007D7638" w:rsidRDefault="007D7638" w:rsidP="007D7638">
      <w:pPr>
        <w:numPr>
          <w:ilvl w:val="0"/>
          <w:numId w:val="1"/>
        </w:numPr>
        <w:spacing w:line="320" w:lineRule="exact"/>
      </w:pPr>
      <w:r>
        <w:t xml:space="preserve">RCW 81.77.185 requires the </w:t>
      </w:r>
      <w:r w:rsidR="000253D6">
        <w:t>Commission</w:t>
      </w:r>
      <w:r>
        <w:t xml:space="preserve"> to allow a solid waste collection company collecting recyclable materials to retain up to fifty percent of the revenue paid to the company for the material if the company submits a plan to the </w:t>
      </w:r>
      <w:r w:rsidR="000253D6">
        <w:t>Commission</w:t>
      </w:r>
      <w:r>
        <w:t xml:space="preserve"> that is certified by the appropriate local government authority as being consistent with the local government solid waste plan and that demonstrates how the revenues will be used to increase recycling.  Waste Management has satisfied both statutory standards.  The Director of Snohomish County</w:t>
      </w:r>
      <w:r w:rsidR="000253D6">
        <w:t>’</w:t>
      </w:r>
      <w:r>
        <w:t>s Solid Waste Division certified that Waste Management</w:t>
      </w:r>
      <w:r w:rsidR="000253D6">
        <w:t>’</w:t>
      </w:r>
      <w:r>
        <w:t>s recycling plan is consistent with Snohomish County</w:t>
      </w:r>
      <w:r w:rsidR="000253D6">
        <w:t>’</w:t>
      </w:r>
      <w:r>
        <w:t>s Comprehensive Solid Waste Management Plan</w:t>
      </w:r>
      <w:r w:rsidR="006F03CE">
        <w:t>.  W</w:t>
      </w:r>
      <w:r>
        <w:t xml:space="preserve">e agree with </w:t>
      </w:r>
      <w:r w:rsidR="000253D6">
        <w:t>Staff</w:t>
      </w:r>
      <w:r>
        <w:t xml:space="preserve"> that the </w:t>
      </w:r>
      <w:r w:rsidR="006F03CE">
        <w:t>Company</w:t>
      </w:r>
      <w:r w:rsidR="000253D6">
        <w:t>’</w:t>
      </w:r>
      <w:r w:rsidR="006F03CE">
        <w:t xml:space="preserve">s </w:t>
      </w:r>
      <w:r>
        <w:t xml:space="preserve">plan sufficiently demonstrates how the revenues </w:t>
      </w:r>
      <w:r w:rsidR="006F03CE">
        <w:t>Waste Management</w:t>
      </w:r>
      <w:r>
        <w:t xml:space="preserve"> is entitle</w:t>
      </w:r>
      <w:r w:rsidR="006F03CE">
        <w:t>d</w:t>
      </w:r>
      <w:r>
        <w:t xml:space="preserve"> to retain</w:t>
      </w:r>
      <w:r w:rsidR="006F03CE">
        <w:t>, including the five percent incentive payment,</w:t>
      </w:r>
      <w:r>
        <w:t xml:space="preserve"> will be used to increase recycling consistent with our prior determinations.  Accordingly, Waste Management may retain up to thirty five percent of the revenue it receives from the sale of recyclable materials collected in its </w:t>
      </w:r>
      <w:r>
        <w:lastRenderedPageBreak/>
        <w:t>single-family and multi-family residential recycling programs from January 1, 2014, to December 31, 2015, if it complies with the terms and conditions of the plan.</w:t>
      </w:r>
    </w:p>
    <w:p w14:paraId="32479067" w14:textId="77777777" w:rsidR="007D7638" w:rsidRPr="00C733E9" w:rsidRDefault="007D7638" w:rsidP="007D7638">
      <w:pPr>
        <w:spacing w:line="320" w:lineRule="exact"/>
      </w:pPr>
    </w:p>
    <w:p w14:paraId="705BB6A8" w14:textId="77777777" w:rsidR="00B26F02" w:rsidRPr="00727601" w:rsidRDefault="00B26F02" w:rsidP="00C46A39">
      <w:pPr>
        <w:pStyle w:val="Heading1"/>
        <w:spacing w:line="320" w:lineRule="exact"/>
        <w:rPr>
          <w:rFonts w:ascii="Times New Roman" w:hAnsi="Times New Roman"/>
        </w:rPr>
      </w:pPr>
      <w:r w:rsidRPr="00727601">
        <w:rPr>
          <w:rFonts w:ascii="Times New Roman" w:hAnsi="Times New Roman"/>
        </w:rPr>
        <w:t>FINDINGS AND CONCLUSIONS</w:t>
      </w:r>
    </w:p>
    <w:p w14:paraId="705BB6A9" w14:textId="77777777" w:rsidR="00B26F02" w:rsidRPr="00727601" w:rsidRDefault="00B26F02" w:rsidP="00E55F0B">
      <w:pPr>
        <w:spacing w:line="320" w:lineRule="exact"/>
        <w:jc w:val="center"/>
      </w:pPr>
    </w:p>
    <w:p w14:paraId="705BB6AA" w14:textId="379984C9"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0253D6">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0253D6">
        <w:t>RCW 80.01.040</w:t>
      </w:r>
      <w:r w:rsidR="004A163F" w:rsidRPr="00CF49E2">
        <w:t>,</w:t>
      </w:r>
      <w:r w:rsidRPr="00CF49E2">
        <w:t xml:space="preserve"> </w:t>
      </w:r>
      <w:r w:rsidR="004A163F" w:rsidRPr="000253D6">
        <w:t>RCW 81.01</w:t>
      </w:r>
      <w:r w:rsidR="004A163F" w:rsidRPr="00CF49E2">
        <w:t>,</w:t>
      </w:r>
      <w:r w:rsidRPr="00CF49E2">
        <w:t xml:space="preserve"> </w:t>
      </w:r>
      <w:r w:rsidR="00FD0824" w:rsidRPr="00CF49E2">
        <w:t xml:space="preserve">  </w:t>
      </w:r>
      <w:r w:rsidR="004A163F" w:rsidRPr="000253D6">
        <w:t>RCW 81.04</w:t>
      </w:r>
      <w:r w:rsidR="004A163F" w:rsidRPr="00CF49E2">
        <w:t>,</w:t>
      </w:r>
      <w:r w:rsidR="00FD0824" w:rsidRPr="00CF49E2">
        <w:t xml:space="preserve"> </w:t>
      </w:r>
      <w:r w:rsidR="007945DE" w:rsidRPr="000253D6">
        <w:t>RCW 81.16</w:t>
      </w:r>
      <w:r w:rsidR="007945DE" w:rsidRPr="00CF49E2">
        <w:t xml:space="preserve">, </w:t>
      </w:r>
      <w:r w:rsidR="002129B8" w:rsidRPr="000253D6">
        <w:t>RCW 81.28</w:t>
      </w:r>
      <w:r w:rsidRPr="00CF49E2">
        <w:t xml:space="preserve"> and </w:t>
      </w:r>
      <w:r w:rsidR="004A163F" w:rsidRPr="000253D6">
        <w:t>RCW 81.77</w:t>
      </w:r>
      <w:r w:rsidRPr="00CF49E2">
        <w:t>.</w:t>
      </w:r>
    </w:p>
    <w:p w14:paraId="705BB6AB" w14:textId="77777777" w:rsidR="00B26F02" w:rsidRPr="00727601" w:rsidRDefault="00B26F02" w:rsidP="00E55F0B">
      <w:pPr>
        <w:spacing w:line="320" w:lineRule="exact"/>
        <w:ind w:left="-360"/>
      </w:pPr>
    </w:p>
    <w:p w14:paraId="705BB6AC" w14:textId="50BC91F4" w:rsidR="00B26F02" w:rsidRPr="00727601" w:rsidRDefault="00B26F02" w:rsidP="00662503">
      <w:pPr>
        <w:numPr>
          <w:ilvl w:val="0"/>
          <w:numId w:val="1"/>
        </w:numPr>
        <w:spacing w:line="320" w:lineRule="exact"/>
        <w:ind w:left="720" w:hanging="1440"/>
      </w:pPr>
      <w:r w:rsidRPr="00727601">
        <w:t>(2)</w:t>
      </w:r>
      <w:r w:rsidRPr="00727601">
        <w:tab/>
      </w:r>
      <w:r w:rsidR="00FC69BC">
        <w:t>Waste Management</w:t>
      </w:r>
      <w:r w:rsidR="000F6F76">
        <w:t xml:space="preserve"> </w:t>
      </w:r>
      <w:r w:rsidRPr="00727601">
        <w:t xml:space="preserve">is </w:t>
      </w:r>
      <w:r w:rsidR="00727601">
        <w:t xml:space="preserve">a </w:t>
      </w:r>
      <w:r w:rsidRPr="00727601">
        <w:t xml:space="preserve">solid waste company and a public service company subject to </w:t>
      </w:r>
      <w:r w:rsidR="000253D6">
        <w:t>Commission</w:t>
      </w:r>
      <w:r w:rsidRPr="00727601">
        <w:t xml:space="preserve"> jurisdiction.</w:t>
      </w:r>
    </w:p>
    <w:p w14:paraId="35A358AB" w14:textId="77777777" w:rsidR="00B26F02" w:rsidRPr="00727601" w:rsidRDefault="00B26F02" w:rsidP="00E55F0B">
      <w:pPr>
        <w:spacing w:line="320" w:lineRule="exact"/>
      </w:pPr>
    </w:p>
    <w:p w14:paraId="705BB6AE" w14:textId="1AF5465A"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0253D6">
        <w:t>Commission</w:t>
      </w:r>
      <w:r w:rsidRPr="00727601">
        <w:t xml:space="preserve"> at its regularly scheduled meeting on</w:t>
      </w:r>
      <w:r w:rsidR="0049461A">
        <w:t xml:space="preserve"> </w:t>
      </w:r>
      <w:r w:rsidR="00FC69BC">
        <w:t>December 27, 2013</w:t>
      </w:r>
      <w:r w:rsidR="00AF5E18">
        <w:t>.</w:t>
      </w:r>
    </w:p>
    <w:p w14:paraId="705BB6AF" w14:textId="77777777" w:rsidR="00B26F02" w:rsidRPr="00727601" w:rsidRDefault="00B26F02" w:rsidP="00E55F0B">
      <w:pPr>
        <w:spacing w:line="320" w:lineRule="exact"/>
        <w:ind w:left="720" w:hanging="720"/>
      </w:pPr>
    </w:p>
    <w:p w14:paraId="705BB6B0" w14:textId="557A1F08" w:rsidR="00370A7A" w:rsidRDefault="00B26F02" w:rsidP="00E55F0B">
      <w:pPr>
        <w:numPr>
          <w:ilvl w:val="0"/>
          <w:numId w:val="1"/>
        </w:numPr>
        <w:spacing w:line="320" w:lineRule="exact"/>
        <w:ind w:left="720" w:hanging="1440"/>
      </w:pPr>
      <w:r w:rsidRPr="00727601">
        <w:t>(4)</w:t>
      </w:r>
      <w:r w:rsidRPr="00727601">
        <w:tab/>
      </w:r>
      <w:r w:rsidR="00435229">
        <w:t xml:space="preserve">RCW 81.77.185 states that the </w:t>
      </w:r>
      <w:r w:rsidR="000253D6">
        <w:t>Commission</w:t>
      </w:r>
      <w:r w:rsidR="00435229">
        <w:t xml:space="preserve"> shall allow a solid waste collection company collecting recyclable materials to retain up to fifty percent of the revenue paid to the company for the material if the company submits a plan to the </w:t>
      </w:r>
      <w:r w:rsidR="000253D6">
        <w:t>Commission</w:t>
      </w:r>
      <w:r w:rsidR="00435229">
        <w:t xml:space="preserve"> that is certified by the appropriate local government authority as being consistent with the local government solid waste plan and that demonstrates how the revenues will be used to increase recycling.  RCW 81.77.185 states that the remaining revenue shall be passed to residential customers.</w:t>
      </w:r>
      <w:r w:rsidRPr="00727601">
        <w:t xml:space="preserve">  </w:t>
      </w:r>
    </w:p>
    <w:p w14:paraId="705BB6B1" w14:textId="77777777" w:rsidR="00087BFA" w:rsidRDefault="00087BFA" w:rsidP="00E55F0B">
      <w:pPr>
        <w:spacing w:line="320" w:lineRule="exact"/>
      </w:pPr>
    </w:p>
    <w:p w14:paraId="705BB6B2" w14:textId="0DC4B2A7" w:rsidR="00B26F02" w:rsidRPr="00727601" w:rsidRDefault="0072342A" w:rsidP="00E55F0B">
      <w:pPr>
        <w:numPr>
          <w:ilvl w:val="0"/>
          <w:numId w:val="1"/>
        </w:numPr>
        <w:spacing w:line="320" w:lineRule="exact"/>
        <w:ind w:left="720" w:hanging="1440"/>
      </w:pPr>
      <w:r>
        <w:t>(5</w:t>
      </w:r>
      <w:r w:rsidR="00370A7A">
        <w:t>)</w:t>
      </w:r>
      <w:r w:rsidR="00370A7A">
        <w:tab/>
      </w:r>
      <w:r w:rsidR="00435229">
        <w:t>Snohomish County is responsible for managing waste through its Comprehensive Solid Waste Management Plan.  The Director of Snohomish County</w:t>
      </w:r>
      <w:r w:rsidR="000253D6">
        <w:t>’</w:t>
      </w:r>
      <w:r w:rsidR="00435229">
        <w:t xml:space="preserve">s Solid Waste Division certified that </w:t>
      </w:r>
      <w:r w:rsidR="00303EB1">
        <w:t>Waste Management</w:t>
      </w:r>
      <w:r w:rsidR="000253D6">
        <w:t>’</w:t>
      </w:r>
      <w:r w:rsidR="00303EB1">
        <w:t>s</w:t>
      </w:r>
      <w:r w:rsidR="00435229">
        <w:t xml:space="preserve"> recycling plan is consistent with Snohomish County</w:t>
      </w:r>
      <w:r w:rsidR="000253D6">
        <w:t>’</w:t>
      </w:r>
      <w:r w:rsidR="00435229">
        <w:t>s Comprehensive Solid Waste Management Plan.</w:t>
      </w:r>
    </w:p>
    <w:p w14:paraId="705BB6B3" w14:textId="77777777" w:rsidR="00B26F02" w:rsidRPr="00727601" w:rsidRDefault="00B26F02" w:rsidP="00E55F0B">
      <w:pPr>
        <w:spacing w:line="320" w:lineRule="exact"/>
      </w:pPr>
    </w:p>
    <w:p w14:paraId="705BB6B4" w14:textId="38AF1B15" w:rsidR="00B26F02" w:rsidRPr="00727601" w:rsidRDefault="00921A28" w:rsidP="00921A28">
      <w:pPr>
        <w:numPr>
          <w:ilvl w:val="0"/>
          <w:numId w:val="1"/>
        </w:numPr>
        <w:spacing w:line="320" w:lineRule="exact"/>
        <w:ind w:left="720" w:hanging="1440"/>
      </w:pPr>
      <w:r>
        <w:t>(6)</w:t>
      </w:r>
      <w:r>
        <w:tab/>
      </w:r>
      <w:r w:rsidRPr="00921A28">
        <w:t>Waste Management’s</w:t>
      </w:r>
      <w:r w:rsidR="00435229">
        <w:t xml:space="preserve"> </w:t>
      </w:r>
      <w:r>
        <w:t>Plan i</w:t>
      </w:r>
      <w:r w:rsidR="00435229">
        <w:t>ncludes a provision for an incentive payment of five percent, of the Company</w:t>
      </w:r>
      <w:r w:rsidR="000253D6">
        <w:t>’</w:t>
      </w:r>
      <w:r w:rsidR="00435229">
        <w:t>s planned expenditure.  The Plan conditions the award of the incentive on achieving specific performance goals</w:t>
      </w:r>
      <w:r w:rsidR="00B26F02" w:rsidRPr="00727601">
        <w:t>.</w:t>
      </w:r>
    </w:p>
    <w:p w14:paraId="705BB6B5" w14:textId="77777777" w:rsidR="00B26F02" w:rsidRPr="00727601" w:rsidRDefault="00B26F02" w:rsidP="00E55F0B">
      <w:pPr>
        <w:spacing w:line="320" w:lineRule="exact"/>
      </w:pPr>
    </w:p>
    <w:p w14:paraId="705BB6B6" w14:textId="6B7AE7F0" w:rsidR="00B26F02" w:rsidRPr="00727601" w:rsidRDefault="00B26F02" w:rsidP="00E55F0B">
      <w:pPr>
        <w:numPr>
          <w:ilvl w:val="0"/>
          <w:numId w:val="1"/>
        </w:numPr>
        <w:spacing w:line="320" w:lineRule="exact"/>
        <w:ind w:left="720" w:hanging="1440"/>
      </w:pPr>
      <w:r w:rsidRPr="00727601">
        <w:t>(</w:t>
      </w:r>
      <w:r w:rsidR="0072342A">
        <w:t>7</w:t>
      </w:r>
      <w:r w:rsidRPr="00727601">
        <w:t>)</w:t>
      </w:r>
      <w:r w:rsidRPr="00727601">
        <w:tab/>
      </w:r>
      <w:r w:rsidR="00435229">
        <w:t>Waste Management</w:t>
      </w:r>
      <w:r w:rsidR="000253D6">
        <w:t>’</w:t>
      </w:r>
      <w:r w:rsidR="00435229">
        <w:t xml:space="preserve">s request to retain up to 35 percent of the revenue it receives from the sale of recyclable materials collected in its single-family and multi-family residential recycling programs from January 1, 2014, to December 31, </w:t>
      </w:r>
      <w:r w:rsidR="00435229">
        <w:lastRenderedPageBreak/>
        <w:t xml:space="preserve">2015, is consistent with RCW 81.77.185, and the </w:t>
      </w:r>
      <w:r w:rsidR="000253D6">
        <w:t>Commission</w:t>
      </w:r>
      <w:r w:rsidR="00435229">
        <w:t xml:space="preserve"> finds Waste Management</w:t>
      </w:r>
      <w:r w:rsidR="000253D6">
        <w:t>’</w:t>
      </w:r>
      <w:r w:rsidR="00435229">
        <w:t>s request should be granted</w:t>
      </w:r>
      <w:r w:rsidRPr="00727601">
        <w:t>.</w:t>
      </w:r>
    </w:p>
    <w:p w14:paraId="705BB6B7" w14:textId="77777777" w:rsidR="00B26F02" w:rsidRPr="00727601" w:rsidRDefault="00B26F02" w:rsidP="00E55F0B">
      <w:pPr>
        <w:spacing w:line="320" w:lineRule="exact"/>
      </w:pPr>
    </w:p>
    <w:p w14:paraId="705BB6B8" w14:textId="5BB6499C"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705BB6B9" w14:textId="77777777" w:rsidR="00B26F02" w:rsidRPr="00727601" w:rsidRDefault="00B26F02" w:rsidP="00E55F0B">
      <w:pPr>
        <w:spacing w:line="320" w:lineRule="exact"/>
        <w:jc w:val="center"/>
      </w:pPr>
    </w:p>
    <w:p w14:paraId="705BB6BA" w14:textId="35109C53" w:rsidR="00B26F02" w:rsidRPr="00456306" w:rsidRDefault="00B26F02" w:rsidP="00E55F0B">
      <w:pPr>
        <w:spacing w:line="320" w:lineRule="exact"/>
        <w:rPr>
          <w:b/>
          <w:bCs/>
        </w:rPr>
      </w:pPr>
      <w:r w:rsidRPr="00456306">
        <w:rPr>
          <w:b/>
          <w:bCs/>
        </w:rPr>
        <w:t xml:space="preserve">THE </w:t>
      </w:r>
      <w:r w:rsidR="000253D6">
        <w:rPr>
          <w:b/>
          <w:bCs/>
        </w:rPr>
        <w:t>COMMISSION</w:t>
      </w:r>
      <w:r w:rsidRPr="00456306">
        <w:rPr>
          <w:b/>
          <w:bCs/>
        </w:rPr>
        <w:t xml:space="preserve"> ORDERS:</w:t>
      </w:r>
    </w:p>
    <w:p w14:paraId="705BB6BB" w14:textId="77777777" w:rsidR="00B26F02" w:rsidRPr="00727601" w:rsidRDefault="00B26F02" w:rsidP="00E55F0B">
      <w:pPr>
        <w:spacing w:line="320" w:lineRule="exact"/>
        <w:jc w:val="center"/>
      </w:pPr>
    </w:p>
    <w:p w14:paraId="705BB6BC" w14:textId="206BAD8F" w:rsidR="00B26F02" w:rsidRPr="00727601" w:rsidRDefault="00B26F02" w:rsidP="00E55F0B">
      <w:pPr>
        <w:numPr>
          <w:ilvl w:val="0"/>
          <w:numId w:val="1"/>
        </w:numPr>
        <w:spacing w:line="320" w:lineRule="exact"/>
        <w:ind w:left="720" w:hanging="1440"/>
      </w:pPr>
      <w:r w:rsidRPr="00727601">
        <w:t>(1)</w:t>
      </w:r>
      <w:r w:rsidRPr="00727601">
        <w:tab/>
      </w:r>
      <w:r w:rsidR="00EA30AF">
        <w:t>If 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complies with the Plan as set forth in this order, the Company may retain up to thirty five percent of the revenue it receives from the sale of recyclable materials collected in its single-family and multi-family residential recycling programs from January 1, 2014, to December 31, 2015</w:t>
      </w:r>
      <w:r w:rsidR="0049461A" w:rsidRPr="00F94149">
        <w:t>.</w:t>
      </w:r>
    </w:p>
    <w:p w14:paraId="705BB6BD" w14:textId="77777777" w:rsidR="00B26F02" w:rsidRPr="00727601" w:rsidRDefault="00B26F02" w:rsidP="00E55F0B">
      <w:pPr>
        <w:spacing w:line="320" w:lineRule="exact"/>
        <w:rPr>
          <w:bCs/>
        </w:rPr>
      </w:pPr>
    </w:p>
    <w:p w14:paraId="705BB6BE" w14:textId="02F39F88" w:rsidR="00B26F02" w:rsidRPr="00727601" w:rsidRDefault="00B26F02" w:rsidP="00E55F0B">
      <w:pPr>
        <w:numPr>
          <w:ilvl w:val="0"/>
          <w:numId w:val="1"/>
        </w:numPr>
        <w:spacing w:line="320" w:lineRule="exact"/>
        <w:ind w:left="720" w:hanging="1440"/>
      </w:pPr>
      <w:r w:rsidRPr="0072342A">
        <w:rPr>
          <w:bCs/>
        </w:rPr>
        <w:t>(2)</w:t>
      </w:r>
      <w:r w:rsidRPr="0072342A">
        <w:rPr>
          <w:bCs/>
        </w:rPr>
        <w:tab/>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shall present its revenue sharing plan and commodity adjustments to the </w:t>
      </w:r>
      <w:r w:rsidR="000253D6">
        <w:t>Commission</w:t>
      </w:r>
      <w:r w:rsidR="00EA30AF">
        <w:t xml:space="preserve"> requesting an effective date each January 1 hereafter, and shall make all future revenue sharing plans and commodity adjustment filings 45 days prior to the proposed effective date</w:t>
      </w:r>
      <w:r w:rsidRPr="00727601">
        <w:t>.</w:t>
      </w:r>
    </w:p>
    <w:p w14:paraId="705BB6BF" w14:textId="77777777" w:rsidR="00B26F02" w:rsidRPr="00727601" w:rsidRDefault="00B26F02" w:rsidP="00E55F0B">
      <w:pPr>
        <w:spacing w:line="320" w:lineRule="exact"/>
      </w:pPr>
    </w:p>
    <w:p w14:paraId="705BB6C0" w14:textId="466D3A4E" w:rsidR="00B26F02" w:rsidRPr="00727601" w:rsidRDefault="00552F8F" w:rsidP="00E55F0B">
      <w:pPr>
        <w:numPr>
          <w:ilvl w:val="0"/>
          <w:numId w:val="1"/>
        </w:numPr>
        <w:spacing w:line="320" w:lineRule="exact"/>
        <w:ind w:left="720" w:hanging="1440"/>
      </w:pPr>
      <w:r>
        <w:t>(3</w:t>
      </w:r>
      <w:r w:rsidR="00B26F02" w:rsidRPr="00727601">
        <w:t>)</w:t>
      </w:r>
      <w:r w:rsidR="00B26F02" w:rsidRPr="00727601">
        <w:tab/>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shall</w:t>
      </w:r>
      <w:r w:rsidR="00EA30AF" w:rsidRPr="00660D82">
        <w:t xml:space="preserve"> </w:t>
      </w:r>
      <w:r w:rsidR="00EA30AF">
        <w:t>make a compliance filing with</w:t>
      </w:r>
      <w:r w:rsidR="00EA30AF" w:rsidRPr="00660D82">
        <w:t xml:space="preserve"> the </w:t>
      </w:r>
      <w:r w:rsidR="000253D6">
        <w:t>Commission</w:t>
      </w:r>
      <w:r w:rsidR="00EA30AF" w:rsidRPr="00660D82">
        <w:t xml:space="preserve"> no later than </w:t>
      </w:r>
      <w:r w:rsidR="00EA30AF">
        <w:t>November 16</w:t>
      </w:r>
      <w:r w:rsidR="00EA30AF" w:rsidRPr="00660D82">
        <w:t>, 201</w:t>
      </w:r>
      <w:r w:rsidR="00EA30AF">
        <w:t>4</w:t>
      </w:r>
      <w:r w:rsidR="00EA30AF" w:rsidRPr="00660D82">
        <w:t xml:space="preserve">, </w:t>
      </w:r>
      <w:r w:rsidR="00EA30AF">
        <w:t xml:space="preserve">in which the Company shall identify </w:t>
      </w:r>
      <w:r w:rsidR="00EA30AF" w:rsidRPr="00660D82">
        <w:t xml:space="preserve">the amount of revenue it retained, the amount of money it spent on the activities identified in </w:t>
      </w:r>
      <w:r w:rsidR="00EA30AF">
        <w:t>the P</w:t>
      </w:r>
      <w:r w:rsidR="00EA30AF" w:rsidRPr="00660D82">
        <w:t>lan</w:t>
      </w:r>
      <w:r w:rsidR="00EA30AF">
        <w:t>,</w:t>
      </w:r>
      <w:r w:rsidR="00EA30AF" w:rsidRPr="00660D82">
        <w:t xml:space="preserve"> and the effect the activities had on increasing recycling</w:t>
      </w:r>
      <w:r w:rsidR="00B26F02" w:rsidRPr="00727601">
        <w:t>.</w:t>
      </w:r>
    </w:p>
    <w:p w14:paraId="705BB6C1" w14:textId="77777777" w:rsidR="00B26F02" w:rsidRPr="00727601" w:rsidRDefault="00B26F02" w:rsidP="00E55F0B">
      <w:pPr>
        <w:spacing w:line="320" w:lineRule="exact"/>
      </w:pPr>
    </w:p>
    <w:p w14:paraId="705BB6C2" w14:textId="0CF98CCD" w:rsidR="00B26F02" w:rsidRPr="00727601" w:rsidRDefault="00552F8F" w:rsidP="00E55F0B">
      <w:pPr>
        <w:numPr>
          <w:ilvl w:val="0"/>
          <w:numId w:val="1"/>
        </w:numPr>
        <w:spacing w:line="320" w:lineRule="exact"/>
        <w:ind w:left="720" w:hanging="1440"/>
      </w:pPr>
      <w:r>
        <w:t>(4</w:t>
      </w:r>
      <w:r w:rsidR="00B26F02" w:rsidRPr="00727601">
        <w:t>)</w:t>
      </w:r>
      <w:r w:rsidR="00B26F02" w:rsidRPr="00727601">
        <w:tab/>
      </w:r>
      <w:r w:rsidR="00037375">
        <w:t xml:space="preserve">The commodity credits filed by </w:t>
      </w:r>
      <w:r w:rsidR="00EA30AF">
        <w:t>Waste Management of Washington, Inc.</w:t>
      </w:r>
      <w:r w:rsidR="00A01415">
        <w:t>,</w:t>
      </w:r>
      <w:r w:rsidR="00EA30AF">
        <w:t xml:space="preserve"> </w:t>
      </w:r>
      <w:proofErr w:type="spellStart"/>
      <w:r w:rsidR="00EA30AF">
        <w:t>dba</w:t>
      </w:r>
      <w:proofErr w:type="spellEnd"/>
      <w:r w:rsidR="00EA30AF">
        <w:t xml:space="preserve"> Waste Management of Washington-Northwest and Waste Management of Washington-</w:t>
      </w:r>
      <w:proofErr w:type="spellStart"/>
      <w:r w:rsidR="00EA30AF">
        <w:t>SnoKing</w:t>
      </w:r>
      <w:proofErr w:type="spellEnd"/>
      <w:r w:rsidR="00EA30AF">
        <w:t xml:space="preserve"> </w:t>
      </w:r>
      <w:r w:rsidR="00EA30AF" w:rsidRPr="00017B1F">
        <w:t xml:space="preserve">on </w:t>
      </w:r>
      <w:r w:rsidR="00EA30AF">
        <w:t>November</w:t>
      </w:r>
      <w:r w:rsidR="00EA30AF" w:rsidRPr="00017B1F">
        <w:t xml:space="preserve"> </w:t>
      </w:r>
      <w:r w:rsidR="00EA30AF">
        <w:t>15</w:t>
      </w:r>
      <w:r w:rsidR="00EA30AF" w:rsidRPr="00017B1F">
        <w:t>, 2013</w:t>
      </w:r>
      <w:r w:rsidR="00EA30AF">
        <w:t xml:space="preserve">, as revised on </w:t>
      </w:r>
      <w:r w:rsidR="00037375">
        <w:t>December</w:t>
      </w:r>
      <w:r w:rsidR="00EA30AF">
        <w:t xml:space="preserve"> </w:t>
      </w:r>
      <w:r w:rsidR="00037375">
        <w:t>23</w:t>
      </w:r>
      <w:r w:rsidR="00EA30AF">
        <w:t>, 2013</w:t>
      </w:r>
      <w:r w:rsidR="00EA30AF" w:rsidRPr="00017B1F">
        <w:t>, are allowed to go</w:t>
      </w:r>
      <w:r w:rsidR="00EA30AF">
        <w:t xml:space="preserve"> </w:t>
      </w:r>
      <w:r w:rsidR="00EA30AF" w:rsidRPr="00017B1F">
        <w:t>into effect by operation of law</w:t>
      </w:r>
      <w:r w:rsidR="00B26F02" w:rsidRPr="00727601">
        <w:t>.</w:t>
      </w:r>
    </w:p>
    <w:p w14:paraId="705BB6C3" w14:textId="77777777" w:rsidR="00B26F02" w:rsidRPr="00727601" w:rsidRDefault="00B26F02" w:rsidP="00E55F0B">
      <w:pPr>
        <w:spacing w:line="320" w:lineRule="exact"/>
      </w:pPr>
    </w:p>
    <w:p w14:paraId="705BB6C4" w14:textId="1795E296" w:rsidR="00B26F02" w:rsidRDefault="00552F8F" w:rsidP="00E55F0B">
      <w:pPr>
        <w:numPr>
          <w:ilvl w:val="0"/>
          <w:numId w:val="1"/>
        </w:numPr>
        <w:spacing w:line="320" w:lineRule="exact"/>
        <w:ind w:left="720" w:hanging="1440"/>
      </w:pPr>
      <w:r>
        <w:t>(5</w:t>
      </w:r>
      <w:r w:rsidR="00B26F02" w:rsidRPr="00727601">
        <w:t>)</w:t>
      </w:r>
      <w:r w:rsidR="00B26F02" w:rsidRPr="00727601">
        <w:tab/>
      </w:r>
      <w:r w:rsidR="00037375" w:rsidRPr="00660D82">
        <w:t xml:space="preserve">The </w:t>
      </w:r>
      <w:r w:rsidR="000253D6">
        <w:t>Commission</w:t>
      </w:r>
      <w:r w:rsidR="00037375" w:rsidRPr="00660D82">
        <w:t xml:space="preserve"> delegates to the </w:t>
      </w:r>
      <w:r w:rsidR="00037375">
        <w:t>Secretary</w:t>
      </w:r>
      <w:r w:rsidR="00037375" w:rsidRPr="00660D82">
        <w:t xml:space="preserve"> the authority to approve </w:t>
      </w:r>
      <w:r w:rsidR="00037375">
        <w:t xml:space="preserve">by letter </w:t>
      </w:r>
      <w:r w:rsidR="00037375" w:rsidRPr="00660D82">
        <w:t xml:space="preserve">all compliance filings </w:t>
      </w:r>
      <w:r w:rsidR="00037375">
        <w:t>required in this Order</w:t>
      </w:r>
      <w:r w:rsidR="00B26F02" w:rsidRPr="00727601">
        <w:t>.</w:t>
      </w:r>
    </w:p>
    <w:p w14:paraId="705BB6C5" w14:textId="77777777" w:rsidR="00037375" w:rsidRDefault="00037375" w:rsidP="00037375">
      <w:pPr>
        <w:pStyle w:val="ListParagraph"/>
      </w:pPr>
    </w:p>
    <w:p w14:paraId="705BB6C6" w14:textId="4F02CE28" w:rsidR="00037375" w:rsidRDefault="00552F8F" w:rsidP="00E55F0B">
      <w:pPr>
        <w:numPr>
          <w:ilvl w:val="0"/>
          <w:numId w:val="1"/>
        </w:numPr>
        <w:spacing w:line="320" w:lineRule="exact"/>
        <w:ind w:left="720" w:hanging="1440"/>
      </w:pPr>
      <w:r>
        <w:t>(6</w:t>
      </w:r>
      <w:bookmarkStart w:id="0" w:name="_GoBack"/>
      <w:bookmarkEnd w:id="0"/>
      <w:r w:rsidR="00037375">
        <w:t>)</w:t>
      </w:r>
      <w:r w:rsidR="00037375">
        <w:tab/>
      </w:r>
      <w:r w:rsidR="00037375" w:rsidRPr="00F37945">
        <w:t xml:space="preserve">The </w:t>
      </w:r>
      <w:r w:rsidR="000253D6">
        <w:t>Commission</w:t>
      </w:r>
      <w:r w:rsidR="00037375" w:rsidRPr="00F37945">
        <w:t xml:space="preserve"> retains jurisdiction over the subject matter and </w:t>
      </w:r>
      <w:r w:rsidR="00037375">
        <w:t>Waste Management of Washington, Inc.</w:t>
      </w:r>
      <w:r w:rsidR="00A01415">
        <w:t>,</w:t>
      </w:r>
      <w:r w:rsidR="00037375">
        <w:t xml:space="preserve"> </w:t>
      </w:r>
      <w:proofErr w:type="spellStart"/>
      <w:r w:rsidR="00037375">
        <w:t>dba</w:t>
      </w:r>
      <w:proofErr w:type="spellEnd"/>
      <w:r w:rsidR="00037375">
        <w:t xml:space="preserve"> Waste Management of Washington-</w:t>
      </w:r>
      <w:r w:rsidR="00037375">
        <w:lastRenderedPageBreak/>
        <w:t>Northwest and Waste Management of Washington-</w:t>
      </w:r>
      <w:proofErr w:type="spellStart"/>
      <w:r w:rsidR="00037375">
        <w:t>SnoKing</w:t>
      </w:r>
      <w:proofErr w:type="spellEnd"/>
      <w:r w:rsidR="00037375">
        <w:t xml:space="preserve">, </w:t>
      </w:r>
      <w:r w:rsidR="00037375" w:rsidRPr="00F37945">
        <w:t>to effectuate the provisions of this Order</w:t>
      </w:r>
      <w:r w:rsidR="00037375">
        <w:t>.</w:t>
      </w:r>
    </w:p>
    <w:p w14:paraId="7B32DDB4" w14:textId="77777777" w:rsidR="001440E7" w:rsidRPr="00727601" w:rsidRDefault="001440E7" w:rsidP="001440E7">
      <w:pPr>
        <w:spacing w:line="320" w:lineRule="exact"/>
      </w:pPr>
    </w:p>
    <w:p w14:paraId="48FDFA6A" w14:textId="2D96F8EA" w:rsidR="0024614E" w:rsidRPr="00433FB3" w:rsidRDefault="0024614E" w:rsidP="00662503">
      <w:pPr>
        <w:spacing w:line="320" w:lineRule="exact"/>
      </w:pPr>
      <w:r w:rsidRPr="00433FB3">
        <w:t xml:space="preserve">The </w:t>
      </w:r>
      <w:r w:rsidR="000253D6">
        <w:t>Commission</w:t>
      </w:r>
      <w:r w:rsidRPr="00433FB3">
        <w:t>ers, having determined this Order to be consistent with the</w:t>
      </w:r>
      <w:r>
        <w:t xml:space="preserve"> public interest, directed the </w:t>
      </w:r>
      <w:r w:rsidRPr="00433FB3">
        <w:t>Secretary to enter this Order.</w:t>
      </w:r>
    </w:p>
    <w:p w14:paraId="527C9D8E" w14:textId="77777777" w:rsidR="0024614E" w:rsidRPr="00433FB3" w:rsidRDefault="0024614E" w:rsidP="00662503">
      <w:pPr>
        <w:spacing w:line="320" w:lineRule="exact"/>
      </w:pPr>
    </w:p>
    <w:p w14:paraId="11B543C1" w14:textId="64629522" w:rsidR="0024614E" w:rsidRPr="00433FB3" w:rsidRDefault="0024614E" w:rsidP="00662503">
      <w:pPr>
        <w:spacing w:line="320" w:lineRule="exact"/>
      </w:pPr>
      <w:proofErr w:type="gramStart"/>
      <w:r w:rsidRPr="00433FB3">
        <w:t>DATED at Olympia, Washington, and effective</w:t>
      </w:r>
      <w:r>
        <w:t xml:space="preserve"> </w:t>
      </w:r>
      <w:r w:rsidR="00FC69BC">
        <w:t>December 27, 2013</w:t>
      </w:r>
      <w:r w:rsidR="00B26F02" w:rsidRPr="00727601">
        <w:t>.</w:t>
      </w:r>
      <w:proofErr w:type="gramEnd"/>
    </w:p>
    <w:p w14:paraId="71F4FD8E" w14:textId="77777777" w:rsidR="0024614E" w:rsidRPr="00433FB3" w:rsidRDefault="0024614E" w:rsidP="00662503">
      <w:pPr>
        <w:spacing w:line="320" w:lineRule="exact"/>
      </w:pPr>
    </w:p>
    <w:p w14:paraId="5EB02480" w14:textId="5C2F4756" w:rsidR="0024614E" w:rsidRPr="00433FB3" w:rsidRDefault="0024614E" w:rsidP="0024614E">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w:t>
      </w:r>
      <w:r w:rsidR="000253D6">
        <w:t>COMMISSION</w:t>
      </w:r>
    </w:p>
    <w:p w14:paraId="26751C57" w14:textId="77777777" w:rsidR="0024614E" w:rsidRPr="00433FB3" w:rsidRDefault="0024614E" w:rsidP="0024614E">
      <w:pPr>
        <w:spacing w:line="320" w:lineRule="exact"/>
      </w:pPr>
    </w:p>
    <w:p w14:paraId="75CD0746" w14:textId="77777777" w:rsidR="0024614E" w:rsidRDefault="0024614E" w:rsidP="0024614E">
      <w:pPr>
        <w:spacing w:line="320" w:lineRule="exact"/>
      </w:pPr>
    </w:p>
    <w:p w14:paraId="442915A4" w14:textId="77777777" w:rsidR="0035761B" w:rsidRDefault="0035761B" w:rsidP="0024614E">
      <w:pPr>
        <w:spacing w:line="320" w:lineRule="exact"/>
      </w:pPr>
    </w:p>
    <w:p w14:paraId="559D082E" w14:textId="6202E5E4" w:rsidR="0024614E" w:rsidRDefault="00662503" w:rsidP="00662503">
      <w:pPr>
        <w:spacing w:line="320" w:lineRule="exact"/>
        <w:ind w:left="2160"/>
      </w:pPr>
      <w:r w:rsidRPr="00662503">
        <w:t>STEVEN V. KING, Executive Director and Secretary</w:t>
      </w:r>
    </w:p>
    <w:p w14:paraId="0BC0E29D" w14:textId="77777777" w:rsidR="000253D6" w:rsidRDefault="000253D6" w:rsidP="00662503">
      <w:pPr>
        <w:spacing w:line="320" w:lineRule="exact"/>
        <w:ind w:left="2160"/>
      </w:pPr>
    </w:p>
    <w:p w14:paraId="65A34B9C" w14:textId="77777777" w:rsidR="000253D6" w:rsidRDefault="000253D6" w:rsidP="00662503">
      <w:pPr>
        <w:spacing w:line="320" w:lineRule="exact"/>
        <w:ind w:left="2160"/>
      </w:pPr>
    </w:p>
    <w:p w14:paraId="68C4BD8F" w14:textId="77777777" w:rsidR="000253D6" w:rsidRDefault="000253D6" w:rsidP="00662503">
      <w:pPr>
        <w:spacing w:line="320" w:lineRule="exact"/>
        <w:ind w:left="2160"/>
      </w:pPr>
    </w:p>
    <w:p w14:paraId="740FF01A" w14:textId="77777777" w:rsidR="000253D6" w:rsidRDefault="000253D6" w:rsidP="00662503">
      <w:pPr>
        <w:spacing w:line="320" w:lineRule="exact"/>
        <w:ind w:left="2160"/>
      </w:pPr>
    </w:p>
    <w:p w14:paraId="224533F6" w14:textId="77777777" w:rsidR="000253D6" w:rsidRDefault="000253D6" w:rsidP="00662503">
      <w:pPr>
        <w:spacing w:line="320" w:lineRule="exact"/>
        <w:ind w:left="2160"/>
      </w:pPr>
    </w:p>
    <w:p w14:paraId="6ECDDB95" w14:textId="77777777" w:rsidR="000253D6" w:rsidRDefault="000253D6" w:rsidP="00662503">
      <w:pPr>
        <w:spacing w:line="320" w:lineRule="exact"/>
        <w:ind w:left="2160"/>
      </w:pPr>
    </w:p>
    <w:p w14:paraId="3D0894D8" w14:textId="77777777" w:rsidR="000253D6" w:rsidRDefault="000253D6" w:rsidP="00662503">
      <w:pPr>
        <w:spacing w:line="320" w:lineRule="exact"/>
        <w:ind w:left="2160"/>
      </w:pPr>
    </w:p>
    <w:p w14:paraId="3F7C000E" w14:textId="77777777" w:rsidR="000253D6" w:rsidRDefault="000253D6" w:rsidP="00662503">
      <w:pPr>
        <w:spacing w:line="320" w:lineRule="exact"/>
        <w:ind w:left="2160"/>
      </w:pPr>
    </w:p>
    <w:p w14:paraId="3499BE57" w14:textId="77777777" w:rsidR="000253D6" w:rsidRDefault="000253D6" w:rsidP="00662503">
      <w:pPr>
        <w:spacing w:line="320" w:lineRule="exact"/>
        <w:ind w:left="2160"/>
      </w:pPr>
    </w:p>
    <w:p w14:paraId="64822D26" w14:textId="77777777" w:rsidR="000253D6" w:rsidRDefault="000253D6" w:rsidP="00662503">
      <w:pPr>
        <w:spacing w:line="320" w:lineRule="exact"/>
        <w:ind w:left="2160"/>
      </w:pPr>
    </w:p>
    <w:p w14:paraId="32565773" w14:textId="77777777" w:rsidR="000253D6" w:rsidRDefault="000253D6" w:rsidP="00662503">
      <w:pPr>
        <w:spacing w:line="320" w:lineRule="exact"/>
        <w:ind w:left="2160"/>
      </w:pPr>
    </w:p>
    <w:p w14:paraId="07A6B296" w14:textId="77777777" w:rsidR="000253D6" w:rsidRDefault="000253D6" w:rsidP="00662503">
      <w:pPr>
        <w:spacing w:line="320" w:lineRule="exact"/>
        <w:ind w:left="2160"/>
      </w:pPr>
    </w:p>
    <w:p w14:paraId="73FCC646" w14:textId="77777777" w:rsidR="000253D6" w:rsidRDefault="000253D6" w:rsidP="00662503">
      <w:pPr>
        <w:spacing w:line="320" w:lineRule="exact"/>
        <w:ind w:left="2160"/>
      </w:pPr>
    </w:p>
    <w:p w14:paraId="7A27270F" w14:textId="77777777" w:rsidR="000253D6" w:rsidRDefault="000253D6" w:rsidP="00662503">
      <w:pPr>
        <w:spacing w:line="320" w:lineRule="exact"/>
        <w:ind w:left="2160"/>
      </w:pPr>
    </w:p>
    <w:p w14:paraId="5BC965A2" w14:textId="77777777" w:rsidR="000253D6" w:rsidRDefault="000253D6" w:rsidP="00662503">
      <w:pPr>
        <w:spacing w:line="320" w:lineRule="exact"/>
        <w:ind w:left="2160"/>
      </w:pPr>
    </w:p>
    <w:p w14:paraId="2D163880" w14:textId="77777777" w:rsidR="000253D6" w:rsidRDefault="000253D6" w:rsidP="00662503">
      <w:pPr>
        <w:spacing w:line="320" w:lineRule="exact"/>
        <w:ind w:left="2160"/>
      </w:pPr>
    </w:p>
    <w:p w14:paraId="68919D92" w14:textId="77777777" w:rsidR="000253D6" w:rsidRDefault="000253D6" w:rsidP="00662503">
      <w:pPr>
        <w:spacing w:line="320" w:lineRule="exact"/>
        <w:ind w:left="2160"/>
      </w:pPr>
    </w:p>
    <w:p w14:paraId="3FABEBDC" w14:textId="77777777" w:rsidR="000253D6" w:rsidRDefault="000253D6" w:rsidP="00662503">
      <w:pPr>
        <w:spacing w:line="320" w:lineRule="exact"/>
        <w:ind w:left="2160"/>
      </w:pPr>
    </w:p>
    <w:p w14:paraId="35CDE727" w14:textId="77777777" w:rsidR="000253D6" w:rsidRDefault="000253D6" w:rsidP="00662503">
      <w:pPr>
        <w:spacing w:line="320" w:lineRule="exact"/>
        <w:ind w:left="2160"/>
      </w:pPr>
    </w:p>
    <w:p w14:paraId="0B03F35F" w14:textId="77777777" w:rsidR="000253D6" w:rsidRDefault="000253D6" w:rsidP="00662503">
      <w:pPr>
        <w:spacing w:line="320" w:lineRule="exact"/>
        <w:ind w:left="2160"/>
      </w:pPr>
    </w:p>
    <w:p w14:paraId="1B509222" w14:textId="77777777" w:rsidR="000253D6" w:rsidRDefault="000253D6" w:rsidP="00662503">
      <w:pPr>
        <w:spacing w:line="320" w:lineRule="exact"/>
        <w:ind w:left="2160"/>
      </w:pPr>
    </w:p>
    <w:sectPr w:rsidR="000253D6" w:rsidSect="000253D6">
      <w:headerReference w:type="defaul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A8313" w14:textId="77777777" w:rsidR="008F2B98" w:rsidRDefault="008F2B98">
      <w:r>
        <w:separator/>
      </w:r>
    </w:p>
  </w:endnote>
  <w:endnote w:type="continuationSeparator" w:id="0">
    <w:p w14:paraId="08829174" w14:textId="77777777" w:rsidR="008F2B98" w:rsidRDefault="008F2B98">
      <w:r>
        <w:continuationSeparator/>
      </w:r>
    </w:p>
  </w:endnote>
  <w:endnote w:type="continuationNotice" w:id="1">
    <w:p w14:paraId="2EE65764" w14:textId="77777777" w:rsidR="008F2B98" w:rsidRDefault="008F2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4BF1" w14:textId="77777777" w:rsidR="008F2B98" w:rsidRDefault="008F2B98">
      <w:r>
        <w:separator/>
      </w:r>
    </w:p>
  </w:footnote>
  <w:footnote w:type="continuationSeparator" w:id="0">
    <w:p w14:paraId="1E1BE853" w14:textId="77777777" w:rsidR="008F2B98" w:rsidRDefault="008F2B98">
      <w:r>
        <w:continuationSeparator/>
      </w:r>
    </w:p>
  </w:footnote>
  <w:footnote w:type="continuationNotice" w:id="1">
    <w:p w14:paraId="079DCF27" w14:textId="77777777" w:rsidR="008F2B98" w:rsidRDefault="008F2B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3DDC5" w14:textId="0FA9DF29" w:rsidR="000253D6" w:rsidRPr="000253D6" w:rsidRDefault="000253D6" w:rsidP="000253D6">
    <w:pPr>
      <w:pStyle w:val="Header"/>
      <w:rPr>
        <w:sz w:val="20"/>
        <w:szCs w:val="20"/>
      </w:rPr>
    </w:pPr>
    <w:r w:rsidRPr="000253D6">
      <w:rPr>
        <w:sz w:val="20"/>
        <w:szCs w:val="20"/>
      </w:rPr>
      <w:t>DOCKET</w:t>
    </w:r>
    <w:r w:rsidR="0035761B">
      <w:rPr>
        <w:sz w:val="20"/>
        <w:szCs w:val="20"/>
      </w:rPr>
      <w:t>S</w:t>
    </w:r>
    <w:r w:rsidR="00552F8F">
      <w:rPr>
        <w:sz w:val="20"/>
        <w:szCs w:val="20"/>
      </w:rPr>
      <w:t xml:space="preserve"> TG-132107 and</w:t>
    </w:r>
    <w:r w:rsidRPr="000253D6">
      <w:rPr>
        <w:sz w:val="20"/>
        <w:szCs w:val="20"/>
      </w:rPr>
      <w:t xml:space="preserve"> TG-132113</w:t>
    </w:r>
    <w:r w:rsidRPr="000253D6">
      <w:rPr>
        <w:sz w:val="20"/>
        <w:szCs w:val="20"/>
      </w:rPr>
      <w:tab/>
    </w:r>
    <w:r w:rsidRPr="000253D6">
      <w:rPr>
        <w:sz w:val="20"/>
        <w:szCs w:val="20"/>
      </w:rPr>
      <w:tab/>
      <w:t xml:space="preserve">                 PAGE </w:t>
    </w:r>
    <w:r w:rsidR="0003590A" w:rsidRPr="0003590A">
      <w:rPr>
        <w:sz w:val="20"/>
        <w:szCs w:val="20"/>
      </w:rPr>
      <w:fldChar w:fldCharType="begin"/>
    </w:r>
    <w:r w:rsidR="0003590A" w:rsidRPr="0003590A">
      <w:rPr>
        <w:sz w:val="20"/>
        <w:szCs w:val="20"/>
      </w:rPr>
      <w:instrText xml:space="preserve"> PAGE   \* MERGEFORMAT </w:instrText>
    </w:r>
    <w:r w:rsidR="0003590A" w:rsidRPr="0003590A">
      <w:rPr>
        <w:sz w:val="20"/>
        <w:szCs w:val="20"/>
      </w:rPr>
      <w:fldChar w:fldCharType="separate"/>
    </w:r>
    <w:r w:rsidR="0061091C">
      <w:rPr>
        <w:noProof/>
        <w:sz w:val="20"/>
        <w:szCs w:val="20"/>
      </w:rPr>
      <w:t>3</w:t>
    </w:r>
    <w:r w:rsidR="0003590A" w:rsidRPr="0003590A">
      <w:rPr>
        <w:noProof/>
        <w:sz w:val="20"/>
        <w:szCs w:val="20"/>
      </w:rPr>
      <w:fldChar w:fldCharType="end"/>
    </w:r>
  </w:p>
  <w:p w14:paraId="3D6B0ADC" w14:textId="5E0F912D" w:rsidR="000253D6" w:rsidRDefault="000253D6" w:rsidP="000253D6">
    <w:pPr>
      <w:pStyle w:val="Header"/>
      <w:rPr>
        <w:sz w:val="20"/>
        <w:szCs w:val="20"/>
      </w:rPr>
    </w:pPr>
    <w:r w:rsidRPr="000253D6">
      <w:rPr>
        <w:sz w:val="20"/>
        <w:szCs w:val="20"/>
      </w:rPr>
      <w:t>ORDER 01</w:t>
    </w:r>
  </w:p>
  <w:p w14:paraId="2E0207F4" w14:textId="77777777" w:rsidR="00921A28" w:rsidRDefault="00921A28" w:rsidP="000253D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52337D"/>
    <w:multiLevelType w:val="hybridMultilevel"/>
    <w:tmpl w:val="DF2047C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2B138DD"/>
    <w:multiLevelType w:val="hybridMultilevel"/>
    <w:tmpl w:val="23A01DC2"/>
    <w:lvl w:ilvl="0" w:tplc="2D325F0E">
      <w:start w:val="1"/>
      <w:numFmt w:val="decimal"/>
      <w:pStyle w:val="Findings"/>
      <w:lvlText w:val="%1"/>
      <w:lvlJc w:val="righ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208"/>
    <w:rsid w:val="00003C26"/>
    <w:rsid w:val="000119E4"/>
    <w:rsid w:val="000253D6"/>
    <w:rsid w:val="0003590A"/>
    <w:rsid w:val="00037375"/>
    <w:rsid w:val="000623BB"/>
    <w:rsid w:val="000745FB"/>
    <w:rsid w:val="00087BFA"/>
    <w:rsid w:val="000B2936"/>
    <w:rsid w:val="000E491A"/>
    <w:rsid w:val="000F6F76"/>
    <w:rsid w:val="001440E7"/>
    <w:rsid w:val="001A4F17"/>
    <w:rsid w:val="001B0107"/>
    <w:rsid w:val="001C548E"/>
    <w:rsid w:val="001D1540"/>
    <w:rsid w:val="001E2EFF"/>
    <w:rsid w:val="001E4BCD"/>
    <w:rsid w:val="00205BF8"/>
    <w:rsid w:val="002129B8"/>
    <w:rsid w:val="002255F0"/>
    <w:rsid w:val="00234B75"/>
    <w:rsid w:val="0024614E"/>
    <w:rsid w:val="00250564"/>
    <w:rsid w:val="00255F00"/>
    <w:rsid w:val="00291159"/>
    <w:rsid w:val="002C3D03"/>
    <w:rsid w:val="002C4DD6"/>
    <w:rsid w:val="002F1FC5"/>
    <w:rsid w:val="00303EB1"/>
    <w:rsid w:val="00312D92"/>
    <w:rsid w:val="00327CD7"/>
    <w:rsid w:val="00346D4D"/>
    <w:rsid w:val="00347877"/>
    <w:rsid w:val="0035761B"/>
    <w:rsid w:val="00370A7A"/>
    <w:rsid w:val="00374208"/>
    <w:rsid w:val="00376BA6"/>
    <w:rsid w:val="0038182D"/>
    <w:rsid w:val="003C404A"/>
    <w:rsid w:val="003D5422"/>
    <w:rsid w:val="003D5FB5"/>
    <w:rsid w:val="003D70C1"/>
    <w:rsid w:val="004149B9"/>
    <w:rsid w:val="004177F2"/>
    <w:rsid w:val="00435229"/>
    <w:rsid w:val="004441FC"/>
    <w:rsid w:val="00456306"/>
    <w:rsid w:val="0046359F"/>
    <w:rsid w:val="00477F27"/>
    <w:rsid w:val="00480F8D"/>
    <w:rsid w:val="0049461A"/>
    <w:rsid w:val="00496147"/>
    <w:rsid w:val="004A163F"/>
    <w:rsid w:val="004A723D"/>
    <w:rsid w:val="004C03C8"/>
    <w:rsid w:val="004D14E8"/>
    <w:rsid w:val="00516A5D"/>
    <w:rsid w:val="00552F8F"/>
    <w:rsid w:val="00581E3A"/>
    <w:rsid w:val="005A0C48"/>
    <w:rsid w:val="005E1A96"/>
    <w:rsid w:val="0061091C"/>
    <w:rsid w:val="00625632"/>
    <w:rsid w:val="006575A8"/>
    <w:rsid w:val="00661545"/>
    <w:rsid w:val="00662503"/>
    <w:rsid w:val="00664E1D"/>
    <w:rsid w:val="00685DF1"/>
    <w:rsid w:val="006C6EF7"/>
    <w:rsid w:val="006D3A8D"/>
    <w:rsid w:val="006E0809"/>
    <w:rsid w:val="006E501F"/>
    <w:rsid w:val="006E6F1B"/>
    <w:rsid w:val="006F03CE"/>
    <w:rsid w:val="006F258C"/>
    <w:rsid w:val="007063DB"/>
    <w:rsid w:val="0072342A"/>
    <w:rsid w:val="00727601"/>
    <w:rsid w:val="007521D5"/>
    <w:rsid w:val="007945DE"/>
    <w:rsid w:val="007A7211"/>
    <w:rsid w:val="007C5F8B"/>
    <w:rsid w:val="007D4081"/>
    <w:rsid w:val="007D7638"/>
    <w:rsid w:val="007E2870"/>
    <w:rsid w:val="007F0A18"/>
    <w:rsid w:val="00812F19"/>
    <w:rsid w:val="00862900"/>
    <w:rsid w:val="008706E2"/>
    <w:rsid w:val="00872F80"/>
    <w:rsid w:val="00877385"/>
    <w:rsid w:val="00885483"/>
    <w:rsid w:val="00897020"/>
    <w:rsid w:val="008976BF"/>
    <w:rsid w:val="008F2B98"/>
    <w:rsid w:val="00913D69"/>
    <w:rsid w:val="009145B1"/>
    <w:rsid w:val="00921A28"/>
    <w:rsid w:val="00937230"/>
    <w:rsid w:val="009614F0"/>
    <w:rsid w:val="009878D4"/>
    <w:rsid w:val="009A40DE"/>
    <w:rsid w:val="009C7251"/>
    <w:rsid w:val="00A01415"/>
    <w:rsid w:val="00A24F9E"/>
    <w:rsid w:val="00A3564E"/>
    <w:rsid w:val="00A531B3"/>
    <w:rsid w:val="00A53E85"/>
    <w:rsid w:val="00A77F88"/>
    <w:rsid w:val="00AF5469"/>
    <w:rsid w:val="00AF5E18"/>
    <w:rsid w:val="00B108F1"/>
    <w:rsid w:val="00B26F02"/>
    <w:rsid w:val="00B41B19"/>
    <w:rsid w:val="00B867AF"/>
    <w:rsid w:val="00BB499B"/>
    <w:rsid w:val="00BD3545"/>
    <w:rsid w:val="00BF747F"/>
    <w:rsid w:val="00C13D74"/>
    <w:rsid w:val="00C251B7"/>
    <w:rsid w:val="00C46A39"/>
    <w:rsid w:val="00C53134"/>
    <w:rsid w:val="00C554A2"/>
    <w:rsid w:val="00C733E9"/>
    <w:rsid w:val="00C812BE"/>
    <w:rsid w:val="00CC16CF"/>
    <w:rsid w:val="00CC58A2"/>
    <w:rsid w:val="00CF49E2"/>
    <w:rsid w:val="00D14499"/>
    <w:rsid w:val="00D26CFE"/>
    <w:rsid w:val="00D41003"/>
    <w:rsid w:val="00D61BCA"/>
    <w:rsid w:val="00D762DA"/>
    <w:rsid w:val="00E21399"/>
    <w:rsid w:val="00E23B51"/>
    <w:rsid w:val="00E31F18"/>
    <w:rsid w:val="00E418C1"/>
    <w:rsid w:val="00E4288F"/>
    <w:rsid w:val="00E55F0B"/>
    <w:rsid w:val="00E63914"/>
    <w:rsid w:val="00EA1A90"/>
    <w:rsid w:val="00EA30AF"/>
    <w:rsid w:val="00EB0824"/>
    <w:rsid w:val="00ED3A49"/>
    <w:rsid w:val="00ED7F93"/>
    <w:rsid w:val="00EE5FE1"/>
    <w:rsid w:val="00EF278B"/>
    <w:rsid w:val="00F05E3A"/>
    <w:rsid w:val="00F16CDB"/>
    <w:rsid w:val="00F30D96"/>
    <w:rsid w:val="00F639A4"/>
    <w:rsid w:val="00F81E5F"/>
    <w:rsid w:val="00FB40A8"/>
    <w:rsid w:val="00FC4243"/>
    <w:rsid w:val="00FC69BC"/>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05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581E3A"/>
    <w:pPr>
      <w:autoSpaceDE w:val="0"/>
      <w:autoSpaceDN w:val="0"/>
      <w:adjustRightInd w:val="0"/>
    </w:pPr>
    <w:rPr>
      <w:color w:val="000000"/>
      <w:sz w:val="24"/>
      <w:szCs w:val="24"/>
    </w:rPr>
  </w:style>
  <w:style w:type="paragraph" w:customStyle="1" w:styleId="Findings">
    <w:name w:val="Findings"/>
    <w:basedOn w:val="Normal"/>
    <w:rsid w:val="0024614E"/>
    <w:pPr>
      <w:numPr>
        <w:numId w:val="7"/>
      </w:numPr>
    </w:pPr>
  </w:style>
  <w:style w:type="paragraph" w:styleId="Revision">
    <w:name w:val="Revision"/>
    <w:hidden/>
    <w:uiPriority w:val="99"/>
    <w:semiHidden/>
    <w:rsid w:val="0066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581E3A"/>
    <w:pPr>
      <w:autoSpaceDE w:val="0"/>
      <w:autoSpaceDN w:val="0"/>
      <w:adjustRightInd w:val="0"/>
    </w:pPr>
    <w:rPr>
      <w:color w:val="000000"/>
      <w:sz w:val="24"/>
      <w:szCs w:val="24"/>
    </w:rPr>
  </w:style>
  <w:style w:type="paragraph" w:customStyle="1" w:styleId="Findings">
    <w:name w:val="Findings"/>
    <w:basedOn w:val="Normal"/>
    <w:rsid w:val="0024614E"/>
    <w:pPr>
      <w:numPr>
        <w:numId w:val="7"/>
      </w:numPr>
    </w:pPr>
  </w:style>
  <w:style w:type="paragraph" w:styleId="Revision">
    <w:name w:val="Revision"/>
    <w:hidden/>
    <w:uiPriority w:val="99"/>
    <w:semiHidden/>
    <w:rsid w:val="0066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37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132107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21217445B9564DB022202FE5A6519F" ma:contentTypeVersion="135" ma:contentTypeDescription="" ma:contentTypeScope="" ma:versionID="ac5a7b6b7781933d5242791751acc2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4984C-AA14-4EFD-9369-2CD90579A631}"/>
</file>

<file path=customXml/itemProps2.xml><?xml version="1.0" encoding="utf-8"?>
<ds:datastoreItem xmlns:ds="http://schemas.openxmlformats.org/officeDocument/2006/customXml" ds:itemID="{670E3931-4BF4-4170-B23B-538A54A03DB0}"/>
</file>

<file path=customXml/itemProps3.xml><?xml version="1.0" encoding="utf-8"?>
<ds:datastoreItem xmlns:ds="http://schemas.openxmlformats.org/officeDocument/2006/customXml" ds:itemID="{681A6B29-145E-4F7E-B15E-32318253DD4B}"/>
</file>

<file path=customXml/itemProps4.xml><?xml version="1.0" encoding="utf-8"?>
<ds:datastoreItem xmlns:ds="http://schemas.openxmlformats.org/officeDocument/2006/customXml" ds:itemID="{28FEE727-60B1-4ED7-977F-98B3945A61B2}"/>
</file>

<file path=customXml/itemProps5.xml><?xml version="1.0" encoding="utf-8"?>
<ds:datastoreItem xmlns:ds="http://schemas.openxmlformats.org/officeDocument/2006/customXml" ds:itemID="{1369345C-BA0B-438A-AB89-B81D3C775127}"/>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0</TotalTime>
  <Pages>8</Pages>
  <Words>2214</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WM NW WM SnoKing Commodity Credit Order</vt:lpstr>
    </vt:vector>
  </TitlesOfParts>
  <Company>WUTC</Company>
  <LinksUpToDate>false</LinksUpToDate>
  <CharactersWithSpaces>14570</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NW WM SnoKing Commodity Credit Order</dc:title>
  <dc:creator>Mike Young</dc:creator>
  <cp:keywords>LSN</cp:keywords>
  <cp:lastModifiedBy>Kern, Cathy (UTC)</cp:lastModifiedBy>
  <cp:revision>2</cp:revision>
  <cp:lastPrinted>2013-12-24T00:08:00Z</cp:lastPrinted>
  <dcterms:created xsi:type="dcterms:W3CDTF">2013-12-27T00:35:00Z</dcterms:created>
  <dcterms:modified xsi:type="dcterms:W3CDTF">2013-12-27T00:35:00Z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0x0101006E56B4D1795A2E4DB2F0B01679ED314A00F021217445B9564DB022202FE5A6519F</vt:lpwstr>
  </property>
  <property fmtid="{D5CDD505-2E9C-101B-9397-08002B2CF9AE}" pid="3" name="_docset_NoMedatataSyncRequired">
    <vt:lpwstr>False</vt:lpwstr>
  </property>
</Properties>
</file>