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7D5" w:rsidRDefault="00AA07D5" w:rsidP="00AA07D5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0C4E0A6E" wp14:editId="28F2CE4B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7D5" w:rsidRDefault="00AA07D5" w:rsidP="00AA07D5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AA07D5" w:rsidRDefault="00AA07D5" w:rsidP="00AA07D5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AA07D5" w:rsidRDefault="00AA07D5" w:rsidP="00AA07D5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AA07D5" w:rsidRDefault="00AA07D5" w:rsidP="00AA07D5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AA07D5" w:rsidRDefault="00AA07D5" w:rsidP="00AA07D5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AA07D5" w:rsidRDefault="00AA07D5" w:rsidP="00BB16A9">
      <w:pPr>
        <w:pStyle w:val="NoSpacing"/>
        <w:spacing w:line="288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BB16A9" w:rsidRPr="00BB16A9" w:rsidRDefault="006D7F50" w:rsidP="00BB16A9">
      <w:pPr>
        <w:pStyle w:val="NoSpacing"/>
        <w:spacing w:line="288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November </w:t>
      </w:r>
      <w:r w:rsidR="000200CB">
        <w:rPr>
          <w:rFonts w:ascii="Times New Roman" w:hAnsi="Times New Roman" w:cs="Times New Roman"/>
          <w:sz w:val="25"/>
          <w:szCs w:val="25"/>
        </w:rPr>
        <w:t>1</w:t>
      </w:r>
      <w:r w:rsidR="00BB16A9" w:rsidRPr="00BB16A9">
        <w:rPr>
          <w:rFonts w:ascii="Times New Roman" w:hAnsi="Times New Roman" w:cs="Times New Roman"/>
          <w:sz w:val="25"/>
          <w:szCs w:val="25"/>
        </w:rPr>
        <w:t>, 2013</w:t>
      </w:r>
    </w:p>
    <w:p w:rsid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6332D1" w:rsidRDefault="006332D1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Pr="00BB16A9" w:rsidRDefault="00BB16A9" w:rsidP="00BB16A9">
      <w:pPr>
        <w:pStyle w:val="NoSpacing"/>
        <w:spacing w:line="288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B16A9">
        <w:rPr>
          <w:rFonts w:ascii="Times New Roman" w:hAnsi="Times New Roman" w:cs="Times New Roman"/>
          <w:b/>
          <w:sz w:val="25"/>
          <w:szCs w:val="25"/>
        </w:rPr>
        <w:t>ERRATUM CORRECTING ORDER 0</w:t>
      </w:r>
      <w:r w:rsidR="000200CB">
        <w:rPr>
          <w:rFonts w:ascii="Times New Roman" w:hAnsi="Times New Roman" w:cs="Times New Roman"/>
          <w:b/>
          <w:sz w:val="25"/>
          <w:szCs w:val="25"/>
        </w:rPr>
        <w:t>1</w:t>
      </w:r>
    </w:p>
    <w:p w:rsid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6332D1" w:rsidRPr="00BB16A9" w:rsidRDefault="006332D1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Pr="00BB16A9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4B74B8" w:rsidRPr="006D7F50" w:rsidRDefault="00BB16A9" w:rsidP="00BB16A9">
      <w:pPr>
        <w:pStyle w:val="NoSpacing"/>
        <w:spacing w:line="288" w:lineRule="auto"/>
        <w:ind w:left="720" w:hanging="720"/>
        <w:rPr>
          <w:rFonts w:ascii="Times New Roman" w:hAnsi="Times New Roman" w:cs="Times New Roman"/>
          <w:i/>
          <w:sz w:val="25"/>
          <w:szCs w:val="25"/>
        </w:rPr>
      </w:pPr>
      <w:r w:rsidRPr="006D7F50">
        <w:rPr>
          <w:rFonts w:ascii="Times New Roman" w:hAnsi="Times New Roman" w:cs="Times New Roman"/>
          <w:sz w:val="25"/>
          <w:szCs w:val="25"/>
        </w:rPr>
        <w:t>RE:</w:t>
      </w:r>
      <w:r w:rsidRPr="006D7F50">
        <w:rPr>
          <w:rFonts w:ascii="Times New Roman" w:hAnsi="Times New Roman" w:cs="Times New Roman"/>
          <w:sz w:val="25"/>
          <w:szCs w:val="25"/>
        </w:rPr>
        <w:tab/>
      </w:r>
      <w:r w:rsidR="004B74B8" w:rsidRPr="006D7F50">
        <w:rPr>
          <w:rFonts w:ascii="Times New Roman" w:hAnsi="Times New Roman" w:cs="Times New Roman"/>
          <w:i/>
          <w:sz w:val="25"/>
          <w:szCs w:val="25"/>
        </w:rPr>
        <w:t xml:space="preserve">In the Matter of </w:t>
      </w:r>
      <w:r w:rsidR="000200CB" w:rsidRPr="006D7F50">
        <w:rPr>
          <w:rFonts w:ascii="Times New Roman" w:hAnsi="Times New Roman" w:cs="Times New Roman"/>
          <w:i/>
          <w:sz w:val="25"/>
          <w:szCs w:val="25"/>
        </w:rPr>
        <w:t xml:space="preserve">Avista Corporation’s Pipe Replacement </w:t>
      </w:r>
      <w:r w:rsidR="006D7F50" w:rsidRPr="006D7F50">
        <w:rPr>
          <w:rFonts w:ascii="Times New Roman" w:hAnsi="Times New Roman" w:cs="Times New Roman"/>
          <w:i/>
          <w:sz w:val="25"/>
          <w:szCs w:val="25"/>
        </w:rPr>
        <w:t>Program Plan</w:t>
      </w:r>
    </w:p>
    <w:p w:rsidR="00BB16A9" w:rsidRPr="006D7F50" w:rsidRDefault="00BB16A9" w:rsidP="004B74B8">
      <w:pPr>
        <w:pStyle w:val="NoSpacing"/>
        <w:spacing w:line="288" w:lineRule="auto"/>
        <w:ind w:left="720"/>
        <w:rPr>
          <w:rFonts w:ascii="Times New Roman" w:hAnsi="Times New Roman" w:cs="Times New Roman"/>
          <w:sz w:val="25"/>
          <w:szCs w:val="25"/>
        </w:rPr>
      </w:pPr>
      <w:r w:rsidRPr="006D7F50">
        <w:rPr>
          <w:rFonts w:ascii="Times New Roman" w:hAnsi="Times New Roman" w:cs="Times New Roman"/>
          <w:sz w:val="25"/>
          <w:szCs w:val="25"/>
        </w:rPr>
        <w:t xml:space="preserve">Docket </w:t>
      </w:r>
      <w:r w:rsidR="000200CB" w:rsidRPr="006D7F50">
        <w:rPr>
          <w:rFonts w:ascii="Times New Roman" w:hAnsi="Times New Roman" w:cs="Times New Roman"/>
          <w:sz w:val="25"/>
          <w:szCs w:val="25"/>
        </w:rPr>
        <w:t>PG</w:t>
      </w:r>
      <w:r w:rsidR="004B74B8" w:rsidRPr="006D7F50">
        <w:rPr>
          <w:rFonts w:ascii="Times New Roman" w:hAnsi="Times New Roman" w:cs="Times New Roman"/>
          <w:sz w:val="25"/>
          <w:szCs w:val="25"/>
        </w:rPr>
        <w:t>-131</w:t>
      </w:r>
      <w:r w:rsidR="000200CB" w:rsidRPr="006D7F50">
        <w:rPr>
          <w:rFonts w:ascii="Times New Roman" w:hAnsi="Times New Roman" w:cs="Times New Roman"/>
          <w:sz w:val="25"/>
          <w:szCs w:val="25"/>
        </w:rPr>
        <w:t>837</w:t>
      </w:r>
    </w:p>
    <w:p w:rsidR="00BB16A9" w:rsidRPr="006D7F50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Pr="006D7F50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 w:rsidRPr="006D7F50">
        <w:rPr>
          <w:rFonts w:ascii="Times New Roman" w:hAnsi="Times New Roman" w:cs="Times New Roman"/>
          <w:sz w:val="25"/>
          <w:szCs w:val="25"/>
        </w:rPr>
        <w:t>TO ALL PARTIES:</w:t>
      </w:r>
    </w:p>
    <w:p w:rsidR="00BB16A9" w:rsidRPr="006D7F50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Pr="006D7F50" w:rsidRDefault="00BB16A9" w:rsidP="006D7F50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 w:rsidRPr="006D7F50">
        <w:rPr>
          <w:rFonts w:ascii="Times New Roman" w:hAnsi="Times New Roman" w:cs="Times New Roman"/>
          <w:sz w:val="25"/>
          <w:szCs w:val="25"/>
        </w:rPr>
        <w:t xml:space="preserve">On </w:t>
      </w:r>
      <w:r w:rsidR="004B74B8" w:rsidRPr="006D7F50">
        <w:rPr>
          <w:rFonts w:ascii="Times New Roman" w:hAnsi="Times New Roman" w:cs="Times New Roman"/>
          <w:sz w:val="25"/>
          <w:szCs w:val="25"/>
        </w:rPr>
        <w:t xml:space="preserve">October </w:t>
      </w:r>
      <w:r w:rsidR="000200CB" w:rsidRPr="006D7F50">
        <w:rPr>
          <w:rFonts w:ascii="Times New Roman" w:hAnsi="Times New Roman" w:cs="Times New Roman"/>
          <w:sz w:val="25"/>
          <w:szCs w:val="25"/>
        </w:rPr>
        <w:t>30</w:t>
      </w:r>
      <w:r w:rsidR="004B74B8" w:rsidRPr="006D7F50">
        <w:rPr>
          <w:rFonts w:ascii="Times New Roman" w:hAnsi="Times New Roman" w:cs="Times New Roman"/>
          <w:sz w:val="25"/>
          <w:szCs w:val="25"/>
        </w:rPr>
        <w:t>, 2013</w:t>
      </w:r>
      <w:r w:rsidRPr="006D7F50">
        <w:rPr>
          <w:rFonts w:ascii="Times New Roman" w:hAnsi="Times New Roman" w:cs="Times New Roman"/>
          <w:sz w:val="25"/>
          <w:szCs w:val="25"/>
        </w:rPr>
        <w:t>, the Washington Uti</w:t>
      </w:r>
      <w:bookmarkStart w:id="0" w:name="_GoBack"/>
      <w:bookmarkEnd w:id="0"/>
      <w:r w:rsidRPr="006D7F50">
        <w:rPr>
          <w:rFonts w:ascii="Times New Roman" w:hAnsi="Times New Roman" w:cs="Times New Roman"/>
          <w:sz w:val="25"/>
          <w:szCs w:val="25"/>
        </w:rPr>
        <w:t xml:space="preserve">lities and Transportation Commission </w:t>
      </w:r>
      <w:r w:rsidR="00394CED" w:rsidRPr="006D7F50">
        <w:rPr>
          <w:rFonts w:ascii="Times New Roman" w:hAnsi="Times New Roman" w:cs="Times New Roman"/>
          <w:sz w:val="25"/>
          <w:szCs w:val="25"/>
        </w:rPr>
        <w:t xml:space="preserve">(Commission) </w:t>
      </w:r>
      <w:r w:rsidRPr="006D7F50">
        <w:rPr>
          <w:rFonts w:ascii="Times New Roman" w:hAnsi="Times New Roman" w:cs="Times New Roman"/>
          <w:sz w:val="25"/>
          <w:szCs w:val="25"/>
        </w:rPr>
        <w:t xml:space="preserve">entered </w:t>
      </w:r>
      <w:r w:rsidR="00ED5045" w:rsidRPr="006D7F50">
        <w:rPr>
          <w:rFonts w:ascii="Times New Roman" w:hAnsi="Times New Roman" w:cs="Times New Roman"/>
          <w:sz w:val="25"/>
          <w:szCs w:val="25"/>
        </w:rPr>
        <w:t xml:space="preserve">Order </w:t>
      </w:r>
      <w:r w:rsidRPr="006D7F50">
        <w:rPr>
          <w:rFonts w:ascii="Times New Roman" w:hAnsi="Times New Roman" w:cs="Times New Roman"/>
          <w:sz w:val="25"/>
          <w:szCs w:val="25"/>
        </w:rPr>
        <w:t>0</w:t>
      </w:r>
      <w:r w:rsidR="000200CB" w:rsidRPr="006D7F50">
        <w:rPr>
          <w:rFonts w:ascii="Times New Roman" w:hAnsi="Times New Roman" w:cs="Times New Roman"/>
          <w:sz w:val="25"/>
          <w:szCs w:val="25"/>
        </w:rPr>
        <w:t>1</w:t>
      </w:r>
      <w:r w:rsidR="00ED5045" w:rsidRPr="006D7F50">
        <w:rPr>
          <w:rFonts w:ascii="Times New Roman" w:hAnsi="Times New Roman" w:cs="Times New Roman"/>
          <w:sz w:val="25"/>
          <w:szCs w:val="25"/>
        </w:rPr>
        <w:t xml:space="preserve"> –</w:t>
      </w:r>
      <w:r w:rsidR="004B74B8" w:rsidRPr="006D7F50">
        <w:rPr>
          <w:rFonts w:ascii="Times New Roman" w:hAnsi="Times New Roman" w:cs="Times New Roman"/>
          <w:sz w:val="25"/>
          <w:szCs w:val="25"/>
        </w:rPr>
        <w:t xml:space="preserve"> Order </w:t>
      </w:r>
      <w:r w:rsidR="000200CB" w:rsidRPr="006D7F50">
        <w:rPr>
          <w:rFonts w:ascii="Times New Roman" w:hAnsi="Times New Roman" w:cs="Times New Roman"/>
          <w:sz w:val="25"/>
          <w:szCs w:val="25"/>
        </w:rPr>
        <w:t xml:space="preserve">Approving Avista Corporation’s Pipe Replacement Plan for 2013-15. </w:t>
      </w:r>
      <w:r w:rsidR="006D7F50" w:rsidRPr="006D7F50">
        <w:rPr>
          <w:rFonts w:ascii="Times New Roman" w:hAnsi="Times New Roman" w:cs="Times New Roman"/>
          <w:sz w:val="25"/>
          <w:szCs w:val="25"/>
        </w:rPr>
        <w:t xml:space="preserve"> </w:t>
      </w:r>
      <w:r w:rsidRPr="006D7F50">
        <w:rPr>
          <w:rFonts w:ascii="Times New Roman" w:hAnsi="Times New Roman" w:cs="Times New Roman"/>
          <w:sz w:val="25"/>
          <w:szCs w:val="25"/>
        </w:rPr>
        <w:t xml:space="preserve">The Commission has subsequently become aware of </w:t>
      </w:r>
      <w:r w:rsidR="006D7F50" w:rsidRPr="006D7F50">
        <w:rPr>
          <w:rFonts w:ascii="Times New Roman" w:hAnsi="Times New Roman" w:cs="Times New Roman"/>
          <w:sz w:val="25"/>
          <w:szCs w:val="25"/>
        </w:rPr>
        <w:t xml:space="preserve">an </w:t>
      </w:r>
      <w:r w:rsidRPr="006D7F50">
        <w:rPr>
          <w:rFonts w:ascii="Times New Roman" w:hAnsi="Times New Roman" w:cs="Times New Roman"/>
          <w:sz w:val="25"/>
          <w:szCs w:val="25"/>
        </w:rPr>
        <w:t xml:space="preserve">error in Order </w:t>
      </w:r>
      <w:r w:rsidR="004B74B8" w:rsidRPr="006D7F50">
        <w:rPr>
          <w:rFonts w:ascii="Times New Roman" w:hAnsi="Times New Roman" w:cs="Times New Roman"/>
          <w:sz w:val="25"/>
          <w:szCs w:val="25"/>
        </w:rPr>
        <w:t>0</w:t>
      </w:r>
      <w:r w:rsidR="000200CB" w:rsidRPr="006D7F50">
        <w:rPr>
          <w:rFonts w:ascii="Times New Roman" w:hAnsi="Times New Roman" w:cs="Times New Roman"/>
          <w:sz w:val="25"/>
          <w:szCs w:val="25"/>
        </w:rPr>
        <w:t>1</w:t>
      </w:r>
      <w:r w:rsidRPr="006D7F50">
        <w:rPr>
          <w:rFonts w:ascii="Times New Roman" w:hAnsi="Times New Roman" w:cs="Times New Roman"/>
          <w:sz w:val="25"/>
          <w:szCs w:val="25"/>
        </w:rPr>
        <w:t xml:space="preserve">.  </w:t>
      </w:r>
    </w:p>
    <w:p w:rsidR="00BB16A9" w:rsidRPr="006D7F50" w:rsidRDefault="00BB16A9" w:rsidP="00BB16A9">
      <w:pPr>
        <w:pStyle w:val="FindingsConclusions"/>
        <w:rPr>
          <w:sz w:val="25"/>
          <w:szCs w:val="25"/>
        </w:rPr>
      </w:pPr>
    </w:p>
    <w:p w:rsidR="00ED5045" w:rsidRPr="006D7F50" w:rsidRDefault="006D7F50" w:rsidP="006D7F50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 w:rsidRPr="006D7F50">
        <w:rPr>
          <w:rFonts w:ascii="Times New Roman" w:hAnsi="Times New Roman" w:cs="Times New Roman"/>
          <w:sz w:val="25"/>
          <w:szCs w:val="25"/>
        </w:rPr>
        <w:t>The last sentence of p</w:t>
      </w:r>
      <w:r w:rsidR="000200CB" w:rsidRPr="006D7F50">
        <w:rPr>
          <w:rFonts w:ascii="Times New Roman" w:hAnsi="Times New Roman" w:cs="Times New Roman"/>
          <w:sz w:val="25"/>
          <w:szCs w:val="25"/>
        </w:rPr>
        <w:t>aragraph 12</w:t>
      </w:r>
      <w:r w:rsidR="008C37D1" w:rsidRPr="006D7F50">
        <w:rPr>
          <w:rFonts w:ascii="Times New Roman" w:hAnsi="Times New Roman" w:cs="Times New Roman"/>
          <w:sz w:val="25"/>
          <w:szCs w:val="25"/>
        </w:rPr>
        <w:t xml:space="preserve"> incorrectly </w:t>
      </w:r>
      <w:r w:rsidR="000200CB" w:rsidRPr="006D7F50">
        <w:rPr>
          <w:rFonts w:ascii="Times New Roman" w:hAnsi="Times New Roman" w:cs="Times New Roman"/>
          <w:sz w:val="25"/>
          <w:szCs w:val="25"/>
        </w:rPr>
        <w:t>states “</w:t>
      </w:r>
      <w:r w:rsidRPr="006D7F50">
        <w:rPr>
          <w:rFonts w:ascii="Times New Roman" w:hAnsi="Times New Roman" w:cs="Times New Roman"/>
          <w:sz w:val="25"/>
          <w:szCs w:val="25"/>
        </w:rPr>
        <w:t>. . .Avista estimates that its capital spending for this program will be approximately $746,500 in 2014 and $737,000 in 2015.</w:t>
      </w:r>
      <w:r w:rsidR="000200CB" w:rsidRPr="006D7F50">
        <w:rPr>
          <w:rFonts w:ascii="Times New Roman" w:hAnsi="Times New Roman" w:cs="Times New Roman"/>
          <w:sz w:val="25"/>
          <w:szCs w:val="25"/>
        </w:rPr>
        <w:t xml:space="preserve">” </w:t>
      </w:r>
      <w:r w:rsidRPr="006D7F50">
        <w:rPr>
          <w:rFonts w:ascii="Times New Roman" w:hAnsi="Times New Roman" w:cs="Times New Roman"/>
          <w:sz w:val="25"/>
          <w:szCs w:val="25"/>
        </w:rPr>
        <w:t xml:space="preserve"> </w:t>
      </w:r>
      <w:r w:rsidR="000200CB" w:rsidRPr="006D7F50">
        <w:rPr>
          <w:rFonts w:ascii="Times New Roman" w:hAnsi="Times New Roman" w:cs="Times New Roman"/>
          <w:sz w:val="25"/>
          <w:szCs w:val="25"/>
        </w:rPr>
        <w:t>T</w:t>
      </w:r>
      <w:r w:rsidR="004B74B8" w:rsidRPr="006D7F50">
        <w:rPr>
          <w:rFonts w:ascii="Times New Roman" w:hAnsi="Times New Roman" w:cs="Times New Roman"/>
          <w:sz w:val="25"/>
          <w:szCs w:val="25"/>
        </w:rPr>
        <w:t xml:space="preserve">he order is corrected </w:t>
      </w:r>
      <w:r w:rsidR="00882E49">
        <w:rPr>
          <w:rFonts w:ascii="Times New Roman" w:hAnsi="Times New Roman" w:cs="Times New Roman"/>
          <w:sz w:val="25"/>
          <w:szCs w:val="25"/>
        </w:rPr>
        <w:t xml:space="preserve">to </w:t>
      </w:r>
      <w:r w:rsidRPr="006D7F50">
        <w:rPr>
          <w:rFonts w:ascii="Times New Roman" w:hAnsi="Times New Roman" w:cs="Times New Roman"/>
          <w:sz w:val="25"/>
          <w:szCs w:val="25"/>
        </w:rPr>
        <w:t>replace the words “capital spending” with the words</w:t>
      </w:r>
      <w:r w:rsidR="000200CB" w:rsidRPr="006D7F50">
        <w:rPr>
          <w:rFonts w:ascii="Times New Roman" w:hAnsi="Times New Roman" w:cs="Times New Roman"/>
          <w:sz w:val="25"/>
          <w:szCs w:val="25"/>
        </w:rPr>
        <w:t xml:space="preserve"> “revenue requirement.”</w:t>
      </w:r>
    </w:p>
    <w:p w:rsidR="00ED5045" w:rsidRPr="006D7F50" w:rsidRDefault="00ED5045" w:rsidP="00BB16A9">
      <w:pPr>
        <w:pStyle w:val="FindingsConclusions"/>
        <w:rPr>
          <w:sz w:val="25"/>
          <w:szCs w:val="25"/>
        </w:rPr>
      </w:pPr>
    </w:p>
    <w:p w:rsidR="00AA07D5" w:rsidRPr="006D7F50" w:rsidRDefault="00AA07D5" w:rsidP="00BB16A9">
      <w:pPr>
        <w:pStyle w:val="FindingsConclusions"/>
        <w:rPr>
          <w:sz w:val="25"/>
          <w:szCs w:val="25"/>
        </w:rPr>
      </w:pPr>
    </w:p>
    <w:p w:rsidR="00BB16A9" w:rsidRPr="006D7F50" w:rsidRDefault="00BB16A9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</w:p>
    <w:p w:rsidR="00BB16A9" w:rsidRPr="006D7F50" w:rsidRDefault="006D7F50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STEVEN V. KING</w:t>
      </w:r>
    </w:p>
    <w:p w:rsidR="00BB16A9" w:rsidRPr="006D7F50" w:rsidRDefault="006D7F50" w:rsidP="00BB16A9">
      <w:pPr>
        <w:pStyle w:val="NoSpacing"/>
        <w:spacing w:line="288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Executive Director and Secretary</w:t>
      </w:r>
    </w:p>
    <w:sectPr w:rsidR="00BB16A9" w:rsidRPr="006D7F50" w:rsidSect="009F1039">
      <w:headerReference w:type="default" r:id="rId9"/>
      <w:pgSz w:w="12240" w:h="15840" w:code="1"/>
      <w:pgMar w:top="720" w:right="1440" w:bottom="1440" w:left="1800" w:header="720" w:footer="720" w:gutter="0"/>
      <w:paperSrc w:first="1025" w:other="10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C20" w:rsidRDefault="004B1C20" w:rsidP="002C4241">
      <w:r>
        <w:separator/>
      </w:r>
    </w:p>
  </w:endnote>
  <w:endnote w:type="continuationSeparator" w:id="0">
    <w:p w:rsidR="004B1C20" w:rsidRDefault="004B1C20" w:rsidP="002C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C20" w:rsidRDefault="004B1C20" w:rsidP="002C4241">
      <w:r>
        <w:separator/>
      </w:r>
    </w:p>
  </w:footnote>
  <w:footnote w:type="continuationSeparator" w:id="0">
    <w:p w:rsidR="004B1C20" w:rsidRDefault="004B1C20" w:rsidP="002C4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C20" w:rsidRPr="004B1C20" w:rsidRDefault="004B1C20" w:rsidP="009F1039">
    <w:pPr>
      <w:pStyle w:val="Header"/>
      <w:tabs>
        <w:tab w:val="clear" w:pos="4680"/>
        <w:tab w:val="clear" w:pos="9360"/>
        <w:tab w:val="right" w:pos="864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Pr="004B1C20">
      <w:rPr>
        <w:rFonts w:ascii="Times New Roman" w:hAnsi="Times New Roman" w:cs="Times New Roman"/>
        <w:b/>
        <w:sz w:val="20"/>
        <w:szCs w:val="20"/>
      </w:rPr>
      <w:t>[Service Date November 1, 2013]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F70F3"/>
    <w:multiLevelType w:val="hybridMultilevel"/>
    <w:tmpl w:val="22069DB8"/>
    <w:lvl w:ilvl="0" w:tplc="0418458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A9"/>
    <w:rsid w:val="000200CB"/>
    <w:rsid w:val="000C1102"/>
    <w:rsid w:val="000D2775"/>
    <w:rsid w:val="000E640C"/>
    <w:rsid w:val="00196363"/>
    <w:rsid w:val="001C5AB1"/>
    <w:rsid w:val="001E1D7A"/>
    <w:rsid w:val="0022429F"/>
    <w:rsid w:val="00240EFB"/>
    <w:rsid w:val="00275E64"/>
    <w:rsid w:val="002C039A"/>
    <w:rsid w:val="002C4241"/>
    <w:rsid w:val="00394CED"/>
    <w:rsid w:val="003A7EF0"/>
    <w:rsid w:val="004B1C20"/>
    <w:rsid w:val="004B74B8"/>
    <w:rsid w:val="00552600"/>
    <w:rsid w:val="005A062D"/>
    <w:rsid w:val="005A6C74"/>
    <w:rsid w:val="006332D1"/>
    <w:rsid w:val="00672F7B"/>
    <w:rsid w:val="006A41EE"/>
    <w:rsid w:val="006D7F50"/>
    <w:rsid w:val="00872E2E"/>
    <w:rsid w:val="00882E49"/>
    <w:rsid w:val="008C37D1"/>
    <w:rsid w:val="00994A83"/>
    <w:rsid w:val="009F1039"/>
    <w:rsid w:val="00A84C2A"/>
    <w:rsid w:val="00AA07D5"/>
    <w:rsid w:val="00AD3312"/>
    <w:rsid w:val="00AE273E"/>
    <w:rsid w:val="00AF12EA"/>
    <w:rsid w:val="00B13041"/>
    <w:rsid w:val="00BB16A9"/>
    <w:rsid w:val="00C738D9"/>
    <w:rsid w:val="00D16DCC"/>
    <w:rsid w:val="00DA1B86"/>
    <w:rsid w:val="00DD2A47"/>
    <w:rsid w:val="00ED5045"/>
    <w:rsid w:val="00F21B68"/>
    <w:rsid w:val="00F72173"/>
    <w:rsid w:val="00F9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B16A9"/>
  </w:style>
  <w:style w:type="paragraph" w:customStyle="1" w:styleId="FindingsConclusions">
    <w:name w:val="Findings &amp; Conclusions"/>
    <w:basedOn w:val="Normal"/>
    <w:autoRedefine/>
    <w:rsid w:val="00BB16A9"/>
    <w:pPr>
      <w:spacing w:line="32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10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039"/>
  </w:style>
  <w:style w:type="paragraph" w:styleId="Footer">
    <w:name w:val="footer"/>
    <w:basedOn w:val="Normal"/>
    <w:link w:val="FooterChar"/>
    <w:uiPriority w:val="99"/>
    <w:unhideWhenUsed/>
    <w:rsid w:val="009F10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039"/>
  </w:style>
  <w:style w:type="paragraph" w:styleId="BalloonText">
    <w:name w:val="Balloon Text"/>
    <w:basedOn w:val="Normal"/>
    <w:link w:val="BalloonTextChar"/>
    <w:uiPriority w:val="99"/>
    <w:semiHidden/>
    <w:unhideWhenUsed/>
    <w:rsid w:val="004B74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4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7F5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B16A9"/>
  </w:style>
  <w:style w:type="paragraph" w:customStyle="1" w:styleId="FindingsConclusions">
    <w:name w:val="Findings &amp; Conclusions"/>
    <w:basedOn w:val="Normal"/>
    <w:autoRedefine/>
    <w:rsid w:val="00BB16A9"/>
    <w:pPr>
      <w:spacing w:line="32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10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039"/>
  </w:style>
  <w:style w:type="paragraph" w:styleId="Footer">
    <w:name w:val="footer"/>
    <w:basedOn w:val="Normal"/>
    <w:link w:val="FooterChar"/>
    <w:uiPriority w:val="99"/>
    <w:unhideWhenUsed/>
    <w:rsid w:val="009F10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039"/>
  </w:style>
  <w:style w:type="paragraph" w:styleId="BalloonText">
    <w:name w:val="Balloon Text"/>
    <w:basedOn w:val="Normal"/>
    <w:link w:val="BalloonTextChar"/>
    <w:uiPriority w:val="99"/>
    <w:semiHidden/>
    <w:unhideWhenUsed/>
    <w:rsid w:val="004B74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4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7F5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015</IndustryCode>
    <CaseStatus xmlns="dc463f71-b30c-4ab2-9473-d307f9d35888">Closed</CaseStatus>
    <OpenedDate xmlns="dc463f71-b30c-4ab2-9473-d307f9d35888">2013-05-31T07:00:00+00:00</OpenedDate>
    <Date1 xmlns="dc463f71-b30c-4ab2-9473-d307f9d35888">2013-11-01T07:00:00+00:00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131837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6BF38C69F7C124399C8373F622FE18C" ma:contentTypeVersion="135" ma:contentTypeDescription="" ma:contentTypeScope="" ma:versionID="5eb7d8c4495672eb598eb33dbbf7b0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2FE802-1BC2-43D0-9A74-12625E66797E}"/>
</file>

<file path=customXml/itemProps2.xml><?xml version="1.0" encoding="utf-8"?>
<ds:datastoreItem xmlns:ds="http://schemas.openxmlformats.org/officeDocument/2006/customXml" ds:itemID="{F5377200-AFA0-4A15-AD53-9D5FBAF9EB62}"/>
</file>

<file path=customXml/itemProps3.xml><?xml version="1.0" encoding="utf-8"?>
<ds:datastoreItem xmlns:ds="http://schemas.openxmlformats.org/officeDocument/2006/customXml" ds:itemID="{77CC1CAC-D345-43DF-8F1C-4CD56E1AFD82}"/>
</file>

<file path=customXml/itemProps4.xml><?xml version="1.0" encoding="utf-8"?>
<ds:datastoreItem xmlns:ds="http://schemas.openxmlformats.org/officeDocument/2006/customXml" ds:itemID="{7EFDB18B-E250-49E6-AF70-D2CA9D09D8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2013-11-01T14:49:00Z</dcterms:created>
  <dcterms:modified xsi:type="dcterms:W3CDTF">2013-11-01T21:31:00Z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0x0101006E56B4D1795A2E4DB2F0B01679ED314A0026BF38C69F7C124399C8373F622FE18C</vt:lpwstr>
  </property>
  <property fmtid="{D5CDD505-2E9C-101B-9397-08002B2CF9AE}" pid="3" name="_docset_NoMedatataSyncRequired">
    <vt:lpwstr>False</vt:lpwstr>
  </property>
</Properties>
</file>