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5760"/>
        <w:rPr>
          <w:rFonts w:ascii="Times New Roman" w:hAnsi="Times New Roman"/>
        </w:rPr>
      </w:pPr>
      <w:r>
        <w:rPr>
          <w:rFonts w:ascii="Times New Roman" w:hAnsi="Times New Roman"/>
        </w:rPr>
        <w:t>Exhibit No.__</w:t>
      </w:r>
      <w:proofErr w:type="gramStart"/>
      <w:r>
        <w:rPr>
          <w:rFonts w:ascii="Times New Roman" w:hAnsi="Times New Roman"/>
        </w:rPr>
        <w:t>_(</w:t>
      </w:r>
      <w:proofErr w:type="gramEnd"/>
      <w:r>
        <w:rPr>
          <w:rFonts w:ascii="Times New Roman" w:hAnsi="Times New Roman"/>
        </w:rPr>
        <w:t>JJS-2)</w:t>
      </w:r>
    </w:p>
    <w:p>
      <w:pPr>
        <w:ind w:left="5760"/>
        <w:rPr>
          <w:rFonts w:ascii="Times New Roman" w:hAnsi="Times New Roman"/>
        </w:rPr>
      </w:pPr>
      <w:r>
        <w:rPr>
          <w:rFonts w:ascii="Times New Roman" w:hAnsi="Times New Roman"/>
        </w:rPr>
        <w:t>Docket UE-13____</w:t>
      </w:r>
    </w:p>
    <w:p>
      <w:pPr>
        <w:ind w:left="5760"/>
        <w:rPr>
          <w:rFonts w:ascii="Times New Roman" w:hAnsi="Times New Roman"/>
        </w:rPr>
      </w:pPr>
      <w:r>
        <w:rPr>
          <w:rFonts w:ascii="Times New Roman" w:hAnsi="Times New Roman"/>
        </w:rPr>
        <w:t>Witness: John S. Spanos</w:t>
      </w:r>
    </w:p>
    <w:p>
      <w:pPr>
        <w:ind w:left="5760"/>
        <w:rPr>
          <w:rFonts w:ascii="Times New Roman" w:hAnsi="Times New Roman"/>
        </w:rPr>
      </w:pPr>
      <w:bookmarkStart w:id="0" w:name="_GoBack"/>
      <w:bookmarkEnd w:id="0"/>
    </w:p>
    <w:p>
      <w:pPr>
        <w:tabs>
          <w:tab w:val="left" w:pos="6300"/>
        </w:tabs>
      </w:pPr>
    </w:p>
    <w:p>
      <w:pPr>
        <w:pStyle w:val="PleadingTitle"/>
        <w:tabs>
          <w:tab w:val="left" w:pos="7200"/>
        </w:tabs>
      </w:pPr>
    </w:p>
    <w:p>
      <w:pPr>
        <w:pStyle w:val="PleadingTitle"/>
        <w:tabs>
          <w:tab w:val="left" w:pos="7200"/>
        </w:tabs>
      </w:pPr>
    </w:p>
    <w:p>
      <w:pPr>
        <w:pStyle w:val="PleadingTitle"/>
        <w:tabs>
          <w:tab w:val="left" w:pos="7200"/>
        </w:tabs>
      </w:pPr>
    </w:p>
    <w:p>
      <w:pPr>
        <w:pStyle w:val="PleadingTitle"/>
        <w:rPr>
          <w:rFonts w:ascii="CG Times" w:hAnsi="CG Times"/>
          <w:b/>
        </w:rPr>
      </w:pPr>
      <w:r>
        <w:rPr>
          <w:rFonts w:ascii="CG Times" w:hAnsi="CG Times"/>
          <w:b/>
        </w:rPr>
        <w:t xml:space="preserve">BEFORE THE </w:t>
      </w:r>
    </w:p>
    <w:p>
      <w:pPr>
        <w:pStyle w:val="PleadingTitle"/>
        <w:rPr>
          <w:rFonts w:ascii="CG Times" w:hAnsi="CG Times"/>
          <w:b/>
        </w:rPr>
      </w:pPr>
      <w:smartTag w:uri="urn:schemas-microsoft-com:office:smarttags" w:element="State">
        <w:smartTag w:uri="urn:schemas-microsoft-com:office:smarttags" w:element="place">
          <w:r>
            <w:rPr>
              <w:rFonts w:ascii="CG Times" w:hAnsi="CG Times"/>
              <w:b/>
            </w:rPr>
            <w:t>WASHINGTON</w:t>
          </w:r>
        </w:smartTag>
      </w:smartTag>
      <w:r>
        <w:rPr>
          <w:rFonts w:ascii="CG Times" w:hAnsi="CG Times"/>
          <w:b/>
        </w:rPr>
        <w:t xml:space="preserve"> UTILITIES AND TRANSPORTATION COMMISSION</w:t>
      </w:r>
    </w:p>
    <w:p>
      <w:pPr>
        <w:pStyle w:val="PleadingTitle"/>
        <w:rPr>
          <w:rFonts w:ascii="CG Times" w:hAnsi="CG Times"/>
        </w:rPr>
      </w:pPr>
    </w:p>
    <w:p>
      <w:pPr>
        <w:pStyle w:val="PleadingTitle"/>
        <w:rPr>
          <w:rFonts w:ascii="CG Times" w:hAnsi="CG Times"/>
        </w:rPr>
      </w:pPr>
    </w:p>
    <w:tbl>
      <w:tblPr>
        <w:tblpPr w:leftFromText="180" w:rightFromText="180" w:vertAnchor="text" w:horzAnchor="margin" w:tblpY="153"/>
        <w:tblW w:w="9450" w:type="dxa"/>
        <w:tblLayout w:type="fixed"/>
        <w:tblCellMar>
          <w:left w:w="0" w:type="dxa"/>
          <w:right w:w="0" w:type="dxa"/>
        </w:tblCellMar>
        <w:tblLook w:val="0000"/>
      </w:tblPr>
      <w:tblGrid>
        <w:gridCol w:w="4725"/>
        <w:gridCol w:w="145"/>
        <w:gridCol w:w="4580"/>
      </w:tblGrid>
      <w:tr>
        <w:trPr>
          <w:trHeight w:val="2433"/>
        </w:trPr>
        <w:tc>
          <w:tcPr>
            <w:tcW w:w="4725" w:type="dxa"/>
            <w:tcBorders>
              <w:bottom w:val="single" w:sz="4" w:space="0" w:color="auto"/>
              <w:right w:val="single" w:sz="4" w:space="0" w:color="auto"/>
            </w:tcBorders>
          </w:tcPr>
          <w:p>
            <w:pPr>
              <w:rPr>
                <w:rFonts w:ascii="CG Times" w:hAnsi="CG Times"/>
              </w:rPr>
            </w:pPr>
            <w:r>
              <w:rPr>
                <w:rFonts w:ascii="CG Times" w:hAnsi="CG Times"/>
              </w:rPr>
              <w:t xml:space="preserve">In the Matter of the Petition of </w:t>
            </w:r>
          </w:p>
          <w:p>
            <w:pPr>
              <w:rPr>
                <w:rFonts w:ascii="CG Times" w:hAnsi="CG Times"/>
              </w:rPr>
            </w:pPr>
          </w:p>
          <w:p>
            <w:pPr>
              <w:rPr>
                <w:rFonts w:ascii="CG Times" w:hAnsi="CG Times"/>
              </w:rPr>
            </w:pPr>
            <w:r>
              <w:rPr>
                <w:rFonts w:ascii="CG Times" w:hAnsi="CG Times"/>
              </w:rPr>
              <w:t xml:space="preserve">PACIFICORP, d.b.a. Pacific Power &amp; Light Company, </w:t>
            </w:r>
          </w:p>
          <w:p>
            <w:pPr>
              <w:rPr>
                <w:rFonts w:ascii="CG Times" w:hAnsi="CG Times"/>
              </w:rPr>
            </w:pPr>
          </w:p>
          <w:p>
            <w:pPr>
              <w:rPr>
                <w:rFonts w:ascii="CG Times" w:hAnsi="CG Times"/>
              </w:rPr>
            </w:pPr>
            <w:r>
              <w:rPr>
                <w:rFonts w:ascii="CG Times" w:hAnsi="CG Times"/>
              </w:rPr>
              <w:t>For an Order Authorizing a Change in Depreciation Rates Applicable to Electric Property.</w:t>
            </w:r>
          </w:p>
        </w:tc>
        <w:tc>
          <w:tcPr>
            <w:tcW w:w="145" w:type="dxa"/>
          </w:tcPr>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tc>
        <w:tc>
          <w:tcPr>
            <w:tcW w:w="4580" w:type="dxa"/>
            <w:tcBorders>
              <w:left w:val="nil"/>
            </w:tcBorders>
          </w:tcPr>
          <w:p>
            <w:pPr>
              <w:jc w:val="center"/>
              <w:rPr>
                <w:rFonts w:ascii="CG Times" w:hAnsi="CG Times"/>
              </w:rPr>
            </w:pPr>
          </w:p>
          <w:p>
            <w:pPr>
              <w:jc w:val="center"/>
              <w:rPr>
                <w:rFonts w:ascii="CG Times" w:hAnsi="CG Times"/>
              </w:rPr>
            </w:pPr>
          </w:p>
          <w:p>
            <w:pPr>
              <w:jc w:val="center"/>
              <w:rPr>
                <w:rFonts w:ascii="CG Times" w:hAnsi="CG Times"/>
              </w:rPr>
            </w:pPr>
            <w:r>
              <w:rPr>
                <w:rFonts w:ascii="CG Times" w:hAnsi="CG Times"/>
              </w:rPr>
              <w:t>Docket UE-13____</w:t>
            </w:r>
          </w:p>
          <w:p>
            <w:pPr>
              <w:jc w:val="center"/>
              <w:rPr>
                <w:rFonts w:ascii="CG Times" w:hAnsi="CG Times"/>
              </w:rPr>
            </w:pPr>
          </w:p>
          <w:p>
            <w:pPr>
              <w:jc w:val="center"/>
              <w:rPr>
                <w:rFonts w:ascii="CG Times" w:hAnsi="CG Times"/>
                <w:b/>
              </w:rPr>
            </w:pPr>
          </w:p>
          <w:p>
            <w:pPr>
              <w:rPr>
                <w:rFonts w:ascii="CG Times" w:hAnsi="CG Times"/>
              </w:rPr>
            </w:pPr>
          </w:p>
        </w:tc>
      </w:tr>
    </w:tbl>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
    <w:p/>
    <w:p/>
    <w:p/>
    <w:p/>
    <w:p/>
    <w:p/>
    <w:p/>
    <w:p/>
    <w:p>
      <w:pPr>
        <w:jc w:val="center"/>
        <w:rPr>
          <w:rFonts w:ascii="Times New Roman" w:hAnsi="Times New Roman"/>
          <w:b/>
        </w:rPr>
      </w:pPr>
    </w:p>
    <w:p>
      <w:pPr>
        <w:jc w:val="center"/>
        <w:rPr>
          <w:rFonts w:ascii="Times New Roman" w:hAnsi="Times New Roman"/>
          <w:b/>
        </w:rPr>
      </w:pPr>
      <w:r>
        <w:rPr>
          <w:rFonts w:ascii="Times New Roman" w:hAnsi="Times New Roman"/>
          <w:b/>
        </w:rPr>
        <w:t>PACIFICORP</w:t>
      </w:r>
    </w:p>
    <w:p>
      <w:pPr>
        <w:jc w:val="center"/>
        <w:rPr>
          <w:rFonts w:ascii="Times New Roman" w:hAnsi="Times New Roman"/>
          <w:b/>
        </w:rPr>
      </w:pPr>
    </w:p>
    <w:p>
      <w:pPr>
        <w:jc w:val="center"/>
        <w:rPr>
          <w:rFonts w:ascii="Times New Roman" w:hAnsi="Times New Roman"/>
          <w:b/>
        </w:rPr>
      </w:pPr>
      <w:r>
        <w:rPr>
          <w:rFonts w:ascii="Times New Roman" w:hAnsi="Times New Roman"/>
          <w:b/>
        </w:rPr>
        <w:t>EXHIBIT OF JOHN J. SPANOS</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r>
        <w:rPr>
          <w:rFonts w:ascii="Times New Roman" w:hAnsi="Times New Roman"/>
          <w:b/>
        </w:rPr>
        <w:t>Witness Qualifications</w:t>
      </w:r>
    </w:p>
    <w:p>
      <w:pPr>
        <w:jc w:val="center"/>
        <w:rPr>
          <w:rFonts w:ascii="Times New Roman" w:hAnsi="Times New Roman"/>
          <w:b/>
        </w:rPr>
      </w:pPr>
    </w:p>
    <w:p>
      <w:pPr>
        <w:jc w:val="center"/>
        <w:rPr>
          <w:rFonts w:ascii="Times New Roman" w:hAnsi="Times New Roman"/>
          <w:b/>
        </w:rPr>
      </w:pPr>
    </w:p>
    <w:p>
      <w:pPr>
        <w:rPr>
          <w:rFonts w:ascii="Times New Roman" w:hAnsi="Times New Roman"/>
          <w:b/>
        </w:rPr>
      </w:pPr>
    </w:p>
    <w:p>
      <w:pPr>
        <w:pStyle w:val="BodyTextIndent2"/>
        <w:tabs>
          <w:tab w:val="clear" w:pos="-1080"/>
          <w:tab w:val="clear" w:pos="-72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7"/>
        <w:jc w:val="center"/>
        <w:rPr>
          <w:b/>
        </w:rPr>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r>
        <w:rPr>
          <w:b/>
        </w:rPr>
        <w:t>January 2013</w:t>
      </w:r>
    </w:p>
    <w:p>
      <w:pPr>
        <w:pStyle w:val="Header"/>
        <w:widowControl/>
        <w:tabs>
          <w:tab w:val="clear" w:pos="4320"/>
          <w:tab w:val="clear" w:pos="8640"/>
        </w:tabs>
        <w:spacing w:line="480" w:lineRule="auto"/>
        <w:jc w:val="both"/>
        <w:rPr>
          <w:rFonts w:ascii="Times New Roman Bold" w:hAnsi="Times New Roman Bold"/>
          <w:b/>
          <w:caps/>
          <w:szCs w:val="24"/>
        </w:rPr>
      </w:pPr>
      <w:r>
        <w:rPr>
          <w:rFonts w:ascii="Times New Roman Bold" w:hAnsi="Times New Roman Bold"/>
          <w:b/>
          <w:szCs w:val="24"/>
        </w:rPr>
        <w:lastRenderedPageBreak/>
        <w:t>Q.</w:t>
      </w:r>
      <w:r>
        <w:rPr>
          <w:rFonts w:ascii="Times New Roman Bold" w:hAnsi="Times New Roman Bold"/>
          <w:b/>
          <w:szCs w:val="24"/>
        </w:rPr>
        <w:tab/>
        <w:t>Please state your name.</w:t>
      </w:r>
    </w:p>
    <w:p>
      <w:pPr>
        <w:pStyle w:val="Header"/>
        <w:widowControl/>
        <w:tabs>
          <w:tab w:val="clear" w:pos="4320"/>
          <w:tab w:val="clear" w:pos="8640"/>
        </w:tabs>
        <w:spacing w:line="480" w:lineRule="auto"/>
        <w:ind w:right="-7"/>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My name is John J. Spanos.  </w:t>
      </w:r>
    </w:p>
    <w:p>
      <w:pPr>
        <w:pStyle w:val="Header"/>
        <w:widowControl/>
        <w:tabs>
          <w:tab w:val="clear" w:pos="4320"/>
          <w:tab w:val="clear" w:pos="8640"/>
        </w:tabs>
        <w:spacing w:line="480" w:lineRule="auto"/>
        <w:ind w:right="-7"/>
        <w:jc w:val="both"/>
        <w:rPr>
          <w:rFonts w:ascii="Times New Roman Bold" w:hAnsi="Times New Roman Bold"/>
          <w:b/>
          <w:caps/>
          <w:szCs w:val="24"/>
        </w:rPr>
      </w:pPr>
      <w:r>
        <w:rPr>
          <w:rFonts w:ascii="Times New Roman Bold" w:hAnsi="Times New Roman Bold"/>
          <w:b/>
          <w:szCs w:val="24"/>
        </w:rPr>
        <w:t>Q.</w:t>
      </w:r>
      <w:r>
        <w:rPr>
          <w:rFonts w:ascii="Times New Roman Bold" w:hAnsi="Times New Roman Bold"/>
          <w:b/>
          <w:szCs w:val="24"/>
        </w:rPr>
        <w:tab/>
        <w:t>What is your educational background?</w:t>
      </w:r>
    </w:p>
    <w:p>
      <w:pPr>
        <w:pStyle w:val="BodyTextIndent"/>
        <w:tabs>
          <w:tab w:val="clear" w:pos="-1080"/>
          <w:tab w:val="clear" w:pos="-72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right="-7" w:hanging="720"/>
        <w:rPr>
          <w:rFonts w:ascii="Times New Roman" w:hAnsi="Times New Roman"/>
          <w:szCs w:val="24"/>
        </w:rPr>
      </w:pPr>
      <w:r>
        <w:rPr>
          <w:rFonts w:ascii="Times New Roman" w:hAnsi="Times New Roman"/>
          <w:szCs w:val="24"/>
        </w:rPr>
        <w:t>A.</w:t>
      </w:r>
      <w:r>
        <w:rPr>
          <w:rFonts w:ascii="Times New Roman" w:hAnsi="Times New Roman"/>
          <w:szCs w:val="24"/>
        </w:rPr>
        <w:tab/>
        <w:t>I have Bachelor of Science degrees in Industrial Management and Mathematics from Carnegie-Mellon University and a Master of Business Administration from York College.</w:t>
      </w:r>
    </w:p>
    <w:p>
      <w:pPr>
        <w:widowControl/>
        <w:tabs>
          <w:tab w:val="left" w:pos="-1080"/>
          <w:tab w:val="left" w:pos="-720"/>
        </w:tabs>
        <w:spacing w:line="480" w:lineRule="auto"/>
        <w:jc w:val="both"/>
        <w:rPr>
          <w:rFonts w:ascii="Times New Roman Bold" w:hAnsi="Times New Roman Bold"/>
          <w:b/>
          <w:caps/>
          <w:szCs w:val="24"/>
        </w:rPr>
      </w:pPr>
      <w:r>
        <w:rPr>
          <w:rFonts w:ascii="Times New Roman" w:hAnsi="Times New Roman"/>
          <w:b/>
          <w:caps/>
          <w:szCs w:val="24"/>
        </w:rPr>
        <w:t>Q</w:t>
      </w:r>
      <w:r>
        <w:rPr>
          <w:rFonts w:ascii="Times New Roman Bold" w:hAnsi="Times New Roman Bold"/>
          <w:b/>
          <w:szCs w:val="24"/>
        </w:rPr>
        <w:t>.</w:t>
      </w:r>
      <w:r>
        <w:rPr>
          <w:rFonts w:ascii="Times New Roman Bold" w:hAnsi="Times New Roman Bold"/>
          <w:b/>
          <w:szCs w:val="24"/>
        </w:rPr>
        <w:tab/>
        <w:t>Do you belong to any professional societies?</w:t>
      </w:r>
    </w:p>
    <w:p>
      <w:pPr>
        <w:pStyle w:val="BodyTextIndent3"/>
        <w:tabs>
          <w:tab w:val="clear" w:pos="-1080"/>
          <w:tab w:val="clear" w:pos="-720"/>
          <w:tab w:val="clear" w:pos="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right="-7" w:hanging="720"/>
        <w:rPr>
          <w:szCs w:val="24"/>
        </w:rPr>
      </w:pPr>
      <w:r>
        <w:rPr>
          <w:szCs w:val="24"/>
        </w:rPr>
        <w:t>A.</w:t>
      </w:r>
      <w:r>
        <w:rPr>
          <w:szCs w:val="24"/>
        </w:rPr>
        <w:tab/>
        <w:t>Yes.  I am a member and current President of the Society of Depreciation Professionals and a member of the American Gas Association/Edison Electric Institute Industry Accounting Committee.</w:t>
      </w:r>
    </w:p>
    <w:p>
      <w:pPr>
        <w:pStyle w:val="Header"/>
        <w:widowControl/>
        <w:tabs>
          <w:tab w:val="clear" w:pos="4320"/>
          <w:tab w:val="clear" w:pos="8640"/>
        </w:tabs>
        <w:spacing w:line="480" w:lineRule="auto"/>
        <w:ind w:left="720" w:hanging="720"/>
        <w:jc w:val="both"/>
        <w:rPr>
          <w:rFonts w:ascii="Times New Roman Bold" w:hAnsi="Times New Roman Bold"/>
          <w:b/>
          <w:caps/>
          <w:szCs w:val="24"/>
        </w:rPr>
      </w:pPr>
      <w:r>
        <w:rPr>
          <w:rFonts w:ascii="Times New Roman Bold" w:hAnsi="Times New Roman Bold"/>
          <w:b/>
          <w:szCs w:val="24"/>
        </w:rPr>
        <w:t>Q.</w:t>
      </w:r>
      <w:r>
        <w:rPr>
          <w:rFonts w:ascii="Times New Roman Bold" w:hAnsi="Times New Roman Bold"/>
          <w:b/>
          <w:szCs w:val="24"/>
        </w:rPr>
        <w:tab/>
        <w:t>Do you hold any special certification as a depreciation expert?</w:t>
      </w:r>
    </w:p>
    <w:p>
      <w:pPr>
        <w:pStyle w:val="BodyTextIndent"/>
        <w:tabs>
          <w:tab w:val="clear" w:pos="-1080"/>
          <w:tab w:val="clear" w:pos="-72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hanging="720"/>
        <w:rPr>
          <w:rFonts w:ascii="Times New Roman" w:hAnsi="Times New Roman"/>
          <w:szCs w:val="24"/>
        </w:rPr>
      </w:pPr>
      <w:r>
        <w:rPr>
          <w:rFonts w:ascii="Times New Roman" w:hAnsi="Times New Roman"/>
          <w:szCs w:val="24"/>
        </w:rPr>
        <w:t>A.</w:t>
      </w:r>
      <w:r>
        <w:rPr>
          <w:rFonts w:ascii="Times New Roman" w:hAnsi="Times New Roman"/>
          <w:szCs w:val="24"/>
        </w:rPr>
        <w:tab/>
        <w:t>Yes.  The Society of Depreciation Professionals has established national standards for depreciation professionals.  The Society administers an examination to become certified in this field.  I passed the certification exam in September 1997 and was recertified in August 2003 and February 2008.</w:t>
      </w:r>
    </w:p>
    <w:p>
      <w:pPr>
        <w:pStyle w:val="Header"/>
        <w:widowControl/>
        <w:tabs>
          <w:tab w:val="clear" w:pos="4320"/>
          <w:tab w:val="clear" w:pos="8640"/>
        </w:tabs>
        <w:spacing w:line="480" w:lineRule="auto"/>
        <w:ind w:right="-7"/>
        <w:jc w:val="both"/>
        <w:rPr>
          <w:rFonts w:ascii="Times New Roman Bold" w:hAnsi="Times New Roman Bold"/>
          <w:b/>
          <w:caps/>
          <w:szCs w:val="24"/>
        </w:rPr>
      </w:pPr>
      <w:r>
        <w:rPr>
          <w:rFonts w:ascii="Times New Roman Bold" w:hAnsi="Times New Roman Bold"/>
          <w:b/>
          <w:szCs w:val="24"/>
        </w:rPr>
        <w:t>Q.</w:t>
      </w:r>
      <w:r>
        <w:rPr>
          <w:rFonts w:ascii="Times New Roman Bold" w:hAnsi="Times New Roman Bold"/>
          <w:b/>
          <w:szCs w:val="24"/>
        </w:rPr>
        <w:tab/>
        <w:t>Please outline your experience in the field of depreciation</w:t>
      </w:r>
      <w:r>
        <w:rPr>
          <w:rFonts w:ascii="Times New Roman Bold" w:hAnsi="Times New Roman Bold"/>
          <w:b/>
          <w:caps/>
          <w:szCs w:val="24"/>
        </w:rPr>
        <w:t>.</w:t>
      </w:r>
    </w:p>
    <w:p>
      <w:pPr>
        <w:pStyle w:val="BodyTextIndent3"/>
        <w:tabs>
          <w:tab w:val="clear" w:pos="-1080"/>
          <w:tab w:val="clear" w:pos="-720"/>
          <w:tab w:val="clear" w:pos="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hanging="720"/>
        <w:rPr>
          <w:szCs w:val="24"/>
        </w:rPr>
      </w:pPr>
      <w:r>
        <w:rPr>
          <w:szCs w:val="24"/>
        </w:rPr>
        <w:t>A.</w:t>
      </w:r>
      <w:r>
        <w:rPr>
          <w:szCs w:val="24"/>
        </w:rPr>
        <w:tab/>
        <w:t xml:space="preserve">In June, 1986, I was employed by Gannett Fleming Valuation and Rate Consultants, Inc. as a Depreciation Analyst.  During the period from June, 1986 through December, 1995, I helped prepare numerous depreciation and original cost studies for utility companies in various industries.  I helped perform depreciation studies for the following telephone companies: United Telephone of Pennsylvania, United Telephone of New Jersey, and Anchorage Telephone Utility.  I helped perform depreciation studies for the following companies in the railroad industry: Union </w:t>
      </w:r>
      <w:r>
        <w:rPr>
          <w:szCs w:val="24"/>
        </w:rPr>
        <w:lastRenderedPageBreak/>
        <w:t xml:space="preserve">Pacific Railroad, Burlington Northern Railroad, and Wisconsin Central Transportation Corporation. </w:t>
      </w:r>
    </w:p>
    <w:p>
      <w:pPr>
        <w:widowControl/>
        <w:spacing w:line="480" w:lineRule="auto"/>
        <w:ind w:left="720"/>
        <w:jc w:val="both"/>
        <w:rPr>
          <w:rFonts w:ascii="Times New Roman" w:hAnsi="Times New Roman"/>
          <w:szCs w:val="24"/>
        </w:rPr>
      </w:pPr>
      <w:r>
        <w:rPr>
          <w:rFonts w:ascii="Times New Roman" w:hAnsi="Times New Roman"/>
          <w:szCs w:val="24"/>
        </w:rPr>
        <w:tab/>
        <w:t xml:space="preserve">I helped perform depreciation studies for the following organizations in the electric utility industry: Chugach Electric Association, The Cincinnati Gas and Electric Company (CG&amp;E), The Union Light, Heat and Power Company (ULH&amp;P), Northwest Territories Power Corporation, and the City of Calgary - Electric System.  </w:t>
      </w:r>
    </w:p>
    <w:p>
      <w:pPr>
        <w:widowControl/>
        <w:spacing w:line="480" w:lineRule="auto"/>
        <w:ind w:left="720"/>
        <w:jc w:val="both"/>
        <w:rPr>
          <w:rFonts w:ascii="Times New Roman" w:hAnsi="Times New Roman"/>
          <w:szCs w:val="24"/>
        </w:rPr>
      </w:pPr>
      <w:r>
        <w:rPr>
          <w:rFonts w:ascii="Times New Roman" w:hAnsi="Times New Roman"/>
          <w:szCs w:val="24"/>
        </w:rPr>
        <w:tab/>
        <w:t xml:space="preserve">I helped perform depreciation studies for the following pipeline companies: TransCanada Pipelines Limited, Trans Mountain Pipe Line Company Ltd., Interprovincial Pipe Line Inc., Nova Gas Transmission Limited and </w:t>
      </w:r>
      <w:proofErr w:type="spellStart"/>
      <w:r>
        <w:rPr>
          <w:rFonts w:ascii="Times New Roman" w:hAnsi="Times New Roman"/>
          <w:szCs w:val="24"/>
        </w:rPr>
        <w:t>Lakehead</w:t>
      </w:r>
      <w:proofErr w:type="spellEnd"/>
      <w:r>
        <w:rPr>
          <w:rFonts w:ascii="Times New Roman" w:hAnsi="Times New Roman"/>
          <w:szCs w:val="24"/>
        </w:rPr>
        <w:t xml:space="preserve"> Pipeline Company. </w:t>
      </w:r>
    </w:p>
    <w:p>
      <w:pPr>
        <w:widowControl/>
        <w:spacing w:line="480" w:lineRule="auto"/>
        <w:ind w:left="720"/>
        <w:jc w:val="both"/>
        <w:rPr>
          <w:rFonts w:ascii="Times New Roman" w:hAnsi="Times New Roman"/>
          <w:szCs w:val="24"/>
        </w:rPr>
      </w:pPr>
      <w:r>
        <w:rPr>
          <w:rFonts w:ascii="Times New Roman" w:hAnsi="Times New Roman"/>
          <w:szCs w:val="24"/>
        </w:rPr>
        <w:tab/>
        <w:t xml:space="preserve">I helped perform depreciation studies for the following gas utility companies: Columbia Gas of Pennsylvania, Columbia Gas of Maryland, The Peoples Natural Gas Company, T. W. Phillips Gas &amp; Oil Company, CG&amp;E, ULH&amp;P, Lawrenceburg Gas Company and Penn Fuel Gas, Inc. </w:t>
      </w:r>
    </w:p>
    <w:p>
      <w:pPr>
        <w:widowControl/>
        <w:spacing w:line="480" w:lineRule="auto"/>
        <w:ind w:left="720"/>
        <w:jc w:val="both"/>
        <w:rPr>
          <w:rFonts w:ascii="Times New Roman" w:hAnsi="Times New Roman"/>
          <w:szCs w:val="24"/>
        </w:rPr>
      </w:pPr>
      <w:r>
        <w:rPr>
          <w:rFonts w:ascii="Times New Roman" w:hAnsi="Times New Roman"/>
          <w:szCs w:val="24"/>
        </w:rPr>
        <w:tab/>
        <w:t>I helped perform depreciation studies for the following water utility companies: Indiana-American Water Company, Consumers Pennsylvania Water Company and The York Water Company; and depreciation and original cost studies for Philadelphia Suburban Water Company and Pennsylvania-American Water Company.</w:t>
      </w:r>
    </w:p>
    <w:p>
      <w:pPr>
        <w:widowControl/>
        <w:spacing w:line="480" w:lineRule="auto"/>
        <w:ind w:left="720"/>
        <w:jc w:val="both"/>
        <w:rPr>
          <w:rFonts w:ascii="Times New Roman" w:hAnsi="Times New Roman"/>
          <w:szCs w:val="24"/>
        </w:rPr>
      </w:pPr>
      <w:r>
        <w:rPr>
          <w:rFonts w:ascii="Times New Roman" w:hAnsi="Times New Roman"/>
          <w:szCs w:val="24"/>
        </w:rPr>
        <w:tab/>
        <w:t>In each of the above studies, I assembled and analyzed historical and simulated data, performed field reviews, developed preliminary estimates of service life and net salvage, calculated annual depreciation, and prepared reports for submission to state public utility commissions or federal regulatory agencies.  I performed these studies under the general direction of William M. Stout, P.E.</w:t>
      </w:r>
    </w:p>
    <w:p>
      <w:pPr>
        <w:widowControl/>
        <w:spacing w:line="480" w:lineRule="auto"/>
        <w:ind w:left="720"/>
        <w:jc w:val="both"/>
        <w:rPr>
          <w:rFonts w:ascii="Times New Roman" w:hAnsi="Times New Roman"/>
          <w:szCs w:val="24"/>
        </w:rPr>
      </w:pPr>
      <w:r>
        <w:rPr>
          <w:rFonts w:ascii="Times New Roman" w:hAnsi="Times New Roman"/>
          <w:szCs w:val="24"/>
        </w:rPr>
        <w:tab/>
        <w:t>In January, 1996, I was assigned to the position of Supervisor of Depreciation Studies.  In July, 1999, I was promoted to the position of Manager, Depreciation and Valuation Studies.  In December, 2000, I was promoted to the position as Vice-President of Gannett Fleming Valuation and Rate Consultants, Inc. and in April 2012, I was promoted to my present position as Senior Vice President of the Valuation and Rate Division of Gannett Fleming Inc.   In my current position I am responsible for conducting all depreciation, valuation and original cost studies, including the preparation of final exhibits and responses to data requests for submission to the appropriate regulatory bodies.</w:t>
      </w:r>
    </w:p>
    <w:p>
      <w:pPr>
        <w:widowControl/>
        <w:spacing w:line="480" w:lineRule="auto"/>
        <w:ind w:left="720"/>
        <w:jc w:val="both"/>
        <w:rPr>
          <w:rFonts w:ascii="Times New Roman" w:hAnsi="Times New Roman"/>
          <w:szCs w:val="24"/>
        </w:rPr>
      </w:pPr>
      <w:r>
        <w:rPr>
          <w:rFonts w:ascii="Times New Roman" w:hAnsi="Times New Roman"/>
          <w:szCs w:val="24"/>
        </w:rPr>
        <w:tab/>
        <w:t xml:space="preserve">Since January 1996, I have conducted depreciation studies similar to those previously listed, including assignments for Pennsylvania-American Water Company; Aqua Pennsylvania; Kentucky-American Water Company; Virginia-American Water Company; Indiana-American Water Company; Hampton Water Works Company; Omaha Public Power District; Enbridge Pipe Line Company; Inc.; Columbia Gas of Virginia, Inc.; Virginia Natural Gas Company; National Fuel Gas Distribution Corporation - New York and Pennsylvania Divisions; The City of Bethlehem - Bureau of Water; The City of Coatesville Authority; The City of Lancaster - Bureau of Water; Peoples Energy Corporation; The York Water Company; Public Service Company of Colorado; Enbridge Pipelines; Enbridge Gas Distribution, Inc.; Reliant Energy-HLP; Massachusetts-American Water Company; St. Louis County Water Company; Missouri-American Water Company; Chugach Electric Association; Alliant Energy; Oklahoma Gas &amp; Electric Company; Nevada Power Company; Dominion Virginia Power;  NUI - Virginia Gas Companies; Pacific Gas &amp; Electric Company; PSI Energy; NUI -Elizabethtown Gas Company; Cinergy Corporation - CG&amp;E; Cinergy Corporation – ULH&amp;P; Columbia Gas of Kentucky; South Carolina Electric &amp; Gas Company; Idaho Power Company; El Paso Electric Company; Central Hudson Gas &amp; Electric; Centennial Pipeline Company; </w:t>
      </w:r>
      <w:proofErr w:type="spellStart"/>
      <w:r>
        <w:rPr>
          <w:rFonts w:ascii="Times New Roman" w:hAnsi="Times New Roman"/>
          <w:szCs w:val="24"/>
        </w:rPr>
        <w:t>CenterPoint</w:t>
      </w:r>
      <w:proofErr w:type="spellEnd"/>
      <w:r>
        <w:rPr>
          <w:rFonts w:ascii="Times New Roman" w:hAnsi="Times New Roman"/>
          <w:szCs w:val="24"/>
        </w:rPr>
        <w:t xml:space="preserve"> Energy-Arkansas; </w:t>
      </w:r>
      <w:proofErr w:type="spellStart"/>
      <w:r>
        <w:rPr>
          <w:rFonts w:ascii="Times New Roman" w:hAnsi="Times New Roman"/>
          <w:szCs w:val="24"/>
        </w:rPr>
        <w:t>CenterPoint</w:t>
      </w:r>
      <w:proofErr w:type="spellEnd"/>
      <w:r>
        <w:rPr>
          <w:rFonts w:ascii="Times New Roman" w:hAnsi="Times New Roman"/>
          <w:szCs w:val="24"/>
        </w:rPr>
        <w:t xml:space="preserve"> Energy – Oklahoma; </w:t>
      </w:r>
      <w:proofErr w:type="spellStart"/>
      <w:r>
        <w:rPr>
          <w:rFonts w:ascii="Times New Roman" w:hAnsi="Times New Roman"/>
          <w:szCs w:val="24"/>
        </w:rPr>
        <w:t>CenterPoint</w:t>
      </w:r>
      <w:proofErr w:type="spellEnd"/>
      <w:r>
        <w:rPr>
          <w:rFonts w:ascii="Times New Roman" w:hAnsi="Times New Roman"/>
          <w:szCs w:val="24"/>
        </w:rPr>
        <w:t xml:space="preserve"> Energy – Entex; </w:t>
      </w:r>
      <w:proofErr w:type="spellStart"/>
      <w:r>
        <w:rPr>
          <w:rFonts w:ascii="Times New Roman" w:hAnsi="Times New Roman"/>
          <w:szCs w:val="24"/>
        </w:rPr>
        <w:t>CenterPoint</w:t>
      </w:r>
      <w:proofErr w:type="spellEnd"/>
      <w:r>
        <w:rPr>
          <w:rFonts w:ascii="Times New Roman" w:hAnsi="Times New Roman"/>
          <w:szCs w:val="24"/>
        </w:rPr>
        <w:t xml:space="preserve"> Energy - Louisiana; NSTAR – Boston Edison Company; Westar Energy, Inc.; United Water Pennsylvania; PPL Electric Utilities; PPL Gas Utilities; Wisconsin Power &amp; Light Company; </w:t>
      </w:r>
      <w:proofErr w:type="spellStart"/>
      <w:r>
        <w:rPr>
          <w:rFonts w:ascii="Times New Roman" w:hAnsi="Times New Roman"/>
          <w:szCs w:val="24"/>
        </w:rPr>
        <w:t>TransAlaska</w:t>
      </w:r>
      <w:proofErr w:type="spellEnd"/>
      <w:r>
        <w:rPr>
          <w:rFonts w:ascii="Times New Roman" w:hAnsi="Times New Roman"/>
          <w:szCs w:val="24"/>
        </w:rPr>
        <w:t xml:space="preserve"> Pipeline; </w:t>
      </w:r>
      <w:proofErr w:type="spellStart"/>
      <w:r>
        <w:rPr>
          <w:rFonts w:ascii="Times New Roman" w:hAnsi="Times New Roman"/>
          <w:szCs w:val="24"/>
        </w:rPr>
        <w:t>Avista</w:t>
      </w:r>
      <w:proofErr w:type="spellEnd"/>
      <w:r>
        <w:rPr>
          <w:rFonts w:ascii="Times New Roman" w:hAnsi="Times New Roman"/>
          <w:szCs w:val="24"/>
        </w:rPr>
        <w:t xml:space="preserve"> Corporation; Northwest Natural Gas; Allegheny Energy Supply, Inc.; Public Service Company of North Carolina; South Jersey Gas Company; Duquesne Light Company; MidAmerican Energy Company; Laclede Gas; Duke Energy Company; E.ON U.S. Services Inc.; Elkton Gas Services; Anchorage Water and Wastewater Utility; Kansas City Power and Light; Duke Energy North Carolina; Duke Energy South Carolina; Duke Energy Ohio Gas; Duke Energy Kentucky; Duke Energy Indiana; Northern Indiana Public Service Company; Tennessee-American Water Company; Columbia Gas of Maryland; Bonneville Power Administration; NSTAR Electric and Gas Company; EPCOR Distribution, Inc.; B. C. Gas Utility, Ltd; Entergy Arkansas; Entergy Texas; Entergy Mississippi; Entergy Louisiana, Entergy Gulf States Louisiana, the Borough of Hanover, Madison Gas and Electric, Atlantic City Electric and Greater Missouri Operations.  My additional duties include determining final life and salvage estimates, conducting field reviews, presenting recommended depreciation rates to management for its consideration and supporting such rates before regulatory bodies. </w:t>
      </w:r>
    </w:p>
    <w:p>
      <w:pPr>
        <w:pStyle w:val="Header"/>
        <w:widowControl/>
        <w:tabs>
          <w:tab w:val="clear" w:pos="4320"/>
          <w:tab w:val="clear" w:pos="8640"/>
        </w:tabs>
        <w:spacing w:line="480" w:lineRule="auto"/>
        <w:ind w:left="720" w:right="-7" w:hanging="720"/>
        <w:jc w:val="both"/>
        <w:rPr>
          <w:rFonts w:ascii="Times New Roman" w:hAnsi="Times New Roman"/>
          <w:b/>
          <w:caps/>
          <w:szCs w:val="24"/>
        </w:rPr>
      </w:pPr>
      <w:r>
        <w:rPr>
          <w:rFonts w:ascii="Times New Roman" w:hAnsi="Times New Roman"/>
          <w:b/>
          <w:caps/>
          <w:szCs w:val="24"/>
        </w:rPr>
        <w:t>Q.</w:t>
      </w:r>
      <w:r>
        <w:rPr>
          <w:rFonts w:ascii="Times New Roman" w:hAnsi="Times New Roman"/>
          <w:b/>
          <w:caps/>
          <w:szCs w:val="24"/>
        </w:rPr>
        <w:tab/>
      </w:r>
      <w:r>
        <w:rPr>
          <w:rFonts w:ascii="Times New Roman" w:hAnsi="Times New Roman"/>
          <w:b/>
          <w:szCs w:val="24"/>
        </w:rPr>
        <w:t>Have you submitted testimony to any state utility commission on the subject of utility plant depreciation?</w:t>
      </w:r>
    </w:p>
    <w:p>
      <w:pPr>
        <w:pStyle w:val="Header"/>
        <w:widowControl/>
        <w:tabs>
          <w:tab w:val="clear" w:pos="4320"/>
          <w:tab w:val="clear" w:pos="8640"/>
        </w:tabs>
        <w:spacing w:line="480" w:lineRule="auto"/>
        <w:ind w:left="720" w:right="-7" w:hanging="720"/>
        <w:jc w:val="both"/>
        <w:rPr>
          <w:rFonts w:ascii="Times New Roman" w:hAnsi="Times New Roman"/>
        </w:rPr>
      </w:pPr>
      <w:r>
        <w:rPr>
          <w:rFonts w:ascii="Times New Roman" w:hAnsi="Times New Roman"/>
          <w:caps/>
          <w:szCs w:val="24"/>
        </w:rPr>
        <w:t>A.</w:t>
      </w:r>
      <w:r>
        <w:rPr>
          <w:rFonts w:ascii="Times New Roman" w:hAnsi="Times New Roman"/>
          <w:caps/>
          <w:szCs w:val="24"/>
        </w:rPr>
        <w:tab/>
      </w:r>
      <w:r>
        <w:rPr>
          <w:rFonts w:ascii="Times New Roman" w:hAnsi="Times New Roman"/>
        </w:rPr>
        <w:t>Yes. I have submitted testimony to the Pennsylvania Public Utility Commission; the Commonwealth of Kentucky Public Service Commission; the Public Utilities Commission of Ohio; the Nevada Public Utility Commission; the Public Utilities Board of New Jersey; the Missouri Public Service Commission; the Massachusetts Department of Telecommunications and Energy; the Alberta Energy &amp; Utility Board; the Idaho Public Utility Commission; the Louisiana Public Service Commission; the State Corporation Commission of Kansas; the Oklahoma Corporate Commission; the Public Service Commission of South Carolina; the Railroad Commission of Texas – Gas Services Division; the New York Public Service Commission; the Illinois Commerce Commission; the Indiana Utility Regulatory Commission; the California Public Utilities Commission; the Federal Energy Regulatory Commission (“FERC”); the Arkansas Public Service Commission; the Public Utility Commission of Texas; the Maryland Public Service Commission; the Washington Utilities and Transportation Commission; the Tennessee Regulatory Commission; the District of Columbia Public Service Commission; the Mississippi Public Service Commission; the Regulatory Commission of Alaska; Delaware Public Service Commission; Virginia State Corporation Commission; Colorado Public Utility Commission; Oregon Public Utility Commission; Wisconsin Public Service Commission; and the North Carolina Utilities Commission.  The list of cases in which I have submitted testimony is attached to this exhibit.</w:t>
      </w:r>
    </w:p>
    <w:p>
      <w:pPr>
        <w:pStyle w:val="Header"/>
        <w:widowControl/>
        <w:tabs>
          <w:tab w:val="clear" w:pos="4320"/>
          <w:tab w:val="clear" w:pos="8640"/>
        </w:tabs>
        <w:spacing w:line="480" w:lineRule="auto"/>
        <w:ind w:left="662" w:hanging="662"/>
        <w:jc w:val="both"/>
        <w:rPr>
          <w:rFonts w:ascii="Times New Roman" w:hAnsi="Times New Roman"/>
          <w:b/>
          <w:caps/>
          <w:szCs w:val="24"/>
        </w:rPr>
      </w:pPr>
      <w:r>
        <w:rPr>
          <w:rFonts w:ascii="Times New Roman" w:hAnsi="Times New Roman"/>
          <w:b/>
          <w:szCs w:val="24"/>
        </w:rPr>
        <w:t>Q.</w:t>
      </w:r>
      <w:r>
        <w:rPr>
          <w:rFonts w:ascii="Times New Roman" w:hAnsi="Times New Roman"/>
          <w:b/>
          <w:szCs w:val="24"/>
        </w:rPr>
        <w:tab/>
        <w:t>Have you had any additional education relating to utility plant depreciation?</w:t>
      </w:r>
    </w:p>
    <w:p>
      <w:pPr>
        <w:pStyle w:val="BodyTextIndent3"/>
        <w:tabs>
          <w:tab w:val="clear" w:pos="-1080"/>
          <w:tab w:val="clear" w:pos="-720"/>
          <w:tab w:val="clear" w:pos="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right="-7" w:hanging="720"/>
        <w:rPr>
          <w:szCs w:val="24"/>
        </w:rPr>
      </w:pPr>
      <w:r>
        <w:rPr>
          <w:szCs w:val="24"/>
        </w:rPr>
        <w:t>A.</w:t>
      </w:r>
      <w:r>
        <w:rPr>
          <w:szCs w:val="24"/>
        </w:rPr>
        <w:tab/>
        <w:t>Yes.  I have completed the following courses conducted by Depreciation Programs, Inc.: “Techniques of Life Analysis,” “Techniques of Salvage and Depreciation Analysis,” “Forecasting Life and Salvage,” “Modeling and Life Analysis Using Simulation,” and “Managing a Depreciation Study.”  I have also completed the “Introduction to Public Utility Accounting” program conducted by the American Gas Association.</w:t>
      </w:r>
    </w:p>
    <w:p>
      <w:pPr>
        <w:pStyle w:val="BodyTextIndent3"/>
        <w:tabs>
          <w:tab w:val="clear" w:pos="-1080"/>
          <w:tab w:val="clear" w:pos="-720"/>
          <w:tab w:val="clear" w:pos="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right="-7" w:hanging="720"/>
        <w:rPr>
          <w:b/>
          <w:szCs w:val="24"/>
        </w:rPr>
      </w:pPr>
      <w:r>
        <w:rPr>
          <w:b/>
          <w:szCs w:val="24"/>
        </w:rPr>
        <w:t>Q.</w:t>
      </w:r>
      <w:r>
        <w:rPr>
          <w:b/>
          <w:szCs w:val="24"/>
        </w:rPr>
        <w:tab/>
        <w:t>Does this conclude your qualification statement?</w:t>
      </w:r>
    </w:p>
    <w:p>
      <w:pPr>
        <w:pStyle w:val="BodyTextIndent3"/>
        <w:tabs>
          <w:tab w:val="clear" w:pos="-1080"/>
          <w:tab w:val="clear" w:pos="-720"/>
          <w:tab w:val="clear" w:pos="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right="-7" w:hanging="720"/>
        <w:rPr>
          <w:szCs w:val="24"/>
        </w:rPr>
        <w:sectPr>
          <w:headerReference w:type="default" r:id="rId13"/>
          <w:footerReference w:type="default" r:id="rId14"/>
          <w:pgSz w:w="12240" w:h="15840" w:code="1"/>
          <w:pgMar w:top="1440" w:right="1440" w:bottom="1440" w:left="1800" w:header="720" w:footer="720" w:gutter="0"/>
          <w:lnNumType w:countBy="1"/>
          <w:pgNumType w:start="1"/>
          <w:cols w:space="720"/>
          <w:docGrid w:linePitch="360"/>
        </w:sectPr>
      </w:pPr>
      <w:r>
        <w:rPr>
          <w:szCs w:val="24"/>
        </w:rPr>
        <w:t>A.</w:t>
      </w:r>
      <w:r>
        <w:rPr>
          <w:szCs w:val="24"/>
        </w:rPr>
        <w:tab/>
        <w:t>Yes.</w:t>
      </w:r>
    </w:p>
    <w:p>
      <w:pPr>
        <w:tabs>
          <w:tab w:val="left" w:pos="-480"/>
          <w:tab w:val="left" w:pos="600"/>
          <w:tab w:val="left" w:pos="2040"/>
          <w:tab w:val="left" w:pos="3960"/>
          <w:tab w:val="left" w:pos="6120"/>
          <w:tab w:val="left" w:pos="11040"/>
        </w:tabs>
        <w:jc w:val="center"/>
        <w:rPr>
          <w:rFonts w:ascii="Times New Roman" w:hAnsi="Times New Roman"/>
          <w:szCs w:val="24"/>
        </w:rPr>
      </w:pPr>
      <w:r>
        <w:rPr>
          <w:rFonts w:ascii="Times New Roman" w:hAnsi="Times New Roman"/>
          <w:szCs w:val="24"/>
        </w:rPr>
        <w:t>LIST OF CASES IN WHICH JOHN J. SPANOS SUBMITTED TESTIMONY</w:t>
      </w:r>
    </w:p>
    <w:p>
      <w:pPr>
        <w:tabs>
          <w:tab w:val="left" w:pos="-480"/>
          <w:tab w:val="left" w:pos="600"/>
          <w:tab w:val="left" w:pos="2040"/>
          <w:tab w:val="left" w:pos="3960"/>
          <w:tab w:val="left" w:pos="6120"/>
          <w:tab w:val="left" w:pos="11040"/>
        </w:tabs>
        <w:rPr>
          <w:rFonts w:ascii="Times New Roman" w:hAnsi="Times New Roman"/>
          <w:szCs w:val="24"/>
        </w:rPr>
      </w:pPr>
    </w:p>
    <w:p>
      <w:pPr>
        <w:tabs>
          <w:tab w:val="left" w:pos="-480"/>
          <w:tab w:val="left" w:pos="600"/>
          <w:tab w:val="left" w:pos="2040"/>
          <w:tab w:val="left" w:pos="3960"/>
          <w:tab w:val="left" w:pos="6120"/>
          <w:tab w:val="left" w:pos="11040"/>
        </w:tabs>
        <w:ind w:left="6120" w:hanging="5520"/>
        <w:rPr>
          <w:rFonts w:ascii="Times New Roman" w:hAnsi="Times New Roman"/>
          <w:szCs w:val="24"/>
        </w:rPr>
      </w:pPr>
      <w:proofErr w:type="gramStart"/>
      <w:r>
        <w:rPr>
          <w:rFonts w:ascii="Times New Roman" w:hAnsi="Times New Roman"/>
          <w:szCs w:val="24"/>
          <w:u w:val="single"/>
        </w:rPr>
        <w:t>Year</w:t>
      </w:r>
      <w:r>
        <w:rPr>
          <w:rFonts w:ascii="Times New Roman" w:hAnsi="Times New Roman"/>
          <w:szCs w:val="24"/>
        </w:rPr>
        <w:t xml:space="preserve">          </w:t>
      </w:r>
      <w:r>
        <w:rPr>
          <w:rFonts w:ascii="Times New Roman" w:hAnsi="Times New Roman"/>
          <w:szCs w:val="24"/>
          <w:u w:val="single"/>
        </w:rPr>
        <w:t>Jurisdiction</w:t>
      </w:r>
      <w:r>
        <w:rPr>
          <w:rFonts w:ascii="Times New Roman" w:hAnsi="Times New Roman"/>
          <w:szCs w:val="24"/>
        </w:rPr>
        <w:t xml:space="preserve">            </w:t>
      </w:r>
      <w:r>
        <w:rPr>
          <w:rFonts w:ascii="Times New Roman" w:hAnsi="Times New Roman"/>
          <w:szCs w:val="24"/>
          <w:u w:val="single"/>
        </w:rPr>
        <w:t>Docket No.</w:t>
      </w:r>
      <w:proofErr w:type="gramEnd"/>
      <w:r>
        <w:rPr>
          <w:rFonts w:ascii="Times New Roman" w:hAnsi="Times New Roman"/>
          <w:szCs w:val="24"/>
        </w:rPr>
        <w:tab/>
        <w:t xml:space="preserve">           </w:t>
      </w:r>
      <w:r>
        <w:rPr>
          <w:rFonts w:ascii="Times New Roman" w:hAnsi="Times New Roman"/>
          <w:szCs w:val="24"/>
          <w:u w:val="single"/>
        </w:rPr>
        <w:t>Client/Utility</w:t>
      </w:r>
      <w:r>
        <w:rPr>
          <w:rFonts w:ascii="Times New Roman" w:hAnsi="Times New Roman"/>
          <w:szCs w:val="24"/>
        </w:rPr>
        <w:tab/>
        <w:t xml:space="preserve">           </w:t>
      </w:r>
      <w:r>
        <w:rPr>
          <w:rFonts w:ascii="Times New Roman" w:hAnsi="Times New Roman"/>
          <w:szCs w:val="24"/>
          <w:u w:val="single"/>
        </w:rPr>
        <w:t>Subject</w:t>
      </w:r>
    </w:p>
    <w:p>
      <w:pPr>
        <w:tabs>
          <w:tab w:val="left" w:pos="-480"/>
          <w:tab w:val="left" w:pos="600"/>
          <w:tab w:val="left" w:pos="2040"/>
          <w:tab w:val="left" w:pos="3960"/>
          <w:tab w:val="left" w:pos="6120"/>
          <w:tab w:val="left" w:pos="11040"/>
        </w:tabs>
        <w:rPr>
          <w:rFonts w:ascii="Times New Roman" w:hAnsi="Times New Roman"/>
          <w:szCs w:val="24"/>
        </w:rPr>
      </w:pPr>
    </w:p>
    <w:p>
      <w:pPr>
        <w:tabs>
          <w:tab w:val="left" w:pos="-192"/>
          <w:tab w:val="left" w:pos="600"/>
          <w:tab w:val="left" w:pos="1860"/>
          <w:tab w:val="left" w:pos="3750"/>
          <w:tab w:val="left" w:pos="6300"/>
          <w:tab w:val="left" w:pos="11130"/>
        </w:tabs>
        <w:ind w:left="11130" w:hanging="11130"/>
        <w:rPr>
          <w:rFonts w:ascii="Times New Roman" w:hAnsi="Times New Roman"/>
          <w:szCs w:val="24"/>
        </w:rPr>
      </w:pPr>
      <w:r>
        <w:rPr>
          <w:rFonts w:ascii="Times New Roman" w:hAnsi="Times New Roman"/>
          <w:szCs w:val="24"/>
        </w:rPr>
        <w:t xml:space="preserve">  1.</w:t>
      </w:r>
      <w:r>
        <w:rPr>
          <w:rFonts w:ascii="Times New Roman" w:hAnsi="Times New Roman"/>
          <w:szCs w:val="24"/>
        </w:rPr>
        <w:tab/>
        <w:t>1998</w:t>
      </w:r>
      <w:r>
        <w:rPr>
          <w:rFonts w:ascii="Times New Roman" w:hAnsi="Times New Roman"/>
          <w:szCs w:val="24"/>
        </w:rPr>
        <w:tab/>
        <w:t>Pa. PUC</w:t>
      </w:r>
      <w:r>
        <w:rPr>
          <w:rFonts w:ascii="Times New Roman" w:hAnsi="Times New Roman"/>
          <w:szCs w:val="24"/>
        </w:rPr>
        <w:tab/>
        <w:t>R-00984375</w:t>
      </w:r>
      <w:r>
        <w:rPr>
          <w:rFonts w:ascii="Times New Roman" w:hAnsi="Times New Roman"/>
          <w:szCs w:val="24"/>
        </w:rPr>
        <w:tab/>
        <w:t>City of Bethlehem-Bureau of Water</w:t>
      </w:r>
      <w:r>
        <w:rPr>
          <w:rFonts w:ascii="Times New Roman" w:hAnsi="Times New Roman"/>
          <w:szCs w:val="24"/>
        </w:rPr>
        <w:tab/>
        <w:t xml:space="preserve">Original Cost and Depreciation       </w:t>
      </w:r>
    </w:p>
    <w:p>
      <w:pPr>
        <w:tabs>
          <w:tab w:val="left" w:pos="-192"/>
          <w:tab w:val="left" w:pos="600"/>
          <w:tab w:val="left" w:pos="1860"/>
          <w:tab w:val="left" w:pos="3750"/>
          <w:tab w:val="left" w:pos="6300"/>
          <w:tab w:val="left" w:pos="11130"/>
        </w:tabs>
        <w:ind w:left="11130" w:hanging="11130"/>
        <w:rPr>
          <w:rFonts w:ascii="Times New Roman" w:hAnsi="Times New Roman"/>
          <w:szCs w:val="24"/>
        </w:rPr>
      </w:pPr>
      <w:r>
        <w:rPr>
          <w:rFonts w:ascii="Times New Roman" w:hAnsi="Times New Roman"/>
          <w:szCs w:val="24"/>
        </w:rPr>
        <w:t>  2.</w:t>
      </w:r>
      <w:r>
        <w:rPr>
          <w:rFonts w:ascii="Times New Roman" w:hAnsi="Times New Roman"/>
          <w:szCs w:val="24"/>
        </w:rPr>
        <w:tab/>
        <w:t>1998</w:t>
      </w:r>
      <w:r>
        <w:rPr>
          <w:rFonts w:ascii="Times New Roman" w:hAnsi="Times New Roman"/>
          <w:szCs w:val="24"/>
        </w:rPr>
        <w:tab/>
        <w:t>Pa. PUC</w:t>
      </w:r>
      <w:r>
        <w:rPr>
          <w:rFonts w:ascii="Times New Roman" w:hAnsi="Times New Roman"/>
          <w:szCs w:val="24"/>
        </w:rPr>
        <w:tab/>
        <w:t>R-00984567</w:t>
      </w:r>
      <w:r>
        <w:rPr>
          <w:rFonts w:ascii="Times New Roman" w:hAnsi="Times New Roman"/>
          <w:szCs w:val="24"/>
        </w:rPr>
        <w:tab/>
        <w:t>City of Lancaster</w:t>
      </w:r>
      <w:r>
        <w:rPr>
          <w:rFonts w:ascii="Times New Roman" w:hAnsi="Times New Roman"/>
          <w:szCs w:val="24"/>
        </w:rPr>
        <w:tab/>
        <w:t>Original Cost and Depreciation</w:t>
      </w:r>
    </w:p>
    <w:p>
      <w:pPr>
        <w:tabs>
          <w:tab w:val="left" w:pos="-192"/>
          <w:tab w:val="left" w:pos="600"/>
          <w:tab w:val="left" w:pos="1860"/>
          <w:tab w:val="left" w:pos="3750"/>
          <w:tab w:val="left" w:pos="6300"/>
          <w:tab w:val="left" w:pos="11130"/>
        </w:tabs>
        <w:ind w:left="11130" w:hanging="11130"/>
        <w:rPr>
          <w:rFonts w:ascii="Times New Roman" w:hAnsi="Times New Roman"/>
          <w:szCs w:val="24"/>
        </w:rPr>
      </w:pPr>
      <w:r>
        <w:rPr>
          <w:rFonts w:ascii="Times New Roman" w:hAnsi="Times New Roman"/>
          <w:szCs w:val="24"/>
        </w:rPr>
        <w:t xml:space="preserve">  3.</w:t>
      </w:r>
      <w:r>
        <w:rPr>
          <w:rFonts w:ascii="Times New Roman" w:hAnsi="Times New Roman"/>
          <w:szCs w:val="24"/>
        </w:rPr>
        <w:tab/>
        <w:t>1999</w:t>
      </w:r>
      <w:r>
        <w:rPr>
          <w:rFonts w:ascii="Times New Roman" w:hAnsi="Times New Roman"/>
          <w:szCs w:val="24"/>
        </w:rPr>
        <w:tab/>
        <w:t>Pa. PUC</w:t>
      </w:r>
      <w:r>
        <w:rPr>
          <w:rFonts w:ascii="Times New Roman" w:hAnsi="Times New Roman"/>
          <w:szCs w:val="24"/>
        </w:rPr>
        <w:tab/>
        <w:t>R-00994605</w:t>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York Water Company</w:t>
      </w:r>
      <w:r>
        <w:rPr>
          <w:rFonts w:ascii="Times New Roman" w:hAnsi="Times New Roman"/>
          <w:szCs w:val="24"/>
        </w:rPr>
        <w:tab/>
        <w:t>Depreciation</w:t>
      </w:r>
    </w:p>
    <w:p>
      <w:pPr>
        <w:tabs>
          <w:tab w:val="left" w:pos="-192"/>
          <w:tab w:val="left" w:pos="600"/>
          <w:tab w:val="left" w:pos="1860"/>
          <w:tab w:val="left" w:pos="3750"/>
          <w:tab w:val="left" w:pos="6300"/>
          <w:tab w:val="left" w:pos="11130"/>
        </w:tabs>
        <w:ind w:left="11130" w:hanging="11130"/>
        <w:rPr>
          <w:rFonts w:ascii="Times New Roman" w:hAnsi="Times New Roman"/>
          <w:szCs w:val="24"/>
        </w:rPr>
      </w:pPr>
      <w:r>
        <w:rPr>
          <w:rFonts w:ascii="Times New Roman" w:hAnsi="Times New Roman"/>
          <w:szCs w:val="24"/>
        </w:rPr>
        <w:t xml:space="preserve">  4.</w:t>
      </w:r>
      <w:r>
        <w:rPr>
          <w:rFonts w:ascii="Times New Roman" w:hAnsi="Times New Roman"/>
          <w:szCs w:val="24"/>
        </w:rPr>
        <w:tab/>
        <w:t>2000</w:t>
      </w:r>
      <w:r>
        <w:rPr>
          <w:rFonts w:ascii="Times New Roman" w:hAnsi="Times New Roman"/>
          <w:szCs w:val="24"/>
        </w:rPr>
        <w:tab/>
        <w:t>D.T</w:t>
      </w:r>
      <w:proofErr w:type="gramStart"/>
      <w:r>
        <w:rPr>
          <w:rFonts w:ascii="Times New Roman" w:hAnsi="Times New Roman"/>
          <w:szCs w:val="24"/>
        </w:rPr>
        <w:t>.&amp;</w:t>
      </w:r>
      <w:proofErr w:type="gramEnd"/>
      <w:r>
        <w:rPr>
          <w:rFonts w:ascii="Times New Roman" w:hAnsi="Times New Roman"/>
          <w:szCs w:val="24"/>
        </w:rPr>
        <w:t>E.</w:t>
      </w:r>
      <w:r>
        <w:rPr>
          <w:rFonts w:ascii="Times New Roman" w:hAnsi="Times New Roman"/>
          <w:szCs w:val="24"/>
        </w:rPr>
        <w:tab/>
        <w:t>DTE 00-105</w:t>
      </w:r>
      <w:r>
        <w:rPr>
          <w:rFonts w:ascii="Times New Roman" w:hAnsi="Times New Roman"/>
          <w:szCs w:val="24"/>
        </w:rPr>
        <w:tab/>
        <w:t>Massachusetts-American Water Company</w:t>
      </w:r>
      <w:r>
        <w:rPr>
          <w:rFonts w:ascii="Times New Roman" w:hAnsi="Times New Roman"/>
          <w:szCs w:val="24"/>
        </w:rPr>
        <w:tab/>
        <w:t>Depreciation</w:t>
      </w:r>
    </w:p>
    <w:p>
      <w:pPr>
        <w:tabs>
          <w:tab w:val="left" w:pos="-192"/>
          <w:tab w:val="left" w:pos="600"/>
          <w:tab w:val="left" w:pos="1860"/>
          <w:tab w:val="left" w:pos="3750"/>
          <w:tab w:val="left" w:pos="6300"/>
          <w:tab w:val="left" w:pos="11130"/>
        </w:tabs>
        <w:ind w:left="11130" w:hanging="11130"/>
        <w:rPr>
          <w:rFonts w:ascii="Times New Roman" w:hAnsi="Times New Roman"/>
          <w:szCs w:val="24"/>
        </w:rPr>
      </w:pPr>
      <w:r>
        <w:rPr>
          <w:rFonts w:ascii="Times New Roman" w:hAnsi="Times New Roman"/>
          <w:szCs w:val="24"/>
        </w:rPr>
        <w:t xml:space="preserve">  5.</w:t>
      </w:r>
      <w:r>
        <w:rPr>
          <w:rFonts w:ascii="Times New Roman" w:hAnsi="Times New Roman"/>
          <w:szCs w:val="24"/>
        </w:rPr>
        <w:tab/>
        <w:t>2001</w:t>
      </w:r>
      <w:r>
        <w:rPr>
          <w:rFonts w:ascii="Times New Roman" w:hAnsi="Times New Roman"/>
          <w:szCs w:val="24"/>
        </w:rPr>
        <w:tab/>
        <w:t>Pa. PUC</w:t>
      </w:r>
      <w:r>
        <w:rPr>
          <w:rFonts w:ascii="Times New Roman" w:hAnsi="Times New Roman"/>
          <w:szCs w:val="24"/>
        </w:rPr>
        <w:tab/>
        <w:t>R-00016114</w:t>
      </w:r>
      <w:r>
        <w:rPr>
          <w:rFonts w:ascii="Times New Roman" w:hAnsi="Times New Roman"/>
          <w:szCs w:val="24"/>
        </w:rPr>
        <w:tab/>
        <w:t>City of Lancaster</w:t>
      </w:r>
      <w:r>
        <w:rPr>
          <w:rFonts w:ascii="Times New Roman" w:hAnsi="Times New Roman"/>
          <w:szCs w:val="24"/>
        </w:rPr>
        <w:tab/>
        <w:t>Original Cost and Depreciation</w:t>
      </w:r>
    </w:p>
    <w:p>
      <w:pPr>
        <w:tabs>
          <w:tab w:val="left" w:pos="-192"/>
          <w:tab w:val="left" w:pos="600"/>
          <w:tab w:val="left" w:pos="1860"/>
          <w:tab w:val="left" w:pos="3750"/>
          <w:tab w:val="left" w:pos="6300"/>
          <w:tab w:val="left" w:pos="11130"/>
        </w:tabs>
        <w:ind w:left="11130" w:hanging="11130"/>
        <w:rPr>
          <w:rFonts w:ascii="Times New Roman" w:hAnsi="Times New Roman"/>
          <w:szCs w:val="24"/>
        </w:rPr>
      </w:pPr>
      <w:r>
        <w:rPr>
          <w:rFonts w:ascii="Times New Roman" w:hAnsi="Times New Roman"/>
          <w:szCs w:val="24"/>
        </w:rPr>
        <w:t xml:space="preserve">  6.</w:t>
      </w:r>
      <w:r>
        <w:rPr>
          <w:rFonts w:ascii="Times New Roman" w:hAnsi="Times New Roman"/>
          <w:szCs w:val="24"/>
        </w:rPr>
        <w:tab/>
        <w:t>2001</w:t>
      </w:r>
      <w:r>
        <w:rPr>
          <w:rFonts w:ascii="Times New Roman" w:hAnsi="Times New Roman"/>
          <w:szCs w:val="24"/>
        </w:rPr>
        <w:tab/>
        <w:t>Pa. PUC</w:t>
      </w:r>
      <w:r>
        <w:rPr>
          <w:rFonts w:ascii="Times New Roman" w:hAnsi="Times New Roman"/>
          <w:szCs w:val="24"/>
        </w:rPr>
        <w:tab/>
        <w:t>R-00016236</w:t>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York Water Company</w:t>
      </w:r>
      <w:r>
        <w:rPr>
          <w:rFonts w:ascii="Times New Roman" w:hAnsi="Times New Roman"/>
          <w:szCs w:val="24"/>
        </w:rPr>
        <w:tab/>
        <w:t>Depreciation</w:t>
      </w:r>
    </w:p>
    <w:p>
      <w:pPr>
        <w:tabs>
          <w:tab w:val="left" w:pos="-192"/>
          <w:tab w:val="left" w:pos="600"/>
          <w:tab w:val="left" w:pos="1860"/>
          <w:tab w:val="left" w:pos="3750"/>
          <w:tab w:val="left" w:pos="6300"/>
          <w:tab w:val="left" w:pos="11130"/>
        </w:tabs>
        <w:ind w:left="11130" w:hanging="11130"/>
        <w:rPr>
          <w:rFonts w:ascii="Times New Roman" w:hAnsi="Times New Roman"/>
          <w:szCs w:val="24"/>
        </w:rPr>
      </w:pPr>
      <w:r>
        <w:rPr>
          <w:rFonts w:ascii="Times New Roman" w:hAnsi="Times New Roman"/>
          <w:szCs w:val="24"/>
        </w:rPr>
        <w:t xml:space="preserve">  7.</w:t>
      </w:r>
      <w:r>
        <w:rPr>
          <w:rFonts w:ascii="Times New Roman" w:hAnsi="Times New Roman"/>
          <w:szCs w:val="24"/>
        </w:rPr>
        <w:tab/>
        <w:t>2001</w:t>
      </w:r>
      <w:r>
        <w:rPr>
          <w:rFonts w:ascii="Times New Roman" w:hAnsi="Times New Roman"/>
          <w:szCs w:val="24"/>
        </w:rPr>
        <w:tab/>
        <w:t>Pa. PUC</w:t>
      </w:r>
      <w:r>
        <w:rPr>
          <w:rFonts w:ascii="Times New Roman" w:hAnsi="Times New Roman"/>
          <w:szCs w:val="24"/>
        </w:rPr>
        <w:tab/>
        <w:t>R-00016339</w:t>
      </w:r>
      <w:r>
        <w:rPr>
          <w:rFonts w:ascii="Times New Roman" w:hAnsi="Times New Roman"/>
          <w:szCs w:val="24"/>
        </w:rPr>
        <w:tab/>
        <w:t>Pennsylvania-American Water Company</w:t>
      </w:r>
      <w:r>
        <w:rPr>
          <w:rFonts w:ascii="Times New Roman" w:hAnsi="Times New Roman"/>
          <w:szCs w:val="24"/>
        </w:rPr>
        <w:tab/>
        <w:t>Depreciation</w:t>
      </w:r>
    </w:p>
    <w:p>
      <w:pPr>
        <w:tabs>
          <w:tab w:val="left" w:pos="-192"/>
          <w:tab w:val="left" w:pos="600"/>
          <w:tab w:val="left" w:pos="1860"/>
          <w:tab w:val="left" w:pos="3750"/>
          <w:tab w:val="left" w:pos="6300"/>
          <w:tab w:val="left" w:pos="11130"/>
        </w:tabs>
        <w:ind w:left="5910" w:hanging="5910"/>
        <w:rPr>
          <w:rFonts w:ascii="Times New Roman" w:hAnsi="Times New Roman"/>
          <w:szCs w:val="24"/>
        </w:rPr>
      </w:pPr>
      <w:r>
        <w:rPr>
          <w:rFonts w:ascii="Times New Roman" w:hAnsi="Times New Roman"/>
          <w:szCs w:val="24"/>
        </w:rPr>
        <w:t xml:space="preserve">  8.</w:t>
      </w:r>
      <w:r>
        <w:rPr>
          <w:rFonts w:ascii="Times New Roman" w:hAnsi="Times New Roman"/>
          <w:szCs w:val="24"/>
        </w:rPr>
        <w:tab/>
        <w:t>2001</w:t>
      </w:r>
      <w:r>
        <w:rPr>
          <w:rFonts w:ascii="Times New Roman" w:hAnsi="Times New Roman"/>
          <w:szCs w:val="24"/>
        </w:rPr>
        <w:tab/>
        <w:t>PUC of Ohio</w:t>
      </w:r>
      <w:r>
        <w:rPr>
          <w:rFonts w:ascii="Times New Roman" w:hAnsi="Times New Roman"/>
          <w:szCs w:val="24"/>
        </w:rPr>
        <w:tab/>
        <w:t>01-1228-GA-AIR</w:t>
      </w:r>
      <w:r>
        <w:rPr>
          <w:rFonts w:ascii="Times New Roman" w:hAnsi="Times New Roman"/>
          <w:szCs w:val="24"/>
        </w:rPr>
        <w:tab/>
      </w:r>
      <w:r>
        <w:rPr>
          <w:rFonts w:ascii="Times New Roman" w:hAnsi="Times New Roman"/>
          <w:szCs w:val="24"/>
        </w:rPr>
        <w:tab/>
        <w:t>Cinergy Corp. - Cincinnati Gas</w:t>
      </w:r>
    </w:p>
    <w:p>
      <w:pPr>
        <w:tabs>
          <w:tab w:val="left" w:pos="-192"/>
          <w:tab w:val="left" w:pos="600"/>
          <w:tab w:val="left" w:pos="1860"/>
          <w:tab w:val="left" w:pos="3750"/>
          <w:tab w:val="left" w:pos="6300"/>
          <w:tab w:val="left" w:pos="11130"/>
        </w:tabs>
        <w:ind w:left="11130" w:hanging="111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and</w:t>
      </w:r>
      <w:proofErr w:type="gramEnd"/>
      <w:r>
        <w:rPr>
          <w:rFonts w:ascii="Times New Roman" w:hAnsi="Times New Roman"/>
          <w:szCs w:val="24"/>
        </w:rPr>
        <w:t xml:space="preserve"> Electric Company</w:t>
      </w:r>
      <w:r>
        <w:rPr>
          <w:rFonts w:ascii="Times New Roman" w:hAnsi="Times New Roman"/>
          <w:szCs w:val="24"/>
        </w:rPr>
        <w:tab/>
        <w:t>Depreciation</w:t>
      </w:r>
    </w:p>
    <w:p>
      <w:pPr>
        <w:tabs>
          <w:tab w:val="left" w:pos="-192"/>
          <w:tab w:val="left" w:pos="600"/>
          <w:tab w:val="left" w:pos="1860"/>
          <w:tab w:val="left" w:pos="3750"/>
          <w:tab w:val="left" w:pos="6300"/>
          <w:tab w:val="left" w:pos="11130"/>
        </w:tabs>
        <w:ind w:left="5910" w:hanging="5910"/>
        <w:rPr>
          <w:rFonts w:ascii="Times New Roman" w:hAnsi="Times New Roman"/>
          <w:szCs w:val="24"/>
        </w:rPr>
      </w:pPr>
      <w:r>
        <w:rPr>
          <w:rFonts w:ascii="Times New Roman" w:hAnsi="Times New Roman"/>
          <w:szCs w:val="24"/>
        </w:rPr>
        <w:t xml:space="preserve">  9.</w:t>
      </w:r>
      <w:r>
        <w:rPr>
          <w:rFonts w:ascii="Times New Roman" w:hAnsi="Times New Roman"/>
          <w:szCs w:val="24"/>
        </w:rPr>
        <w:tab/>
        <w:t>2001</w:t>
      </w:r>
      <w:r>
        <w:rPr>
          <w:rFonts w:ascii="Times New Roman" w:hAnsi="Times New Roman"/>
          <w:szCs w:val="24"/>
        </w:rPr>
        <w:tab/>
        <w:t>Ky. PSC</w:t>
      </w:r>
      <w:r>
        <w:rPr>
          <w:rFonts w:ascii="Times New Roman" w:hAnsi="Times New Roman"/>
          <w:szCs w:val="24"/>
        </w:rPr>
        <w:tab/>
        <w:t>2001-092</w:t>
      </w:r>
      <w:r>
        <w:rPr>
          <w:rFonts w:ascii="Times New Roman" w:hAnsi="Times New Roman"/>
          <w:szCs w:val="24"/>
        </w:rPr>
        <w:tab/>
      </w:r>
      <w:r>
        <w:rPr>
          <w:rFonts w:ascii="Times New Roman" w:hAnsi="Times New Roman"/>
          <w:szCs w:val="24"/>
        </w:rPr>
        <w:tab/>
        <w:t>Cinergy Corp. - Union Light, Heat</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     </w:t>
      </w:r>
      <w:proofErr w:type="gramStart"/>
      <w:r>
        <w:rPr>
          <w:rFonts w:ascii="Times New Roman" w:hAnsi="Times New Roman"/>
          <w:szCs w:val="24"/>
        </w:rPr>
        <w:t>and</w:t>
      </w:r>
      <w:proofErr w:type="gramEnd"/>
      <w:r>
        <w:rPr>
          <w:rFonts w:ascii="Times New Roman" w:hAnsi="Times New Roman"/>
          <w:szCs w:val="24"/>
        </w:rPr>
        <w:t xml:space="preserve"> Power Company</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10.</w:t>
      </w:r>
      <w:r>
        <w:rPr>
          <w:rFonts w:ascii="Times New Roman" w:hAnsi="Times New Roman"/>
          <w:szCs w:val="24"/>
        </w:rPr>
        <w:tab/>
        <w:t>2002</w:t>
      </w:r>
      <w:r>
        <w:rPr>
          <w:rFonts w:ascii="Times New Roman" w:hAnsi="Times New Roman"/>
          <w:szCs w:val="24"/>
        </w:rPr>
        <w:tab/>
        <w:t>Pa. PUC</w:t>
      </w:r>
      <w:r>
        <w:rPr>
          <w:rFonts w:ascii="Times New Roman" w:hAnsi="Times New Roman"/>
          <w:szCs w:val="24"/>
        </w:rPr>
        <w:tab/>
        <w:t>R-00016750</w:t>
      </w:r>
      <w:r>
        <w:rPr>
          <w:rFonts w:ascii="Times New Roman" w:hAnsi="Times New Roman"/>
          <w:szCs w:val="24"/>
        </w:rPr>
        <w:tab/>
      </w:r>
      <w:r>
        <w:rPr>
          <w:rFonts w:ascii="Times New Roman" w:hAnsi="Times New Roman"/>
          <w:szCs w:val="24"/>
        </w:rPr>
        <w:tab/>
        <w:t>Philadelphia Suburban Water Co.</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11.</w:t>
      </w:r>
      <w:r>
        <w:rPr>
          <w:rFonts w:ascii="Times New Roman" w:hAnsi="Times New Roman"/>
          <w:szCs w:val="24"/>
        </w:rPr>
        <w:tab/>
        <w:t>2002</w:t>
      </w:r>
      <w:r>
        <w:rPr>
          <w:rFonts w:ascii="Times New Roman" w:hAnsi="Times New Roman"/>
          <w:szCs w:val="24"/>
        </w:rPr>
        <w:tab/>
        <w:t>Ky. PSC</w:t>
      </w:r>
      <w:r>
        <w:rPr>
          <w:rFonts w:ascii="Times New Roman" w:hAnsi="Times New Roman"/>
          <w:szCs w:val="24"/>
        </w:rPr>
        <w:tab/>
        <w:t>2002-00145</w:t>
      </w:r>
      <w:r>
        <w:rPr>
          <w:rFonts w:ascii="Times New Roman" w:hAnsi="Times New Roman"/>
          <w:szCs w:val="24"/>
        </w:rPr>
        <w:tab/>
      </w:r>
      <w:r>
        <w:rPr>
          <w:rFonts w:ascii="Times New Roman" w:hAnsi="Times New Roman"/>
          <w:szCs w:val="24"/>
        </w:rPr>
        <w:tab/>
        <w:t>Columbia Gas of Kentucky</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12.</w:t>
      </w:r>
      <w:r>
        <w:rPr>
          <w:rFonts w:ascii="Times New Roman" w:hAnsi="Times New Roman"/>
          <w:szCs w:val="24"/>
        </w:rPr>
        <w:tab/>
        <w:t>2002</w:t>
      </w:r>
      <w:r>
        <w:rPr>
          <w:rFonts w:ascii="Times New Roman" w:hAnsi="Times New Roman"/>
          <w:szCs w:val="24"/>
        </w:rPr>
        <w:tab/>
        <w:t>NJ BPU</w:t>
      </w:r>
      <w:r>
        <w:rPr>
          <w:rFonts w:ascii="Times New Roman" w:hAnsi="Times New Roman"/>
          <w:szCs w:val="24"/>
        </w:rPr>
        <w:tab/>
        <w:t>GR02040245</w:t>
      </w:r>
      <w:r>
        <w:rPr>
          <w:rFonts w:ascii="Times New Roman" w:hAnsi="Times New Roman"/>
          <w:szCs w:val="24"/>
        </w:rPr>
        <w:tab/>
      </w:r>
      <w:r>
        <w:rPr>
          <w:rFonts w:ascii="Times New Roman" w:hAnsi="Times New Roman"/>
          <w:szCs w:val="24"/>
        </w:rPr>
        <w:tab/>
        <w:t>NUI Corporation/Elizabethtown Gas Co.</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13.</w:t>
      </w:r>
      <w:r>
        <w:rPr>
          <w:rFonts w:ascii="Times New Roman" w:hAnsi="Times New Roman"/>
          <w:szCs w:val="24"/>
        </w:rPr>
        <w:tab/>
        <w:t>2002</w:t>
      </w:r>
      <w:r>
        <w:rPr>
          <w:rFonts w:ascii="Times New Roman" w:hAnsi="Times New Roman"/>
          <w:szCs w:val="24"/>
        </w:rPr>
        <w:tab/>
        <w:t>Id. PUC</w:t>
      </w:r>
      <w:r>
        <w:rPr>
          <w:rFonts w:ascii="Times New Roman" w:hAnsi="Times New Roman"/>
          <w:szCs w:val="24"/>
        </w:rPr>
        <w:tab/>
        <w:t>IPC-E-03-7</w:t>
      </w:r>
      <w:r>
        <w:rPr>
          <w:rFonts w:ascii="Times New Roman" w:hAnsi="Times New Roman"/>
          <w:szCs w:val="24"/>
        </w:rPr>
        <w:tab/>
      </w:r>
      <w:r>
        <w:rPr>
          <w:rFonts w:ascii="Times New Roman" w:hAnsi="Times New Roman"/>
          <w:szCs w:val="24"/>
        </w:rPr>
        <w:tab/>
        <w:t>Idaho Power Company</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14.</w:t>
      </w:r>
      <w:r>
        <w:rPr>
          <w:rFonts w:ascii="Times New Roman" w:hAnsi="Times New Roman"/>
          <w:szCs w:val="24"/>
        </w:rPr>
        <w:tab/>
        <w:t>2003</w:t>
      </w:r>
      <w:r>
        <w:rPr>
          <w:rFonts w:ascii="Times New Roman" w:hAnsi="Times New Roman"/>
          <w:szCs w:val="24"/>
        </w:rPr>
        <w:tab/>
        <w:t>Pa. PUC</w:t>
      </w:r>
      <w:r>
        <w:rPr>
          <w:rFonts w:ascii="Times New Roman" w:hAnsi="Times New Roman"/>
          <w:szCs w:val="24"/>
        </w:rPr>
        <w:tab/>
        <w:t>R-0027975</w:t>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York Water Company</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15.</w:t>
      </w:r>
      <w:r>
        <w:rPr>
          <w:rFonts w:ascii="Times New Roman" w:hAnsi="Times New Roman"/>
          <w:szCs w:val="24"/>
        </w:rPr>
        <w:tab/>
        <w:t>2003</w:t>
      </w:r>
      <w:r>
        <w:rPr>
          <w:rFonts w:ascii="Times New Roman" w:hAnsi="Times New Roman"/>
          <w:szCs w:val="24"/>
        </w:rPr>
        <w:tab/>
        <w:t>Ind. URC</w:t>
      </w:r>
      <w:r>
        <w:rPr>
          <w:rFonts w:ascii="Times New Roman" w:hAnsi="Times New Roman"/>
          <w:szCs w:val="24"/>
        </w:rPr>
        <w:tab/>
        <w:t>Cause 42359</w:t>
      </w:r>
      <w:r>
        <w:rPr>
          <w:rFonts w:ascii="Times New Roman" w:hAnsi="Times New Roman"/>
          <w:szCs w:val="24"/>
        </w:rPr>
        <w:tab/>
      </w:r>
      <w:r>
        <w:rPr>
          <w:rFonts w:ascii="Times New Roman" w:hAnsi="Times New Roman"/>
          <w:szCs w:val="24"/>
        </w:rPr>
        <w:tab/>
        <w:t>Cinergy Corp. - PSI Energy, Inc.</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16.</w:t>
      </w:r>
      <w:r>
        <w:rPr>
          <w:rFonts w:ascii="Times New Roman" w:hAnsi="Times New Roman"/>
          <w:szCs w:val="24"/>
        </w:rPr>
        <w:tab/>
        <w:t>2003</w:t>
      </w:r>
      <w:r>
        <w:rPr>
          <w:rFonts w:ascii="Times New Roman" w:hAnsi="Times New Roman"/>
          <w:szCs w:val="24"/>
        </w:rPr>
        <w:tab/>
        <w:t>Pa. PUC</w:t>
      </w:r>
      <w:r>
        <w:rPr>
          <w:rFonts w:ascii="Times New Roman" w:hAnsi="Times New Roman"/>
          <w:szCs w:val="24"/>
        </w:rPr>
        <w:tab/>
        <w:t>R-00038304</w:t>
      </w:r>
      <w:r>
        <w:rPr>
          <w:rFonts w:ascii="Times New Roman" w:hAnsi="Times New Roman"/>
          <w:szCs w:val="24"/>
        </w:rPr>
        <w:tab/>
      </w:r>
      <w:r>
        <w:rPr>
          <w:rFonts w:ascii="Times New Roman" w:hAnsi="Times New Roman"/>
          <w:szCs w:val="24"/>
        </w:rPr>
        <w:tab/>
        <w:t>Pennsylvania-American Water Co.</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17.</w:t>
      </w:r>
      <w:r>
        <w:rPr>
          <w:rFonts w:ascii="Times New Roman" w:hAnsi="Times New Roman"/>
          <w:szCs w:val="24"/>
        </w:rPr>
        <w:tab/>
        <w:t>2003</w:t>
      </w:r>
      <w:r>
        <w:rPr>
          <w:rFonts w:ascii="Times New Roman" w:hAnsi="Times New Roman"/>
          <w:szCs w:val="24"/>
        </w:rPr>
        <w:tab/>
        <w:t>Mo. PSC</w:t>
      </w:r>
      <w:r>
        <w:rPr>
          <w:rFonts w:ascii="Times New Roman" w:hAnsi="Times New Roman"/>
          <w:szCs w:val="24"/>
        </w:rPr>
        <w:tab/>
        <w:t>WR-2003-0500</w:t>
      </w:r>
      <w:r>
        <w:rPr>
          <w:rFonts w:ascii="Times New Roman" w:hAnsi="Times New Roman"/>
          <w:szCs w:val="24"/>
        </w:rPr>
        <w:tab/>
      </w:r>
      <w:r>
        <w:rPr>
          <w:rFonts w:ascii="Times New Roman" w:hAnsi="Times New Roman"/>
          <w:szCs w:val="24"/>
        </w:rPr>
        <w:tab/>
        <w:t>Missouri-American Water Co.</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18.</w:t>
      </w:r>
      <w:r>
        <w:rPr>
          <w:rFonts w:ascii="Times New Roman" w:hAnsi="Times New Roman"/>
          <w:szCs w:val="24"/>
        </w:rPr>
        <w:tab/>
        <w:t>2003</w:t>
      </w:r>
      <w:r>
        <w:rPr>
          <w:rFonts w:ascii="Times New Roman" w:hAnsi="Times New Roman"/>
          <w:szCs w:val="24"/>
        </w:rPr>
        <w:tab/>
        <w:t>FERC</w:t>
      </w:r>
      <w:r>
        <w:rPr>
          <w:rFonts w:ascii="Times New Roman" w:hAnsi="Times New Roman"/>
          <w:szCs w:val="24"/>
        </w:rPr>
        <w:tab/>
        <w:t>ER-03-1274-000</w:t>
      </w:r>
      <w:r>
        <w:rPr>
          <w:rFonts w:ascii="Times New Roman" w:hAnsi="Times New Roman"/>
          <w:szCs w:val="24"/>
        </w:rPr>
        <w:tab/>
      </w:r>
      <w:r>
        <w:rPr>
          <w:rFonts w:ascii="Times New Roman" w:hAnsi="Times New Roman"/>
          <w:szCs w:val="24"/>
        </w:rPr>
        <w:tab/>
        <w:t>NSTAR - Boston Edison Company</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19.</w:t>
      </w:r>
      <w:r>
        <w:rPr>
          <w:rFonts w:ascii="Times New Roman" w:hAnsi="Times New Roman"/>
          <w:szCs w:val="24"/>
        </w:rPr>
        <w:tab/>
        <w:t>2003</w:t>
      </w:r>
      <w:r>
        <w:rPr>
          <w:rFonts w:ascii="Times New Roman" w:hAnsi="Times New Roman"/>
          <w:szCs w:val="24"/>
        </w:rPr>
        <w:tab/>
        <w:t>NJ BPU</w:t>
      </w:r>
      <w:r>
        <w:rPr>
          <w:rFonts w:ascii="Times New Roman" w:hAnsi="Times New Roman"/>
          <w:szCs w:val="24"/>
        </w:rPr>
        <w:tab/>
        <w:t>BPU 03080683</w:t>
      </w:r>
      <w:r>
        <w:rPr>
          <w:rFonts w:ascii="Times New Roman" w:hAnsi="Times New Roman"/>
          <w:szCs w:val="24"/>
        </w:rPr>
        <w:tab/>
      </w:r>
      <w:r>
        <w:rPr>
          <w:rFonts w:ascii="Times New Roman" w:hAnsi="Times New Roman"/>
          <w:szCs w:val="24"/>
        </w:rPr>
        <w:tab/>
        <w:t>South Jersey Gas Company</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20.</w:t>
      </w:r>
      <w:r>
        <w:rPr>
          <w:rFonts w:ascii="Times New Roman" w:hAnsi="Times New Roman"/>
          <w:szCs w:val="24"/>
        </w:rPr>
        <w:tab/>
        <w:t>2003</w:t>
      </w:r>
      <w:r>
        <w:rPr>
          <w:rFonts w:ascii="Times New Roman" w:hAnsi="Times New Roman"/>
          <w:szCs w:val="24"/>
        </w:rPr>
        <w:tab/>
      </w:r>
      <w:proofErr w:type="spellStart"/>
      <w:r>
        <w:rPr>
          <w:rFonts w:ascii="Times New Roman" w:hAnsi="Times New Roman"/>
          <w:szCs w:val="24"/>
        </w:rPr>
        <w:t>Nv</w:t>
      </w:r>
      <w:proofErr w:type="spellEnd"/>
      <w:r>
        <w:rPr>
          <w:rFonts w:ascii="Times New Roman" w:hAnsi="Times New Roman"/>
          <w:szCs w:val="24"/>
        </w:rPr>
        <w:t>. PUC</w:t>
      </w:r>
      <w:r>
        <w:rPr>
          <w:rFonts w:ascii="Times New Roman" w:hAnsi="Times New Roman"/>
          <w:szCs w:val="24"/>
        </w:rPr>
        <w:tab/>
        <w:t>Doc. 03-10001</w:t>
      </w:r>
      <w:r>
        <w:rPr>
          <w:rFonts w:ascii="Times New Roman" w:hAnsi="Times New Roman"/>
          <w:szCs w:val="24"/>
        </w:rPr>
        <w:tab/>
      </w:r>
      <w:r>
        <w:rPr>
          <w:rFonts w:ascii="Times New Roman" w:hAnsi="Times New Roman"/>
          <w:szCs w:val="24"/>
        </w:rPr>
        <w:tab/>
        <w:t>Nevada Power Company</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21.</w:t>
      </w:r>
      <w:r>
        <w:rPr>
          <w:rFonts w:ascii="Times New Roman" w:hAnsi="Times New Roman"/>
          <w:szCs w:val="24"/>
        </w:rPr>
        <w:tab/>
        <w:t>2003</w:t>
      </w:r>
      <w:r>
        <w:rPr>
          <w:rFonts w:ascii="Times New Roman" w:hAnsi="Times New Roman"/>
          <w:szCs w:val="24"/>
        </w:rPr>
        <w:tab/>
        <w:t>La. PSC</w:t>
      </w:r>
      <w:r>
        <w:rPr>
          <w:rFonts w:ascii="Times New Roman" w:hAnsi="Times New Roman"/>
          <w:szCs w:val="24"/>
        </w:rPr>
        <w:tab/>
        <w:t>U-27676</w:t>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CenterPoint</w:t>
      </w:r>
      <w:proofErr w:type="spellEnd"/>
      <w:r>
        <w:rPr>
          <w:rFonts w:ascii="Times New Roman" w:hAnsi="Times New Roman"/>
          <w:szCs w:val="24"/>
        </w:rPr>
        <w:t xml:space="preserve"> Energy - </w:t>
      </w:r>
      <w:proofErr w:type="spellStart"/>
      <w:r>
        <w:rPr>
          <w:rFonts w:ascii="Times New Roman" w:hAnsi="Times New Roman"/>
          <w:szCs w:val="24"/>
        </w:rPr>
        <w:t>Arkla</w:t>
      </w:r>
      <w:proofErr w:type="spellEnd"/>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22.</w:t>
      </w:r>
      <w:r>
        <w:rPr>
          <w:rFonts w:ascii="Times New Roman" w:hAnsi="Times New Roman"/>
          <w:szCs w:val="24"/>
        </w:rPr>
        <w:tab/>
        <w:t>2003</w:t>
      </w:r>
      <w:r>
        <w:rPr>
          <w:rFonts w:ascii="Times New Roman" w:hAnsi="Times New Roman"/>
          <w:szCs w:val="24"/>
        </w:rPr>
        <w:tab/>
        <w:t>Pa. PUC</w:t>
      </w:r>
      <w:r>
        <w:rPr>
          <w:rFonts w:ascii="Times New Roman" w:hAnsi="Times New Roman"/>
          <w:szCs w:val="24"/>
        </w:rPr>
        <w:tab/>
        <w:t>R-00038805</w:t>
      </w:r>
      <w:r>
        <w:rPr>
          <w:rFonts w:ascii="Times New Roman" w:hAnsi="Times New Roman"/>
          <w:szCs w:val="24"/>
        </w:rPr>
        <w:tab/>
      </w:r>
      <w:r>
        <w:rPr>
          <w:rFonts w:ascii="Times New Roman" w:hAnsi="Times New Roman"/>
          <w:szCs w:val="24"/>
        </w:rPr>
        <w:tab/>
        <w:t>Pennsylvania Suburban Water Co.</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s>
        <w:ind w:left="11130" w:hanging="11130"/>
        <w:rPr>
          <w:rFonts w:ascii="Times New Roman" w:hAnsi="Times New Roman"/>
          <w:szCs w:val="24"/>
        </w:rPr>
      </w:pPr>
      <w:r>
        <w:rPr>
          <w:rFonts w:ascii="Times New Roman" w:hAnsi="Times New Roman"/>
          <w:szCs w:val="24"/>
        </w:rPr>
        <w:t>23.</w:t>
      </w:r>
      <w:r>
        <w:rPr>
          <w:rFonts w:ascii="Times New Roman" w:hAnsi="Times New Roman"/>
          <w:szCs w:val="24"/>
        </w:rPr>
        <w:tab/>
        <w:t>2004</w:t>
      </w:r>
      <w:r>
        <w:rPr>
          <w:rFonts w:ascii="Times New Roman" w:hAnsi="Times New Roman"/>
          <w:szCs w:val="24"/>
        </w:rPr>
        <w:tab/>
        <w:t>Alberta Energy</w:t>
      </w:r>
      <w:r>
        <w:rPr>
          <w:rFonts w:ascii="Times New Roman" w:hAnsi="Times New Roman"/>
          <w:szCs w:val="24"/>
        </w:rPr>
        <w:tab/>
        <w:t>1306821</w:t>
      </w:r>
      <w:r>
        <w:rPr>
          <w:rFonts w:ascii="Times New Roman" w:hAnsi="Times New Roman"/>
          <w:szCs w:val="24"/>
        </w:rPr>
        <w:tab/>
      </w:r>
      <w:r>
        <w:rPr>
          <w:rFonts w:ascii="Times New Roman" w:hAnsi="Times New Roman"/>
          <w:szCs w:val="24"/>
        </w:rPr>
        <w:tab/>
        <w:t>EPCOR Distribution, Inc.</w:t>
      </w:r>
      <w:r>
        <w:rPr>
          <w:rFonts w:ascii="Times New Roman" w:hAnsi="Times New Roman"/>
          <w:szCs w:val="24"/>
        </w:rPr>
        <w:tab/>
        <w:t>Depreciation</w:t>
      </w:r>
    </w:p>
    <w:p>
      <w:pPr>
        <w:tabs>
          <w:tab w:val="left" w:pos="0"/>
          <w:tab w:val="left" w:pos="630"/>
          <w:tab w:val="left" w:pos="1440"/>
          <w:tab w:val="left" w:pos="1860"/>
          <w:tab w:val="left" w:pos="1890"/>
          <w:tab w:val="left" w:pos="2880"/>
          <w:tab w:val="left" w:pos="3600"/>
          <w:tab w:val="left" w:pos="4320"/>
          <w:tab w:val="left" w:pos="5040"/>
          <w:tab w:val="left" w:pos="5760"/>
          <w:tab w:val="left" w:pos="6300"/>
          <w:tab w:val="left" w:pos="6480"/>
          <w:tab w:val="left" w:pos="7200"/>
          <w:tab w:val="left" w:pos="7920"/>
          <w:tab w:val="left" w:pos="8640"/>
          <w:tab w:val="left" w:pos="11130"/>
        </w:tabs>
        <w:ind w:left="1860" w:hanging="186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  &amp; Util. Board</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11130" w:hanging="10530"/>
        <w:rPr>
          <w:rFonts w:ascii="Times New Roman" w:hAnsi="Times New Roman"/>
          <w:szCs w:val="24"/>
        </w:rPr>
      </w:pPr>
      <w:proofErr w:type="gramStart"/>
      <w:r>
        <w:rPr>
          <w:rFonts w:ascii="Times New Roman" w:hAnsi="Times New Roman"/>
          <w:szCs w:val="24"/>
          <w:u w:val="single"/>
        </w:rPr>
        <w:t>Year</w:t>
      </w:r>
      <w:r>
        <w:rPr>
          <w:rFonts w:ascii="Times New Roman" w:hAnsi="Times New Roman"/>
          <w:szCs w:val="24"/>
        </w:rPr>
        <w:t xml:space="preserve">          </w:t>
      </w:r>
      <w:r>
        <w:rPr>
          <w:rFonts w:ascii="Times New Roman" w:hAnsi="Times New Roman"/>
          <w:szCs w:val="24"/>
          <w:u w:val="single"/>
        </w:rPr>
        <w:t>Jurisdiction</w:t>
      </w:r>
      <w:r>
        <w:rPr>
          <w:rFonts w:ascii="Times New Roman" w:hAnsi="Times New Roman"/>
          <w:szCs w:val="24"/>
        </w:rPr>
        <w:t xml:space="preserve">            </w:t>
      </w:r>
      <w:r>
        <w:rPr>
          <w:rFonts w:ascii="Times New Roman" w:hAnsi="Times New Roman"/>
          <w:szCs w:val="24"/>
          <w:u w:val="single"/>
        </w:rPr>
        <w:t>Docket No.</w:t>
      </w:r>
      <w:proofErr w:type="gramEnd"/>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Client/Utility</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Subject</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3750" w:hanging="3750"/>
        <w:rPr>
          <w:rFonts w:ascii="Times New Roman" w:hAnsi="Times New Roman"/>
          <w:szCs w:val="24"/>
        </w:rPr>
      </w:pPr>
    </w:p>
    <w:p>
      <w:pPr>
        <w:tabs>
          <w:tab w:val="left" w:pos="0"/>
          <w:tab w:val="left" w:pos="630"/>
          <w:tab w:val="left" w:pos="1440"/>
          <w:tab w:val="left" w:pos="1860"/>
          <w:tab w:val="left" w:pos="1890"/>
          <w:tab w:val="left" w:pos="2880"/>
          <w:tab w:val="left" w:pos="3600"/>
          <w:tab w:val="left" w:pos="4320"/>
          <w:tab w:val="left" w:pos="5040"/>
          <w:tab w:val="left" w:pos="5940"/>
          <w:tab w:val="left" w:pos="6300"/>
          <w:tab w:val="left" w:pos="6480"/>
          <w:tab w:val="left" w:pos="7200"/>
          <w:tab w:val="left" w:pos="7920"/>
          <w:tab w:val="left" w:pos="8640"/>
          <w:tab w:val="left" w:pos="11130"/>
          <w:tab w:val="left" w:pos="11160"/>
        </w:tabs>
        <w:ind w:left="11130" w:hanging="11130"/>
        <w:rPr>
          <w:rFonts w:ascii="Times New Roman" w:hAnsi="Times New Roman"/>
          <w:szCs w:val="24"/>
        </w:rPr>
      </w:pPr>
      <w:r>
        <w:rPr>
          <w:rFonts w:ascii="Times New Roman" w:hAnsi="Times New Roman"/>
          <w:szCs w:val="24"/>
        </w:rPr>
        <w:t>24.</w:t>
      </w:r>
      <w:r>
        <w:rPr>
          <w:rFonts w:ascii="Times New Roman" w:hAnsi="Times New Roman"/>
          <w:szCs w:val="24"/>
        </w:rPr>
        <w:tab/>
        <w:t>2004</w:t>
      </w:r>
      <w:r>
        <w:rPr>
          <w:rFonts w:ascii="Times New Roman" w:hAnsi="Times New Roman"/>
          <w:szCs w:val="24"/>
        </w:rPr>
        <w:tab/>
      </w:r>
      <w:r>
        <w:rPr>
          <w:rFonts w:ascii="Times New Roman" w:hAnsi="Times New Roman"/>
          <w:szCs w:val="24"/>
        </w:rPr>
        <w:tab/>
        <w:t>Pa. PUC</w:t>
      </w:r>
      <w:r>
        <w:rPr>
          <w:rFonts w:ascii="Times New Roman" w:hAnsi="Times New Roman"/>
          <w:szCs w:val="24"/>
        </w:rPr>
        <w:tab/>
      </w:r>
      <w:r>
        <w:rPr>
          <w:rFonts w:ascii="Times New Roman" w:hAnsi="Times New Roman"/>
          <w:szCs w:val="24"/>
        </w:rPr>
        <w:tab/>
        <w:t xml:space="preserve">   R-00038168</w:t>
      </w:r>
      <w:r>
        <w:rPr>
          <w:rFonts w:ascii="Times New Roman" w:hAnsi="Times New Roman"/>
          <w:szCs w:val="24"/>
        </w:rPr>
        <w:tab/>
      </w:r>
      <w:r>
        <w:rPr>
          <w:rFonts w:ascii="Times New Roman" w:hAnsi="Times New Roman"/>
          <w:szCs w:val="24"/>
        </w:rPr>
        <w:tab/>
      </w:r>
      <w:r>
        <w:rPr>
          <w:rFonts w:ascii="Times New Roman" w:hAnsi="Times New Roman"/>
          <w:szCs w:val="24"/>
        </w:rPr>
        <w:tab/>
        <w:t>National Fuel Gas Distribution Corp. (Pa.)</w:t>
      </w:r>
      <w:r>
        <w:rPr>
          <w:rFonts w:ascii="Times New Roman" w:hAnsi="Times New Roman"/>
          <w:szCs w:val="24"/>
        </w:rPr>
        <w:tab/>
        <w:t>Depreciation</w:t>
      </w:r>
    </w:p>
    <w:p>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rFonts w:ascii="Times New Roman" w:hAnsi="Times New Roman"/>
          <w:szCs w:val="24"/>
        </w:rPr>
      </w:pPr>
      <w:r>
        <w:rPr>
          <w:rFonts w:ascii="Times New Roman" w:hAnsi="Times New Roman"/>
          <w:szCs w:val="24"/>
        </w:rPr>
        <w:t>25.</w:t>
      </w:r>
      <w:r>
        <w:rPr>
          <w:rFonts w:ascii="Times New Roman" w:hAnsi="Times New Roman"/>
          <w:szCs w:val="24"/>
        </w:rPr>
        <w:tab/>
        <w:t>2004</w:t>
      </w:r>
      <w:r>
        <w:rPr>
          <w:rFonts w:ascii="Times New Roman" w:hAnsi="Times New Roman"/>
          <w:szCs w:val="24"/>
        </w:rPr>
        <w:tab/>
      </w:r>
      <w:r>
        <w:rPr>
          <w:rFonts w:ascii="Times New Roman" w:hAnsi="Times New Roman"/>
          <w:szCs w:val="24"/>
        </w:rPr>
        <w:tab/>
        <w:t>Pa. PUC</w:t>
      </w:r>
      <w:r>
        <w:rPr>
          <w:rFonts w:ascii="Times New Roman" w:hAnsi="Times New Roman"/>
          <w:szCs w:val="24"/>
        </w:rPr>
        <w:tab/>
      </w:r>
      <w:r>
        <w:rPr>
          <w:rFonts w:ascii="Times New Roman" w:hAnsi="Times New Roman"/>
          <w:szCs w:val="24"/>
        </w:rPr>
        <w:tab/>
        <w:t>R-00049255</w:t>
      </w:r>
      <w:r>
        <w:rPr>
          <w:rFonts w:ascii="Times New Roman" w:hAnsi="Times New Roman"/>
          <w:szCs w:val="24"/>
        </w:rPr>
        <w:tab/>
      </w:r>
      <w:r>
        <w:rPr>
          <w:rFonts w:ascii="Times New Roman" w:hAnsi="Times New Roman"/>
          <w:szCs w:val="24"/>
        </w:rPr>
        <w:tab/>
      </w:r>
      <w:r>
        <w:rPr>
          <w:rFonts w:ascii="Times New Roman" w:hAnsi="Times New Roman"/>
          <w:szCs w:val="24"/>
        </w:rPr>
        <w:tab/>
        <w:t>PPL Electric Utilities</w:t>
      </w:r>
      <w:r>
        <w:rPr>
          <w:rFonts w:ascii="Times New Roman" w:hAnsi="Times New Roman"/>
          <w:szCs w:val="24"/>
        </w:rPr>
        <w:tab/>
      </w:r>
      <w:r>
        <w:rPr>
          <w:rFonts w:ascii="Times New Roman" w:hAnsi="Times New Roman"/>
          <w:szCs w:val="24"/>
        </w:rPr>
        <w:tab/>
        <w:t>Depreciation</w:t>
      </w:r>
    </w:p>
    <w:p>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rFonts w:ascii="Times New Roman" w:hAnsi="Times New Roman"/>
          <w:szCs w:val="24"/>
        </w:rPr>
      </w:pPr>
      <w:r>
        <w:rPr>
          <w:rFonts w:ascii="Times New Roman" w:hAnsi="Times New Roman"/>
          <w:szCs w:val="24"/>
        </w:rPr>
        <w:t>26.</w:t>
      </w:r>
      <w:r>
        <w:rPr>
          <w:rFonts w:ascii="Times New Roman" w:hAnsi="Times New Roman"/>
          <w:szCs w:val="24"/>
        </w:rPr>
        <w:tab/>
        <w:t>2004</w:t>
      </w:r>
      <w:r>
        <w:rPr>
          <w:rFonts w:ascii="Times New Roman" w:hAnsi="Times New Roman"/>
          <w:szCs w:val="24"/>
        </w:rPr>
        <w:tab/>
      </w:r>
      <w:r>
        <w:rPr>
          <w:rFonts w:ascii="Times New Roman" w:hAnsi="Times New Roman"/>
          <w:szCs w:val="24"/>
        </w:rPr>
        <w:tab/>
        <w:t>Pa. PUC</w:t>
      </w:r>
      <w:r>
        <w:rPr>
          <w:rFonts w:ascii="Times New Roman" w:hAnsi="Times New Roman"/>
          <w:szCs w:val="24"/>
        </w:rPr>
        <w:tab/>
      </w:r>
      <w:r>
        <w:rPr>
          <w:rFonts w:ascii="Times New Roman" w:hAnsi="Times New Roman"/>
          <w:szCs w:val="24"/>
        </w:rPr>
        <w:tab/>
        <w:t>R-00049165</w:t>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York Water Company</w:t>
      </w:r>
      <w:r>
        <w:rPr>
          <w:rFonts w:ascii="Times New Roman" w:hAnsi="Times New Roman"/>
          <w:szCs w:val="24"/>
        </w:rPr>
        <w:tab/>
      </w:r>
      <w:r>
        <w:rPr>
          <w:rFonts w:ascii="Times New Roman" w:hAnsi="Times New Roman"/>
          <w:szCs w:val="24"/>
        </w:rPr>
        <w:tab/>
        <w:t>Depreciation</w:t>
      </w:r>
    </w:p>
    <w:p>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rFonts w:ascii="Times New Roman" w:hAnsi="Times New Roman"/>
          <w:szCs w:val="24"/>
        </w:rPr>
      </w:pPr>
      <w:r>
        <w:rPr>
          <w:rFonts w:ascii="Times New Roman" w:hAnsi="Times New Roman"/>
          <w:szCs w:val="24"/>
        </w:rPr>
        <w:t>27.</w:t>
      </w:r>
      <w:r>
        <w:rPr>
          <w:rFonts w:ascii="Times New Roman" w:hAnsi="Times New Roman"/>
          <w:szCs w:val="24"/>
        </w:rPr>
        <w:tab/>
        <w:t>2004</w:t>
      </w:r>
      <w:r>
        <w:rPr>
          <w:rFonts w:ascii="Times New Roman" w:hAnsi="Times New Roman"/>
          <w:szCs w:val="24"/>
        </w:rPr>
        <w:tab/>
      </w:r>
      <w:r>
        <w:rPr>
          <w:rFonts w:ascii="Times New Roman" w:hAnsi="Times New Roman"/>
          <w:szCs w:val="24"/>
        </w:rPr>
        <w:tab/>
        <w:t xml:space="preserve">Ok. </w:t>
      </w:r>
      <w:proofErr w:type="spellStart"/>
      <w:r>
        <w:rPr>
          <w:rFonts w:ascii="Times New Roman" w:hAnsi="Times New Roman"/>
          <w:szCs w:val="24"/>
        </w:rPr>
        <w:t>Corp.Cm</w:t>
      </w:r>
      <w:proofErr w:type="spellEnd"/>
      <w:r>
        <w:rPr>
          <w:rFonts w:ascii="Times New Roman" w:hAnsi="Times New Roman"/>
          <w:szCs w:val="24"/>
        </w:rPr>
        <w:t>.</w:t>
      </w:r>
      <w:r>
        <w:rPr>
          <w:rFonts w:ascii="Times New Roman" w:hAnsi="Times New Roman"/>
          <w:szCs w:val="24"/>
        </w:rPr>
        <w:tab/>
        <w:t>PUD 200400187</w:t>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CenterPoint</w:t>
      </w:r>
      <w:proofErr w:type="spellEnd"/>
      <w:r>
        <w:rPr>
          <w:rFonts w:ascii="Times New Roman" w:hAnsi="Times New Roman"/>
          <w:szCs w:val="24"/>
        </w:rPr>
        <w:t xml:space="preserve"> Energy - </w:t>
      </w:r>
      <w:proofErr w:type="spellStart"/>
      <w:r>
        <w:rPr>
          <w:rFonts w:ascii="Times New Roman" w:hAnsi="Times New Roman"/>
          <w:szCs w:val="24"/>
        </w:rPr>
        <w:t>Arkla</w:t>
      </w:r>
      <w:proofErr w:type="spellEnd"/>
      <w:r>
        <w:rPr>
          <w:rFonts w:ascii="Times New Roman" w:hAnsi="Times New Roman"/>
          <w:szCs w:val="24"/>
        </w:rPr>
        <w:tab/>
      </w:r>
      <w:r>
        <w:rPr>
          <w:rFonts w:ascii="Times New Roman" w:hAnsi="Times New Roman"/>
          <w:szCs w:val="24"/>
        </w:rPr>
        <w:tab/>
        <w:t>Depreciation</w:t>
      </w:r>
    </w:p>
    <w:p>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5910" w:hanging="5910"/>
        <w:rPr>
          <w:rFonts w:ascii="Times New Roman" w:hAnsi="Times New Roman"/>
          <w:szCs w:val="24"/>
        </w:rPr>
      </w:pPr>
      <w:r>
        <w:rPr>
          <w:rFonts w:ascii="Times New Roman" w:hAnsi="Times New Roman"/>
          <w:szCs w:val="24"/>
        </w:rPr>
        <w:t>28.</w:t>
      </w:r>
      <w:r>
        <w:rPr>
          <w:rFonts w:ascii="Times New Roman" w:hAnsi="Times New Roman"/>
          <w:szCs w:val="24"/>
        </w:rPr>
        <w:tab/>
        <w:t>2004</w:t>
      </w:r>
      <w:r>
        <w:rPr>
          <w:rFonts w:ascii="Times New Roman" w:hAnsi="Times New Roman"/>
          <w:szCs w:val="24"/>
        </w:rPr>
        <w:tab/>
      </w:r>
      <w:r>
        <w:rPr>
          <w:rFonts w:ascii="Times New Roman" w:hAnsi="Times New Roman"/>
          <w:szCs w:val="24"/>
        </w:rPr>
        <w:tab/>
        <w:t>Oh. PUC</w:t>
      </w:r>
      <w:r>
        <w:rPr>
          <w:rFonts w:ascii="Times New Roman" w:hAnsi="Times New Roman"/>
          <w:szCs w:val="24"/>
        </w:rPr>
        <w:tab/>
      </w:r>
      <w:r>
        <w:rPr>
          <w:rFonts w:ascii="Times New Roman" w:hAnsi="Times New Roman"/>
          <w:szCs w:val="24"/>
        </w:rPr>
        <w:tab/>
        <w:t>04-680-El-AIR</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Cinergy Corp. - Cincinnati Gas </w:t>
      </w:r>
    </w:p>
    <w:p>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and</w:t>
      </w:r>
      <w:proofErr w:type="gramEnd"/>
      <w:r>
        <w:rPr>
          <w:rFonts w:ascii="Times New Roman" w:hAnsi="Times New Roman"/>
          <w:szCs w:val="24"/>
        </w:rPr>
        <w:t xml:space="preserve"> Electric Company</w:t>
      </w:r>
      <w:r>
        <w:rPr>
          <w:rFonts w:ascii="Times New Roman" w:hAnsi="Times New Roman"/>
          <w:szCs w:val="24"/>
        </w:rPr>
        <w:tab/>
        <w:t>Depreciation</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29.</w:t>
      </w:r>
      <w:r>
        <w:rPr>
          <w:rFonts w:ascii="Times New Roman" w:hAnsi="Times New Roman"/>
          <w:szCs w:val="24"/>
        </w:rPr>
        <w:tab/>
        <w:t>2004</w:t>
      </w:r>
      <w:r>
        <w:rPr>
          <w:rFonts w:ascii="Times New Roman" w:hAnsi="Times New Roman"/>
          <w:szCs w:val="24"/>
        </w:rPr>
        <w:tab/>
        <w:t xml:space="preserve"> RR </w:t>
      </w:r>
      <w:proofErr w:type="spellStart"/>
      <w:r>
        <w:rPr>
          <w:rFonts w:ascii="Times New Roman" w:hAnsi="Times New Roman"/>
          <w:szCs w:val="24"/>
        </w:rPr>
        <w:t>Comm</w:t>
      </w:r>
      <w:proofErr w:type="spellEnd"/>
      <w:r>
        <w:rPr>
          <w:rFonts w:ascii="Times New Roman" w:hAnsi="Times New Roman"/>
          <w:szCs w:val="24"/>
        </w:rPr>
        <w:t xml:space="preserve"> of </w:t>
      </w:r>
      <w:proofErr w:type="spellStart"/>
      <w:r>
        <w:rPr>
          <w:rFonts w:ascii="Times New Roman" w:hAnsi="Times New Roman"/>
          <w:szCs w:val="24"/>
        </w:rPr>
        <w:t>Tx</w:t>
      </w:r>
      <w:proofErr w:type="spellEnd"/>
      <w:r>
        <w:rPr>
          <w:rFonts w:ascii="Times New Roman" w:hAnsi="Times New Roman"/>
          <w:szCs w:val="24"/>
        </w:rPr>
        <w:t>.</w:t>
      </w:r>
      <w:r>
        <w:rPr>
          <w:rFonts w:ascii="Times New Roman" w:hAnsi="Times New Roman"/>
          <w:szCs w:val="24"/>
        </w:rPr>
        <w:tab/>
        <w:t>GUD#</w:t>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CenterPoint</w:t>
      </w:r>
      <w:proofErr w:type="spellEnd"/>
      <w:r>
        <w:rPr>
          <w:rFonts w:ascii="Times New Roman" w:hAnsi="Times New Roman"/>
          <w:szCs w:val="24"/>
        </w:rPr>
        <w:t xml:space="preserve"> Energy - Entex</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 xml:space="preserve">Gas </w:t>
      </w:r>
      <w:proofErr w:type="spellStart"/>
      <w:r>
        <w:rPr>
          <w:rFonts w:ascii="Times New Roman" w:hAnsi="Times New Roman"/>
          <w:szCs w:val="24"/>
        </w:rPr>
        <w:t>Svcs</w:t>
      </w:r>
      <w:proofErr w:type="spellEnd"/>
      <w:r>
        <w:rPr>
          <w:rFonts w:ascii="Times New Roman" w:hAnsi="Times New Roman"/>
          <w:szCs w:val="24"/>
        </w:rPr>
        <w:t>. Div.</w:t>
      </w:r>
      <w:proofErr w:type="gramEnd"/>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b/>
          <w:bCs/>
          <w:szCs w:val="24"/>
        </w:rPr>
      </w:pPr>
      <w:r>
        <w:rPr>
          <w:rFonts w:ascii="Times New Roman" w:hAnsi="Times New Roman"/>
          <w:szCs w:val="24"/>
        </w:rPr>
        <w:t>30.</w:t>
      </w:r>
      <w:r>
        <w:rPr>
          <w:rFonts w:ascii="Times New Roman" w:hAnsi="Times New Roman"/>
          <w:szCs w:val="24"/>
        </w:rPr>
        <w:tab/>
        <w:t>2004</w:t>
      </w:r>
      <w:r>
        <w:rPr>
          <w:rFonts w:ascii="Times New Roman" w:hAnsi="Times New Roman"/>
          <w:szCs w:val="24"/>
        </w:rPr>
        <w:tab/>
        <w:t xml:space="preserve"> NY PUC</w:t>
      </w:r>
      <w:r>
        <w:rPr>
          <w:rFonts w:ascii="Times New Roman" w:hAnsi="Times New Roman"/>
          <w:szCs w:val="24"/>
        </w:rPr>
        <w:tab/>
      </w:r>
      <w:r>
        <w:rPr>
          <w:rFonts w:ascii="Times New Roman" w:hAnsi="Times New Roman"/>
          <w:szCs w:val="24"/>
        </w:rPr>
        <w:tab/>
        <w:t>04-G-1047</w:t>
      </w:r>
      <w:r>
        <w:rPr>
          <w:rFonts w:ascii="Times New Roman" w:hAnsi="Times New Roman"/>
          <w:szCs w:val="24"/>
        </w:rPr>
        <w:tab/>
      </w:r>
      <w:r>
        <w:rPr>
          <w:rFonts w:ascii="Times New Roman" w:hAnsi="Times New Roman"/>
          <w:szCs w:val="24"/>
        </w:rPr>
        <w:tab/>
      </w:r>
      <w:r>
        <w:rPr>
          <w:rFonts w:ascii="Times New Roman" w:hAnsi="Times New Roman"/>
          <w:szCs w:val="24"/>
        </w:rPr>
        <w:tab/>
        <w:t>National Fuel Gas Distribution Corp. (NY)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31.</w:t>
      </w:r>
      <w:r>
        <w:rPr>
          <w:rFonts w:ascii="Times New Roman" w:hAnsi="Times New Roman"/>
          <w:szCs w:val="24"/>
        </w:rPr>
        <w:tab/>
        <w:t>2004</w:t>
      </w:r>
      <w:r>
        <w:rPr>
          <w:rFonts w:ascii="Times New Roman" w:hAnsi="Times New Roman"/>
          <w:szCs w:val="24"/>
        </w:rPr>
        <w:tab/>
        <w:t>Ark. PSC</w:t>
      </w:r>
      <w:r>
        <w:rPr>
          <w:rFonts w:ascii="Times New Roman" w:hAnsi="Times New Roman"/>
          <w:szCs w:val="24"/>
        </w:rPr>
        <w:tab/>
      </w:r>
      <w:r>
        <w:rPr>
          <w:rFonts w:ascii="Times New Roman" w:hAnsi="Times New Roman"/>
          <w:szCs w:val="24"/>
        </w:rPr>
        <w:tab/>
        <w:t>04-121-U</w:t>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CenterPoint</w:t>
      </w:r>
      <w:proofErr w:type="spellEnd"/>
      <w:r>
        <w:rPr>
          <w:rFonts w:ascii="Times New Roman" w:hAnsi="Times New Roman"/>
          <w:szCs w:val="24"/>
        </w:rPr>
        <w:t xml:space="preserve"> Energy - </w:t>
      </w:r>
      <w:proofErr w:type="spellStart"/>
      <w:r>
        <w:rPr>
          <w:rFonts w:ascii="Times New Roman" w:hAnsi="Times New Roman"/>
          <w:szCs w:val="24"/>
        </w:rPr>
        <w:t>Arkla</w:t>
      </w:r>
      <w:proofErr w:type="spellEnd"/>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 w:val="left" w:pos="11250"/>
        </w:tabs>
        <w:ind w:left="11160" w:hanging="11130"/>
        <w:rPr>
          <w:rFonts w:ascii="Times New Roman" w:hAnsi="Times New Roman"/>
          <w:szCs w:val="24"/>
        </w:rPr>
      </w:pPr>
      <w:r>
        <w:rPr>
          <w:rFonts w:ascii="Times New Roman" w:hAnsi="Times New Roman"/>
          <w:szCs w:val="24"/>
        </w:rPr>
        <w:t>32.</w:t>
      </w:r>
      <w:r>
        <w:rPr>
          <w:rFonts w:ascii="Times New Roman" w:hAnsi="Times New Roman"/>
          <w:szCs w:val="24"/>
        </w:rPr>
        <w:tab/>
        <w:t>2005</w:t>
      </w:r>
      <w:r>
        <w:rPr>
          <w:rFonts w:ascii="Times New Roman" w:hAnsi="Times New Roman"/>
          <w:szCs w:val="24"/>
        </w:rPr>
        <w:tab/>
        <w:t xml:space="preserve">Ill. </w:t>
      </w:r>
      <w:proofErr w:type="spellStart"/>
      <w:r>
        <w:rPr>
          <w:rFonts w:ascii="Times New Roman" w:hAnsi="Times New Roman"/>
          <w:szCs w:val="24"/>
        </w:rPr>
        <w:t>Comm</w:t>
      </w:r>
      <w:proofErr w:type="spellEnd"/>
      <w:r>
        <w:rPr>
          <w:rFonts w:ascii="Times New Roman" w:hAnsi="Times New Roman"/>
          <w:szCs w:val="24"/>
        </w:rPr>
        <w:t xml:space="preserve"> Cm</w:t>
      </w:r>
      <w:r>
        <w:rPr>
          <w:rFonts w:ascii="Times New Roman" w:hAnsi="Times New Roman"/>
          <w:szCs w:val="24"/>
        </w:rPr>
        <w:tab/>
        <w:t>05-</w:t>
      </w:r>
      <w:r>
        <w:rPr>
          <w:rFonts w:ascii="Times New Roman" w:hAnsi="Times New Roman"/>
          <w:szCs w:val="24"/>
        </w:rPr>
        <w:tab/>
      </w:r>
      <w:r>
        <w:rPr>
          <w:rFonts w:ascii="Times New Roman" w:hAnsi="Times New Roman"/>
          <w:szCs w:val="24"/>
        </w:rPr>
        <w:tab/>
        <w:t>North Shore Gas Company</w:t>
      </w:r>
      <w:r>
        <w:rPr>
          <w:rFonts w:ascii="Times New Roman" w:hAnsi="Times New Roman"/>
          <w:szCs w:val="24"/>
        </w:rPr>
        <w:tab/>
        <w:t>Depreciation</w:t>
      </w:r>
    </w:p>
    <w:p>
      <w:pPr>
        <w:tabs>
          <w:tab w:val="left" w:pos="-162"/>
          <w:tab w:val="left" w:pos="630"/>
          <w:tab w:val="left" w:pos="1860"/>
          <w:tab w:val="left" w:pos="1890"/>
          <w:tab w:val="left" w:pos="3780"/>
          <w:tab w:val="left" w:pos="5940"/>
          <w:tab w:val="left" w:pos="6300"/>
          <w:tab w:val="left" w:pos="11130"/>
          <w:tab w:val="left" w:pos="11160"/>
          <w:tab w:val="left" w:pos="11250"/>
        </w:tabs>
        <w:ind w:left="11160" w:hanging="11130"/>
        <w:rPr>
          <w:rFonts w:ascii="Times New Roman" w:hAnsi="Times New Roman"/>
          <w:szCs w:val="24"/>
        </w:rPr>
      </w:pPr>
      <w:r>
        <w:rPr>
          <w:rFonts w:ascii="Times New Roman" w:hAnsi="Times New Roman"/>
          <w:szCs w:val="24"/>
        </w:rPr>
        <w:t>33.</w:t>
      </w:r>
      <w:r>
        <w:rPr>
          <w:rFonts w:ascii="Times New Roman" w:hAnsi="Times New Roman"/>
          <w:szCs w:val="24"/>
        </w:rPr>
        <w:tab/>
        <w:t>2005</w:t>
      </w:r>
      <w:r>
        <w:rPr>
          <w:rFonts w:ascii="Times New Roman" w:hAnsi="Times New Roman"/>
          <w:szCs w:val="24"/>
        </w:rPr>
        <w:tab/>
        <w:t>Ill. Comm. Cm.</w:t>
      </w:r>
      <w:r>
        <w:rPr>
          <w:rFonts w:ascii="Times New Roman" w:hAnsi="Times New Roman"/>
          <w:szCs w:val="24"/>
        </w:rPr>
        <w:tab/>
        <w:t>05-</w:t>
      </w:r>
      <w:r>
        <w:rPr>
          <w:rFonts w:ascii="Times New Roman" w:hAnsi="Times New Roman"/>
          <w:szCs w:val="24"/>
        </w:rPr>
        <w:tab/>
      </w:r>
      <w:r>
        <w:rPr>
          <w:rFonts w:ascii="Times New Roman" w:hAnsi="Times New Roman"/>
          <w:szCs w:val="24"/>
        </w:rPr>
        <w:tab/>
        <w:t>Peoples Gas Light and Coke Company</w:t>
      </w:r>
      <w:r>
        <w:rPr>
          <w:rFonts w:ascii="Times New Roman" w:hAnsi="Times New Roman"/>
          <w:szCs w:val="24"/>
        </w:rPr>
        <w:tab/>
        <w:t>Depreciation</w:t>
      </w:r>
    </w:p>
    <w:p>
      <w:pPr>
        <w:tabs>
          <w:tab w:val="left" w:pos="0"/>
          <w:tab w:val="left" w:pos="630"/>
          <w:tab w:val="left" w:pos="1860"/>
          <w:tab w:val="left" w:pos="2880"/>
          <w:tab w:val="left" w:pos="387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34.</w:t>
      </w:r>
      <w:r>
        <w:rPr>
          <w:rFonts w:ascii="Times New Roman" w:hAnsi="Times New Roman"/>
          <w:szCs w:val="24"/>
        </w:rPr>
        <w:tab/>
        <w:t>2005</w:t>
      </w:r>
      <w:r>
        <w:rPr>
          <w:rFonts w:ascii="Times New Roman" w:hAnsi="Times New Roman"/>
          <w:szCs w:val="24"/>
        </w:rPr>
        <w:tab/>
        <w:t>Ky. PSC</w:t>
      </w:r>
      <w:r>
        <w:rPr>
          <w:rFonts w:ascii="Times New Roman" w:hAnsi="Times New Roman"/>
          <w:szCs w:val="24"/>
        </w:rPr>
        <w:tab/>
        <w:t xml:space="preserve">              2005-00042</w:t>
      </w:r>
      <w:proofErr w:type="gramStart"/>
      <w:r>
        <w:rPr>
          <w:rFonts w:ascii="Times New Roman" w:hAnsi="Times New Roman"/>
          <w:szCs w:val="24"/>
        </w:rPr>
        <w:tab/>
      </w:r>
      <w:r>
        <w:rPr>
          <w:rFonts w:ascii="Times New Roman" w:hAnsi="Times New Roman"/>
          <w:szCs w:val="24"/>
        </w:rPr>
        <w:tab/>
      </w:r>
      <w:r>
        <w:rPr>
          <w:rFonts w:ascii="Times New Roman" w:hAnsi="Times New Roman"/>
          <w:szCs w:val="24"/>
        </w:rPr>
        <w:tab/>
        <w:t>Union Light Heat</w:t>
      </w:r>
      <w:proofErr w:type="gramEnd"/>
      <w:r>
        <w:rPr>
          <w:rFonts w:ascii="Times New Roman" w:hAnsi="Times New Roman"/>
          <w:szCs w:val="24"/>
        </w:rPr>
        <w:t xml:space="preserve"> &amp; Power</w:t>
      </w:r>
      <w:r>
        <w:rPr>
          <w:rFonts w:ascii="Times New Roman" w:hAnsi="Times New Roman"/>
          <w:szCs w:val="24"/>
        </w:rPr>
        <w:tab/>
        <w:t>Depreciation</w:t>
      </w:r>
    </w:p>
    <w:p>
      <w:pPr>
        <w:tabs>
          <w:tab w:val="left" w:pos="0"/>
          <w:tab w:val="left" w:pos="630"/>
          <w:tab w:val="left" w:pos="1860"/>
          <w:tab w:val="left" w:pos="2880"/>
          <w:tab w:val="left" w:pos="387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35.</w:t>
      </w:r>
      <w:r>
        <w:rPr>
          <w:rFonts w:ascii="Times New Roman" w:hAnsi="Times New Roman"/>
          <w:szCs w:val="24"/>
        </w:rPr>
        <w:tab/>
        <w:t>2005</w:t>
      </w:r>
      <w:r>
        <w:rPr>
          <w:rFonts w:ascii="Times New Roman" w:hAnsi="Times New Roman"/>
          <w:szCs w:val="24"/>
        </w:rPr>
        <w:tab/>
        <w:t xml:space="preserve">Ill. </w:t>
      </w:r>
      <w:proofErr w:type="spellStart"/>
      <w:r>
        <w:rPr>
          <w:rFonts w:ascii="Times New Roman" w:hAnsi="Times New Roman"/>
          <w:szCs w:val="24"/>
        </w:rPr>
        <w:t>Comm</w:t>
      </w:r>
      <w:proofErr w:type="spellEnd"/>
      <w:r>
        <w:rPr>
          <w:rFonts w:ascii="Times New Roman" w:hAnsi="Times New Roman"/>
          <w:szCs w:val="24"/>
        </w:rPr>
        <w:t xml:space="preserve"> Cm.      05-0308</w:t>
      </w:r>
      <w:r>
        <w:rPr>
          <w:rFonts w:ascii="Times New Roman" w:hAnsi="Times New Roman"/>
          <w:szCs w:val="24"/>
        </w:rPr>
        <w:tab/>
      </w:r>
      <w:r>
        <w:rPr>
          <w:rFonts w:ascii="Times New Roman" w:hAnsi="Times New Roman"/>
          <w:szCs w:val="24"/>
        </w:rPr>
        <w:tab/>
      </w:r>
      <w:r>
        <w:rPr>
          <w:rFonts w:ascii="Times New Roman" w:hAnsi="Times New Roman"/>
          <w:szCs w:val="24"/>
        </w:rPr>
        <w:tab/>
        <w:t>MidAmerican Energy Company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36.</w:t>
      </w:r>
      <w:r>
        <w:rPr>
          <w:rFonts w:ascii="Times New Roman" w:hAnsi="Times New Roman"/>
          <w:szCs w:val="24"/>
        </w:rPr>
        <w:tab/>
        <w:t>2005</w:t>
      </w:r>
      <w:r>
        <w:rPr>
          <w:rFonts w:ascii="Times New Roman" w:hAnsi="Times New Roman"/>
          <w:szCs w:val="24"/>
        </w:rPr>
        <w:tab/>
        <w:t>Mo. PSC</w:t>
      </w:r>
      <w:r>
        <w:rPr>
          <w:rFonts w:ascii="Times New Roman" w:hAnsi="Times New Roman"/>
          <w:szCs w:val="24"/>
        </w:rPr>
        <w:tab/>
        <w:t xml:space="preserve">            </w:t>
      </w:r>
      <w:r>
        <w:rPr>
          <w:rFonts w:ascii="Times New Roman" w:hAnsi="Times New Roman"/>
          <w:szCs w:val="24"/>
        </w:rPr>
        <w:tab/>
        <w:t>GR-2005</w:t>
      </w:r>
      <w:r>
        <w:rPr>
          <w:rFonts w:ascii="Times New Roman" w:hAnsi="Times New Roman"/>
          <w:szCs w:val="24"/>
        </w:rPr>
        <w:tab/>
      </w:r>
      <w:r>
        <w:rPr>
          <w:rFonts w:ascii="Times New Roman" w:hAnsi="Times New Roman"/>
          <w:szCs w:val="24"/>
        </w:rPr>
        <w:tab/>
      </w:r>
      <w:r>
        <w:rPr>
          <w:rFonts w:ascii="Times New Roman" w:hAnsi="Times New Roman"/>
          <w:szCs w:val="24"/>
        </w:rPr>
        <w:tab/>
        <w:t>Laclede Gas Company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37.</w:t>
      </w:r>
      <w:r>
        <w:rPr>
          <w:rFonts w:ascii="Times New Roman" w:hAnsi="Times New Roman"/>
          <w:szCs w:val="24"/>
        </w:rPr>
        <w:tab/>
        <w:t>2005</w:t>
      </w:r>
      <w:r>
        <w:rPr>
          <w:rFonts w:ascii="Times New Roman" w:hAnsi="Times New Roman"/>
          <w:szCs w:val="24"/>
        </w:rPr>
        <w:tab/>
        <w:t xml:space="preserve">Ks. </w:t>
      </w:r>
      <w:proofErr w:type="spellStart"/>
      <w:r>
        <w:rPr>
          <w:rFonts w:ascii="Times New Roman" w:hAnsi="Times New Roman"/>
          <w:szCs w:val="24"/>
        </w:rPr>
        <w:t>Corp.Cm</w:t>
      </w:r>
      <w:proofErr w:type="spellEnd"/>
      <w:r>
        <w:rPr>
          <w:rFonts w:ascii="Times New Roman" w:hAnsi="Times New Roman"/>
          <w:szCs w:val="24"/>
        </w:rPr>
        <w:t>.</w:t>
      </w:r>
      <w:r>
        <w:rPr>
          <w:rFonts w:ascii="Times New Roman" w:hAnsi="Times New Roman"/>
          <w:szCs w:val="24"/>
        </w:rPr>
        <w:tab/>
        <w:t>05-WSEE-981-RTS</w:t>
      </w:r>
      <w:r>
        <w:rPr>
          <w:rFonts w:ascii="Times New Roman" w:hAnsi="Times New Roman"/>
          <w:szCs w:val="24"/>
        </w:rPr>
        <w:tab/>
      </w:r>
      <w:r>
        <w:rPr>
          <w:rFonts w:ascii="Times New Roman" w:hAnsi="Times New Roman"/>
          <w:szCs w:val="24"/>
        </w:rPr>
        <w:tab/>
        <w:t>Westar Energy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38.</w:t>
      </w:r>
      <w:r>
        <w:rPr>
          <w:rFonts w:ascii="Times New Roman" w:hAnsi="Times New Roman"/>
          <w:szCs w:val="24"/>
        </w:rPr>
        <w:tab/>
        <w:t>2005</w:t>
      </w:r>
      <w:r>
        <w:rPr>
          <w:rFonts w:ascii="Times New Roman" w:hAnsi="Times New Roman"/>
          <w:szCs w:val="24"/>
        </w:rPr>
        <w:tab/>
        <w:t xml:space="preserve">RR </w:t>
      </w:r>
      <w:proofErr w:type="spellStart"/>
      <w:r>
        <w:rPr>
          <w:rFonts w:ascii="Times New Roman" w:hAnsi="Times New Roman"/>
          <w:szCs w:val="24"/>
        </w:rPr>
        <w:t>Comm</w:t>
      </w:r>
      <w:proofErr w:type="spellEnd"/>
      <w:r>
        <w:rPr>
          <w:rFonts w:ascii="Times New Roman" w:hAnsi="Times New Roman"/>
          <w:szCs w:val="24"/>
        </w:rPr>
        <w:t xml:space="preserve"> of </w:t>
      </w:r>
      <w:proofErr w:type="spellStart"/>
      <w:proofErr w:type="gramStart"/>
      <w:r>
        <w:rPr>
          <w:rFonts w:ascii="Times New Roman" w:hAnsi="Times New Roman"/>
          <w:szCs w:val="24"/>
        </w:rPr>
        <w:t>Tx</w:t>
      </w:r>
      <w:proofErr w:type="spellEnd"/>
      <w:proofErr w:type="gramEnd"/>
      <w:r>
        <w:rPr>
          <w:rFonts w:ascii="Times New Roman" w:hAnsi="Times New Roman"/>
          <w:szCs w:val="24"/>
        </w:rPr>
        <w:tab/>
        <w:t>GUD #</w:t>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CenterPoint</w:t>
      </w:r>
      <w:proofErr w:type="spellEnd"/>
      <w:r>
        <w:rPr>
          <w:rFonts w:ascii="Times New Roman" w:hAnsi="Times New Roman"/>
          <w:szCs w:val="24"/>
        </w:rPr>
        <w:t xml:space="preserve"> Energy - Entex</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 xml:space="preserve">Gas </w:t>
      </w:r>
      <w:proofErr w:type="spellStart"/>
      <w:r>
        <w:rPr>
          <w:rFonts w:ascii="Times New Roman" w:hAnsi="Times New Roman"/>
          <w:szCs w:val="24"/>
        </w:rPr>
        <w:t>Svcs</w:t>
      </w:r>
      <w:proofErr w:type="spellEnd"/>
      <w:r>
        <w:rPr>
          <w:rFonts w:ascii="Times New Roman" w:hAnsi="Times New Roman"/>
          <w:szCs w:val="24"/>
        </w:rPr>
        <w:t xml:space="preserve"> Div.</w:t>
      </w:r>
      <w:proofErr w:type="gramEnd"/>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39.</w:t>
      </w:r>
      <w:r>
        <w:rPr>
          <w:rFonts w:ascii="Times New Roman" w:hAnsi="Times New Roman"/>
          <w:szCs w:val="24"/>
        </w:rPr>
        <w:tab/>
        <w:t>2005</w:t>
      </w:r>
      <w:r>
        <w:rPr>
          <w:rFonts w:ascii="Times New Roman" w:hAnsi="Times New Roman"/>
          <w:szCs w:val="24"/>
        </w:rPr>
        <w:tab/>
        <w:t>FERC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Cinergy Corporation</w:t>
      </w:r>
      <w:r>
        <w:rPr>
          <w:rFonts w:ascii="Times New Roman" w:hAnsi="Times New Roman"/>
          <w:szCs w:val="24"/>
        </w:rPr>
        <w:tab/>
      </w:r>
      <w:r>
        <w:rPr>
          <w:rFonts w:ascii="Times New Roman" w:hAnsi="Times New Roman"/>
          <w:szCs w:val="24"/>
        </w:rPr>
        <w:tab/>
      </w:r>
      <w:r>
        <w:rPr>
          <w:rFonts w:ascii="Times New Roman" w:hAnsi="Times New Roman"/>
          <w:szCs w:val="24"/>
        </w:rPr>
        <w:tab/>
        <w:t>Accounting</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40.</w:t>
      </w:r>
      <w:r>
        <w:rPr>
          <w:rFonts w:ascii="Times New Roman" w:hAnsi="Times New Roman"/>
          <w:szCs w:val="24"/>
        </w:rPr>
        <w:tab/>
        <w:t>2005</w:t>
      </w:r>
      <w:r>
        <w:rPr>
          <w:rFonts w:ascii="Times New Roman" w:hAnsi="Times New Roman"/>
          <w:szCs w:val="24"/>
        </w:rPr>
        <w:tab/>
        <w:t xml:space="preserve">Ok. </w:t>
      </w:r>
      <w:proofErr w:type="spellStart"/>
      <w:proofErr w:type="gramStart"/>
      <w:r>
        <w:rPr>
          <w:rFonts w:ascii="Times New Roman" w:hAnsi="Times New Roman"/>
          <w:szCs w:val="24"/>
        </w:rPr>
        <w:t>Corp.Cm</w:t>
      </w:r>
      <w:proofErr w:type="spellEnd"/>
      <w:r>
        <w:rPr>
          <w:rFonts w:ascii="Times New Roman" w:hAnsi="Times New Roman"/>
          <w:szCs w:val="24"/>
        </w:rPr>
        <w:t>.</w:t>
      </w:r>
      <w:r>
        <w:rPr>
          <w:rFonts w:ascii="Times New Roman" w:hAnsi="Times New Roman"/>
          <w:szCs w:val="24"/>
        </w:rPr>
        <w:tab/>
        <w:t>PUD 200500151</w:t>
      </w:r>
      <w:r>
        <w:rPr>
          <w:rFonts w:ascii="Times New Roman" w:hAnsi="Times New Roman"/>
          <w:szCs w:val="24"/>
        </w:rPr>
        <w:tab/>
      </w:r>
      <w:r>
        <w:rPr>
          <w:rFonts w:ascii="Times New Roman" w:hAnsi="Times New Roman"/>
          <w:szCs w:val="24"/>
        </w:rPr>
        <w:tab/>
        <w:t>Oklahoma Gas and Electric Co.</w:t>
      </w:r>
      <w:proofErr w:type="gramEnd"/>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41.</w:t>
      </w:r>
      <w:r>
        <w:rPr>
          <w:rFonts w:ascii="Times New Roman" w:hAnsi="Times New Roman"/>
          <w:szCs w:val="24"/>
        </w:rPr>
        <w:tab/>
        <w:t>2005</w:t>
      </w:r>
      <w:r>
        <w:rPr>
          <w:rFonts w:ascii="Times New Roman" w:hAnsi="Times New Roman"/>
          <w:szCs w:val="24"/>
        </w:rPr>
        <w:tab/>
        <w:t xml:space="preserve">Ma. Dept </w:t>
      </w:r>
      <w:proofErr w:type="spellStart"/>
      <w:r>
        <w:rPr>
          <w:rFonts w:ascii="Times New Roman" w:hAnsi="Times New Roman"/>
          <w:szCs w:val="24"/>
        </w:rPr>
        <w:t>Telcom</w:t>
      </w:r>
      <w:proofErr w:type="spellEnd"/>
      <w:r>
        <w:rPr>
          <w:rFonts w:ascii="Times New Roman" w:hAnsi="Times New Roman"/>
          <w:szCs w:val="24"/>
        </w:rPr>
        <w:tab/>
        <w:t>DTE 05-85</w:t>
      </w:r>
      <w:r>
        <w:rPr>
          <w:rFonts w:ascii="Times New Roman" w:hAnsi="Times New Roman"/>
          <w:szCs w:val="24"/>
        </w:rPr>
        <w:tab/>
      </w:r>
      <w:r>
        <w:rPr>
          <w:rFonts w:ascii="Times New Roman" w:hAnsi="Times New Roman"/>
          <w:szCs w:val="24"/>
        </w:rPr>
        <w:tab/>
      </w:r>
      <w:r>
        <w:rPr>
          <w:rFonts w:ascii="Times New Roman" w:hAnsi="Times New Roman"/>
          <w:szCs w:val="24"/>
        </w:rPr>
        <w:tab/>
        <w:t>NSTAR</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&amp; Energy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42.</w:t>
      </w:r>
      <w:r>
        <w:rPr>
          <w:rFonts w:ascii="Times New Roman" w:hAnsi="Times New Roman"/>
          <w:szCs w:val="24"/>
        </w:rPr>
        <w:tab/>
        <w:t>2005</w:t>
      </w:r>
      <w:r>
        <w:rPr>
          <w:rFonts w:ascii="Times New Roman" w:hAnsi="Times New Roman"/>
          <w:szCs w:val="24"/>
        </w:rPr>
        <w:tab/>
        <w:t>NY PUC</w:t>
      </w:r>
      <w:r>
        <w:rPr>
          <w:rFonts w:ascii="Times New Roman" w:hAnsi="Times New Roman"/>
          <w:szCs w:val="24"/>
        </w:rPr>
        <w:tab/>
      </w:r>
      <w:r>
        <w:rPr>
          <w:rFonts w:ascii="Times New Roman" w:hAnsi="Times New Roman"/>
          <w:szCs w:val="24"/>
        </w:rPr>
        <w:tab/>
        <w:t>05-E-0934/05-G-0935</w:t>
      </w:r>
      <w:r>
        <w:rPr>
          <w:rFonts w:ascii="Times New Roman" w:hAnsi="Times New Roman"/>
          <w:szCs w:val="24"/>
        </w:rPr>
        <w:tab/>
      </w:r>
      <w:r>
        <w:rPr>
          <w:rFonts w:ascii="Times New Roman" w:hAnsi="Times New Roman"/>
          <w:szCs w:val="24"/>
        </w:rPr>
        <w:tab/>
        <w:t>Central Hudson Gas &amp; Electric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11160" w:hanging="11130"/>
        <w:rPr>
          <w:rFonts w:ascii="Times New Roman" w:hAnsi="Times New Roman"/>
          <w:szCs w:val="24"/>
        </w:rPr>
      </w:pPr>
      <w:r>
        <w:rPr>
          <w:rFonts w:ascii="Times New Roman" w:hAnsi="Times New Roman"/>
          <w:szCs w:val="24"/>
        </w:rPr>
        <w:t>43.</w:t>
      </w:r>
      <w:r>
        <w:rPr>
          <w:rFonts w:ascii="Times New Roman" w:hAnsi="Times New Roman"/>
          <w:szCs w:val="24"/>
        </w:rPr>
        <w:tab/>
        <w:t>2005</w:t>
      </w:r>
      <w:r>
        <w:rPr>
          <w:rFonts w:ascii="Times New Roman" w:hAnsi="Times New Roman"/>
          <w:szCs w:val="24"/>
        </w:rPr>
        <w:tab/>
        <w:t xml:space="preserve">AK </w:t>
      </w:r>
      <w:proofErr w:type="spellStart"/>
      <w:r>
        <w:rPr>
          <w:rFonts w:ascii="Times New Roman" w:hAnsi="Times New Roman"/>
          <w:szCs w:val="24"/>
        </w:rPr>
        <w:t>Reg</w:t>
      </w:r>
      <w:proofErr w:type="spellEnd"/>
      <w:r>
        <w:rPr>
          <w:rFonts w:ascii="Times New Roman" w:hAnsi="Times New Roman"/>
          <w:szCs w:val="24"/>
        </w:rPr>
        <w:t xml:space="preserve"> Cm</w:t>
      </w:r>
      <w:r>
        <w:rPr>
          <w:rFonts w:ascii="Times New Roman" w:hAnsi="Times New Roman"/>
          <w:szCs w:val="24"/>
        </w:rPr>
        <w:tab/>
        <w:t>U-04-102</w:t>
      </w:r>
      <w:r>
        <w:rPr>
          <w:rFonts w:ascii="Times New Roman" w:hAnsi="Times New Roman"/>
          <w:szCs w:val="24"/>
        </w:rPr>
        <w:tab/>
      </w:r>
      <w:r>
        <w:rPr>
          <w:rFonts w:ascii="Times New Roman" w:hAnsi="Times New Roman"/>
          <w:szCs w:val="24"/>
        </w:rPr>
        <w:tab/>
      </w:r>
      <w:r>
        <w:rPr>
          <w:rFonts w:ascii="Times New Roman" w:hAnsi="Times New Roman"/>
          <w:szCs w:val="24"/>
        </w:rPr>
        <w:tab/>
        <w:t>Chugach Electric Association</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11160" w:hanging="11130"/>
        <w:rPr>
          <w:rFonts w:ascii="Times New Roman" w:hAnsi="Times New Roman"/>
          <w:szCs w:val="24"/>
        </w:rPr>
      </w:pPr>
      <w:r>
        <w:rPr>
          <w:rFonts w:ascii="Times New Roman" w:hAnsi="Times New Roman"/>
          <w:szCs w:val="24"/>
        </w:rPr>
        <w:t>44.</w:t>
      </w:r>
      <w:r>
        <w:rPr>
          <w:rFonts w:ascii="Times New Roman" w:hAnsi="Times New Roman"/>
          <w:szCs w:val="24"/>
        </w:rPr>
        <w:tab/>
        <w:t>2005</w:t>
      </w:r>
      <w:r>
        <w:rPr>
          <w:rFonts w:ascii="Times New Roman" w:hAnsi="Times New Roman"/>
          <w:szCs w:val="24"/>
        </w:rPr>
        <w:tab/>
        <w:t>Ca. PUC</w:t>
      </w:r>
      <w:r>
        <w:rPr>
          <w:rFonts w:ascii="Times New Roman" w:hAnsi="Times New Roman"/>
          <w:szCs w:val="24"/>
        </w:rPr>
        <w:tab/>
      </w:r>
      <w:r>
        <w:rPr>
          <w:rFonts w:ascii="Times New Roman" w:hAnsi="Times New Roman"/>
          <w:szCs w:val="24"/>
        </w:rPr>
        <w:tab/>
        <w:t>A.05-12-002</w:t>
      </w:r>
      <w:r>
        <w:rPr>
          <w:rFonts w:ascii="Times New Roman" w:hAnsi="Times New Roman"/>
          <w:szCs w:val="24"/>
        </w:rPr>
        <w:tab/>
      </w:r>
      <w:r>
        <w:rPr>
          <w:rFonts w:ascii="Times New Roman" w:hAnsi="Times New Roman"/>
          <w:szCs w:val="24"/>
        </w:rPr>
        <w:tab/>
      </w:r>
      <w:r>
        <w:rPr>
          <w:rFonts w:ascii="Times New Roman" w:hAnsi="Times New Roman"/>
          <w:szCs w:val="24"/>
        </w:rPr>
        <w:tab/>
        <w:t>Pacific Gas &amp; Electric</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11160" w:hanging="11130"/>
        <w:rPr>
          <w:rFonts w:ascii="Times New Roman" w:hAnsi="Times New Roman"/>
          <w:szCs w:val="24"/>
        </w:rPr>
      </w:pPr>
      <w:r>
        <w:rPr>
          <w:rFonts w:ascii="Times New Roman" w:hAnsi="Times New Roman"/>
          <w:szCs w:val="24"/>
        </w:rPr>
        <w:t>45.</w:t>
      </w:r>
      <w:r>
        <w:rPr>
          <w:rFonts w:ascii="Times New Roman" w:hAnsi="Times New Roman"/>
          <w:szCs w:val="24"/>
        </w:rPr>
        <w:tab/>
        <w:t>2006</w:t>
      </w:r>
      <w:r>
        <w:rPr>
          <w:rFonts w:ascii="Times New Roman" w:hAnsi="Times New Roman"/>
          <w:szCs w:val="24"/>
        </w:rPr>
        <w:tab/>
        <w:t>Pa. PUC</w:t>
      </w:r>
      <w:r>
        <w:rPr>
          <w:rFonts w:ascii="Times New Roman" w:hAnsi="Times New Roman"/>
          <w:szCs w:val="24"/>
        </w:rPr>
        <w:tab/>
      </w:r>
      <w:r>
        <w:rPr>
          <w:rFonts w:ascii="Times New Roman" w:hAnsi="Times New Roman"/>
          <w:szCs w:val="24"/>
        </w:rPr>
        <w:tab/>
        <w:t>R-00051030</w:t>
      </w:r>
      <w:r>
        <w:rPr>
          <w:rFonts w:ascii="Times New Roman" w:hAnsi="Times New Roman"/>
          <w:szCs w:val="24"/>
        </w:rPr>
        <w:tab/>
      </w:r>
      <w:r>
        <w:rPr>
          <w:rFonts w:ascii="Times New Roman" w:hAnsi="Times New Roman"/>
          <w:szCs w:val="24"/>
        </w:rPr>
        <w:tab/>
      </w:r>
      <w:r>
        <w:rPr>
          <w:rFonts w:ascii="Times New Roman" w:hAnsi="Times New Roman"/>
          <w:szCs w:val="24"/>
        </w:rPr>
        <w:tab/>
        <w:t>Aqua Pennsylvania, Inc.</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46.</w:t>
      </w:r>
      <w:r>
        <w:rPr>
          <w:rFonts w:ascii="Times New Roman" w:hAnsi="Times New Roman"/>
          <w:szCs w:val="24"/>
        </w:rPr>
        <w:tab/>
        <w:t>2006</w:t>
      </w:r>
      <w:r>
        <w:rPr>
          <w:rFonts w:ascii="Times New Roman" w:hAnsi="Times New Roman"/>
          <w:szCs w:val="24"/>
        </w:rPr>
        <w:tab/>
        <w:t>Pa. PUC</w:t>
      </w:r>
      <w:r>
        <w:rPr>
          <w:rFonts w:ascii="Times New Roman" w:hAnsi="Times New Roman"/>
          <w:szCs w:val="24"/>
        </w:rPr>
        <w:tab/>
      </w:r>
      <w:r>
        <w:rPr>
          <w:rFonts w:ascii="Times New Roman" w:hAnsi="Times New Roman"/>
          <w:szCs w:val="24"/>
        </w:rPr>
        <w:tab/>
        <w:t>R-00051178</w:t>
      </w:r>
      <w:r>
        <w:rPr>
          <w:rFonts w:ascii="Times New Roman" w:hAnsi="Times New Roman"/>
          <w:szCs w:val="24"/>
        </w:rPr>
        <w:tab/>
      </w:r>
      <w:r>
        <w:rPr>
          <w:rFonts w:ascii="Times New Roman" w:hAnsi="Times New Roman"/>
          <w:szCs w:val="24"/>
        </w:rPr>
        <w:tab/>
      </w:r>
      <w:r>
        <w:rPr>
          <w:rFonts w:ascii="Times New Roman" w:hAnsi="Times New Roman"/>
          <w:szCs w:val="24"/>
        </w:rPr>
        <w:tab/>
        <w:t>T.W. Phillips Gas and Oil Co.</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47.</w:t>
      </w:r>
      <w:r>
        <w:rPr>
          <w:rFonts w:ascii="Times New Roman" w:hAnsi="Times New Roman"/>
          <w:szCs w:val="24"/>
        </w:rPr>
        <w:tab/>
        <w:t>2006</w:t>
      </w:r>
      <w:r>
        <w:rPr>
          <w:rFonts w:ascii="Times New Roman" w:hAnsi="Times New Roman"/>
          <w:szCs w:val="24"/>
        </w:rPr>
        <w:tab/>
        <w:t xml:space="preserve">NC </w:t>
      </w:r>
      <w:proofErr w:type="spellStart"/>
      <w:r>
        <w:rPr>
          <w:rFonts w:ascii="Times New Roman" w:hAnsi="Times New Roman"/>
          <w:szCs w:val="24"/>
        </w:rPr>
        <w:t>Util</w:t>
      </w:r>
      <w:proofErr w:type="spellEnd"/>
      <w:r>
        <w:rPr>
          <w:rFonts w:ascii="Times New Roman" w:hAnsi="Times New Roman"/>
          <w:szCs w:val="24"/>
        </w:rPr>
        <w:t xml:space="preserve"> Cm.</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Pub.</w:t>
      </w:r>
      <w:proofErr w:type="gramEnd"/>
      <w:r>
        <w:rPr>
          <w:rFonts w:ascii="Times New Roman" w:hAnsi="Times New Roman"/>
          <w:szCs w:val="24"/>
        </w:rPr>
        <w:t xml:space="preserve"> Service Co. of North Carolina</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48.</w:t>
      </w:r>
      <w:r>
        <w:rPr>
          <w:rFonts w:ascii="Times New Roman" w:hAnsi="Times New Roman"/>
          <w:szCs w:val="24"/>
        </w:rPr>
        <w:tab/>
        <w:t>2006</w:t>
      </w:r>
      <w:r>
        <w:rPr>
          <w:rFonts w:ascii="Times New Roman" w:hAnsi="Times New Roman"/>
          <w:szCs w:val="24"/>
        </w:rPr>
        <w:tab/>
        <w:t>Pa. PUC</w:t>
      </w:r>
      <w:r>
        <w:rPr>
          <w:rFonts w:ascii="Times New Roman" w:hAnsi="Times New Roman"/>
          <w:szCs w:val="24"/>
        </w:rPr>
        <w:tab/>
      </w:r>
      <w:r>
        <w:rPr>
          <w:rFonts w:ascii="Times New Roman" w:hAnsi="Times New Roman"/>
          <w:szCs w:val="24"/>
        </w:rPr>
        <w:tab/>
        <w:t>R-00051167</w:t>
      </w:r>
      <w:r>
        <w:rPr>
          <w:rFonts w:ascii="Times New Roman" w:hAnsi="Times New Roman"/>
          <w:szCs w:val="24"/>
        </w:rPr>
        <w:tab/>
      </w:r>
      <w:r>
        <w:rPr>
          <w:rFonts w:ascii="Times New Roman" w:hAnsi="Times New Roman"/>
          <w:szCs w:val="24"/>
        </w:rPr>
        <w:tab/>
      </w:r>
      <w:r>
        <w:rPr>
          <w:rFonts w:ascii="Times New Roman" w:hAnsi="Times New Roman"/>
          <w:szCs w:val="24"/>
        </w:rPr>
        <w:tab/>
        <w:t>City of Lancaster</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49.</w:t>
      </w:r>
      <w:r>
        <w:rPr>
          <w:rFonts w:ascii="Times New Roman" w:hAnsi="Times New Roman"/>
          <w:szCs w:val="24"/>
        </w:rPr>
        <w:tab/>
        <w:t>2006</w:t>
      </w:r>
      <w:r>
        <w:rPr>
          <w:rFonts w:ascii="Times New Roman" w:hAnsi="Times New Roman"/>
          <w:szCs w:val="24"/>
        </w:rPr>
        <w:tab/>
        <w:t>Pa. PUC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Duquesne Light Company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50.</w:t>
      </w:r>
      <w:r>
        <w:rPr>
          <w:rFonts w:ascii="Times New Roman" w:hAnsi="Times New Roman"/>
          <w:szCs w:val="24"/>
        </w:rPr>
        <w:tab/>
        <w:t>2006</w:t>
      </w:r>
      <w:r>
        <w:rPr>
          <w:rFonts w:ascii="Times New Roman" w:hAnsi="Times New Roman"/>
          <w:szCs w:val="24"/>
        </w:rPr>
        <w:tab/>
        <w:t>Pa. PUC</w:t>
      </w:r>
      <w:r>
        <w:rPr>
          <w:rFonts w:ascii="Times New Roman" w:hAnsi="Times New Roman"/>
          <w:szCs w:val="24"/>
        </w:rPr>
        <w:tab/>
      </w:r>
      <w:r>
        <w:rPr>
          <w:rFonts w:ascii="Times New Roman" w:hAnsi="Times New Roman"/>
          <w:szCs w:val="24"/>
        </w:rPr>
        <w:tab/>
        <w:t>R-00061322</w:t>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York Water Company</w:t>
      </w:r>
      <w:r>
        <w:rPr>
          <w:rFonts w:ascii="Times New Roman" w:hAnsi="Times New Roman"/>
          <w:szCs w:val="24"/>
        </w:rPr>
        <w:tab/>
      </w:r>
      <w:r>
        <w:rPr>
          <w:rFonts w:ascii="Times New Roman" w:hAnsi="Times New Roman"/>
          <w:szCs w:val="24"/>
        </w:rPr>
        <w:tab/>
        <w:t>Depreciation</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11130" w:hanging="10530"/>
        <w:rPr>
          <w:rFonts w:ascii="Times New Roman" w:hAnsi="Times New Roman"/>
          <w:szCs w:val="24"/>
        </w:rPr>
      </w:pPr>
      <w:proofErr w:type="gramStart"/>
      <w:r>
        <w:rPr>
          <w:rFonts w:ascii="Times New Roman" w:hAnsi="Times New Roman"/>
          <w:szCs w:val="24"/>
          <w:u w:val="single"/>
        </w:rPr>
        <w:t>Year</w:t>
      </w:r>
      <w:r>
        <w:rPr>
          <w:rFonts w:ascii="Times New Roman" w:hAnsi="Times New Roman"/>
          <w:szCs w:val="24"/>
        </w:rPr>
        <w:t xml:space="preserve">          </w:t>
      </w:r>
      <w:r>
        <w:rPr>
          <w:rFonts w:ascii="Times New Roman" w:hAnsi="Times New Roman"/>
          <w:szCs w:val="24"/>
          <w:u w:val="single"/>
        </w:rPr>
        <w:t>Jurisdiction</w:t>
      </w:r>
      <w:r>
        <w:rPr>
          <w:rFonts w:ascii="Times New Roman" w:hAnsi="Times New Roman"/>
          <w:szCs w:val="24"/>
        </w:rPr>
        <w:t xml:space="preserve">            </w:t>
      </w:r>
      <w:r>
        <w:rPr>
          <w:rFonts w:ascii="Times New Roman" w:hAnsi="Times New Roman"/>
          <w:szCs w:val="24"/>
          <w:u w:val="single"/>
        </w:rPr>
        <w:t>Docket No.</w:t>
      </w:r>
      <w:proofErr w:type="gramEnd"/>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Client/Utility</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Subject</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3750" w:hanging="3750"/>
        <w:rPr>
          <w:rFonts w:ascii="Times New Roman" w:hAnsi="Times New Roman"/>
          <w:szCs w:val="24"/>
        </w:rPr>
      </w:pP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51.</w:t>
      </w:r>
      <w:r>
        <w:rPr>
          <w:rFonts w:ascii="Times New Roman" w:hAnsi="Times New Roman"/>
          <w:szCs w:val="24"/>
        </w:rPr>
        <w:tab/>
        <w:t>2006</w:t>
      </w:r>
      <w:r>
        <w:rPr>
          <w:rFonts w:ascii="Times New Roman" w:hAnsi="Times New Roman"/>
          <w:szCs w:val="24"/>
        </w:rPr>
        <w:tab/>
        <w:t>Pa. PUC</w:t>
      </w:r>
      <w:r>
        <w:rPr>
          <w:rFonts w:ascii="Times New Roman" w:hAnsi="Times New Roman"/>
          <w:szCs w:val="24"/>
        </w:rPr>
        <w:tab/>
      </w:r>
      <w:r>
        <w:rPr>
          <w:rFonts w:ascii="Times New Roman" w:hAnsi="Times New Roman"/>
          <w:szCs w:val="24"/>
        </w:rPr>
        <w:tab/>
        <w:t>R-00051298</w:t>
      </w:r>
      <w:r>
        <w:rPr>
          <w:rFonts w:ascii="Times New Roman" w:hAnsi="Times New Roman"/>
          <w:szCs w:val="24"/>
        </w:rPr>
        <w:tab/>
      </w:r>
      <w:r>
        <w:rPr>
          <w:rFonts w:ascii="Times New Roman" w:hAnsi="Times New Roman"/>
          <w:szCs w:val="24"/>
        </w:rPr>
        <w:tab/>
      </w:r>
      <w:r>
        <w:rPr>
          <w:rFonts w:ascii="Times New Roman" w:hAnsi="Times New Roman"/>
          <w:szCs w:val="24"/>
        </w:rPr>
        <w:tab/>
        <w:t>PPL Gas Utilities</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52.</w:t>
      </w:r>
      <w:r>
        <w:rPr>
          <w:rFonts w:ascii="Times New Roman" w:hAnsi="Times New Roman"/>
          <w:szCs w:val="24"/>
        </w:rPr>
        <w:tab/>
        <w:t>2006</w:t>
      </w:r>
      <w:r>
        <w:rPr>
          <w:rFonts w:ascii="Times New Roman" w:hAnsi="Times New Roman"/>
          <w:szCs w:val="24"/>
        </w:rPr>
        <w:tab/>
        <w:t xml:space="preserve">PUC of </w:t>
      </w:r>
      <w:proofErr w:type="spellStart"/>
      <w:r>
        <w:rPr>
          <w:rFonts w:ascii="Times New Roman" w:hAnsi="Times New Roman"/>
          <w:szCs w:val="24"/>
        </w:rPr>
        <w:t>Tx</w:t>
      </w:r>
      <w:proofErr w:type="spellEnd"/>
      <w:r>
        <w:rPr>
          <w:rFonts w:ascii="Times New Roman" w:hAnsi="Times New Roman"/>
          <w:szCs w:val="24"/>
        </w:rPr>
        <w:t>.</w:t>
      </w:r>
      <w:r>
        <w:rPr>
          <w:rFonts w:ascii="Times New Roman" w:hAnsi="Times New Roman"/>
          <w:szCs w:val="24"/>
        </w:rPr>
        <w:tab/>
        <w:t>32093</w:t>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CenterPoint</w:t>
      </w:r>
      <w:proofErr w:type="spellEnd"/>
      <w:r>
        <w:rPr>
          <w:rFonts w:ascii="Times New Roman" w:hAnsi="Times New Roman"/>
          <w:szCs w:val="24"/>
        </w:rPr>
        <w:t xml:space="preserve"> Energy - Houston Electric</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53.</w:t>
      </w:r>
      <w:r>
        <w:rPr>
          <w:rFonts w:ascii="Times New Roman" w:hAnsi="Times New Roman"/>
          <w:szCs w:val="24"/>
        </w:rPr>
        <w:tab/>
        <w:t>2006</w:t>
      </w:r>
      <w:r>
        <w:rPr>
          <w:rFonts w:ascii="Times New Roman" w:hAnsi="Times New Roman"/>
          <w:szCs w:val="24"/>
        </w:rPr>
        <w:tab/>
        <w:t>PSC of SC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Duke Energy Kentucky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SCANA</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54.</w:t>
      </w:r>
      <w:r>
        <w:rPr>
          <w:rFonts w:ascii="Times New Roman" w:hAnsi="Times New Roman"/>
          <w:szCs w:val="24"/>
        </w:rPr>
        <w:tab/>
        <w:t>2006</w:t>
      </w:r>
      <w:r>
        <w:rPr>
          <w:rFonts w:ascii="Times New Roman" w:hAnsi="Times New Roman"/>
          <w:szCs w:val="24"/>
        </w:rPr>
        <w:tab/>
      </w:r>
      <w:proofErr w:type="spellStart"/>
      <w:proofErr w:type="gramStart"/>
      <w:r>
        <w:rPr>
          <w:rFonts w:ascii="Times New Roman" w:hAnsi="Times New Roman"/>
          <w:szCs w:val="24"/>
        </w:rPr>
        <w:t>Ak</w:t>
      </w:r>
      <w:proofErr w:type="spellEnd"/>
      <w:proofErr w:type="gramEnd"/>
      <w:r>
        <w:rPr>
          <w:rFonts w:ascii="Times New Roman" w:hAnsi="Times New Roman"/>
          <w:szCs w:val="24"/>
        </w:rPr>
        <w:t xml:space="preserve">. </w:t>
      </w:r>
      <w:proofErr w:type="spellStart"/>
      <w:r>
        <w:rPr>
          <w:rFonts w:ascii="Times New Roman" w:hAnsi="Times New Roman"/>
          <w:szCs w:val="24"/>
        </w:rPr>
        <w:t>Reg</w:t>
      </w:r>
      <w:proofErr w:type="spellEnd"/>
      <w:r>
        <w:rPr>
          <w:rFonts w:ascii="Times New Roman" w:hAnsi="Times New Roman"/>
          <w:szCs w:val="24"/>
        </w:rPr>
        <w:t xml:space="preserve"> Cm</w:t>
      </w:r>
      <w:r>
        <w:rPr>
          <w:rFonts w:ascii="Times New Roman" w:hAnsi="Times New Roman"/>
          <w:szCs w:val="24"/>
        </w:rPr>
        <w:tab/>
        <w:t>U-06-6</w:t>
      </w:r>
      <w:r>
        <w:rPr>
          <w:rFonts w:ascii="Times New Roman" w:hAnsi="Times New Roman"/>
          <w:szCs w:val="24"/>
        </w:rPr>
        <w:tab/>
      </w:r>
      <w:r>
        <w:rPr>
          <w:rFonts w:ascii="Times New Roman" w:hAnsi="Times New Roman"/>
          <w:szCs w:val="24"/>
        </w:rPr>
        <w:tab/>
      </w:r>
      <w:r>
        <w:rPr>
          <w:rFonts w:ascii="Times New Roman" w:hAnsi="Times New Roman"/>
          <w:szCs w:val="24"/>
        </w:rPr>
        <w:tab/>
        <w:t>Municipal Light and Power</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55.</w:t>
      </w:r>
      <w:r>
        <w:rPr>
          <w:rFonts w:ascii="Times New Roman" w:hAnsi="Times New Roman"/>
          <w:szCs w:val="24"/>
        </w:rPr>
        <w:tab/>
        <w:t>2006</w:t>
      </w:r>
      <w:r>
        <w:rPr>
          <w:rFonts w:ascii="Times New Roman" w:hAnsi="Times New Roman"/>
          <w:szCs w:val="24"/>
        </w:rPr>
        <w:tab/>
        <w:t>De. PSC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Delmarva Power and Light</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proofErr w:type="gramStart"/>
      <w:r>
        <w:rPr>
          <w:rFonts w:ascii="Times New Roman" w:hAnsi="Times New Roman"/>
          <w:szCs w:val="24"/>
        </w:rPr>
        <w:t>56.</w:t>
      </w:r>
      <w:r>
        <w:rPr>
          <w:rFonts w:ascii="Times New Roman" w:hAnsi="Times New Roman"/>
          <w:szCs w:val="24"/>
        </w:rPr>
        <w:tab/>
        <w:t>2006</w:t>
      </w:r>
      <w:r>
        <w:rPr>
          <w:rFonts w:ascii="Times New Roman" w:hAnsi="Times New Roman"/>
          <w:szCs w:val="24"/>
        </w:rPr>
        <w:tab/>
        <w:t>In. URC</w:t>
      </w:r>
      <w:r>
        <w:rPr>
          <w:rFonts w:ascii="Times New Roman" w:hAnsi="Times New Roman"/>
          <w:szCs w:val="24"/>
        </w:rPr>
        <w:tab/>
      </w:r>
      <w:r>
        <w:rPr>
          <w:rFonts w:ascii="Times New Roman" w:hAnsi="Times New Roman"/>
          <w:szCs w:val="24"/>
        </w:rPr>
        <w:tab/>
        <w:t>IURC43081</w:t>
      </w:r>
      <w:r>
        <w:rPr>
          <w:rFonts w:ascii="Times New Roman" w:hAnsi="Times New Roman"/>
          <w:szCs w:val="24"/>
        </w:rPr>
        <w:tab/>
      </w:r>
      <w:r>
        <w:rPr>
          <w:rFonts w:ascii="Times New Roman" w:hAnsi="Times New Roman"/>
          <w:szCs w:val="24"/>
        </w:rPr>
        <w:tab/>
      </w:r>
      <w:r>
        <w:rPr>
          <w:rFonts w:ascii="Times New Roman" w:hAnsi="Times New Roman"/>
          <w:szCs w:val="24"/>
        </w:rPr>
        <w:tab/>
        <w:t>Indiana American Water Co.</w:t>
      </w:r>
      <w:proofErr w:type="gramEnd"/>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57.</w:t>
      </w:r>
      <w:r>
        <w:rPr>
          <w:rFonts w:ascii="Times New Roman" w:hAnsi="Times New Roman"/>
          <w:szCs w:val="24"/>
        </w:rPr>
        <w:tab/>
        <w:t>2006</w:t>
      </w:r>
      <w:r>
        <w:rPr>
          <w:rFonts w:ascii="Times New Roman" w:hAnsi="Times New Roman"/>
          <w:szCs w:val="24"/>
        </w:rPr>
        <w:tab/>
      </w:r>
      <w:proofErr w:type="spellStart"/>
      <w:proofErr w:type="gramStart"/>
      <w:r>
        <w:rPr>
          <w:rFonts w:ascii="Times New Roman" w:hAnsi="Times New Roman"/>
          <w:szCs w:val="24"/>
        </w:rPr>
        <w:t>Ak</w:t>
      </w:r>
      <w:proofErr w:type="spellEnd"/>
      <w:proofErr w:type="gramEnd"/>
      <w:r>
        <w:rPr>
          <w:rFonts w:ascii="Times New Roman" w:hAnsi="Times New Roman"/>
          <w:szCs w:val="24"/>
        </w:rPr>
        <w:t xml:space="preserve">. </w:t>
      </w:r>
      <w:proofErr w:type="spellStart"/>
      <w:r>
        <w:rPr>
          <w:rFonts w:ascii="Times New Roman" w:hAnsi="Times New Roman"/>
          <w:szCs w:val="24"/>
        </w:rPr>
        <w:t>Reg</w:t>
      </w:r>
      <w:proofErr w:type="spellEnd"/>
      <w:r>
        <w:rPr>
          <w:rFonts w:ascii="Times New Roman" w:hAnsi="Times New Roman"/>
          <w:szCs w:val="24"/>
        </w:rPr>
        <w:t xml:space="preserve"> Cm</w:t>
      </w:r>
      <w:r>
        <w:rPr>
          <w:rFonts w:ascii="Times New Roman" w:hAnsi="Times New Roman"/>
          <w:szCs w:val="24"/>
        </w:rPr>
        <w:tab/>
        <w:t>U-06-134</w:t>
      </w:r>
      <w:r>
        <w:rPr>
          <w:rFonts w:ascii="Times New Roman" w:hAnsi="Times New Roman"/>
          <w:szCs w:val="24"/>
        </w:rPr>
        <w:tab/>
      </w:r>
      <w:r>
        <w:rPr>
          <w:rFonts w:ascii="Times New Roman" w:hAnsi="Times New Roman"/>
          <w:szCs w:val="24"/>
        </w:rPr>
        <w:tab/>
      </w:r>
      <w:r>
        <w:rPr>
          <w:rFonts w:ascii="Times New Roman" w:hAnsi="Times New Roman"/>
          <w:szCs w:val="24"/>
        </w:rPr>
        <w:tab/>
        <w:t>Chugach Electric Association</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58.</w:t>
      </w:r>
      <w:r>
        <w:rPr>
          <w:rFonts w:ascii="Times New Roman" w:hAnsi="Times New Roman"/>
          <w:szCs w:val="24"/>
        </w:rPr>
        <w:tab/>
        <w:t>2006</w:t>
      </w:r>
      <w:r>
        <w:rPr>
          <w:rFonts w:ascii="Times New Roman" w:hAnsi="Times New Roman"/>
          <w:szCs w:val="24"/>
        </w:rPr>
        <w:tab/>
        <w:t>Mo PSC</w:t>
      </w:r>
      <w:r>
        <w:rPr>
          <w:rFonts w:ascii="Times New Roman" w:hAnsi="Times New Roman"/>
          <w:szCs w:val="24"/>
        </w:rPr>
        <w:tab/>
      </w:r>
      <w:r>
        <w:rPr>
          <w:rFonts w:ascii="Times New Roman" w:hAnsi="Times New Roman"/>
          <w:szCs w:val="24"/>
        </w:rPr>
        <w:tab/>
        <w:t>WR-2007-0216</w:t>
      </w:r>
      <w:r>
        <w:rPr>
          <w:rFonts w:ascii="Times New Roman" w:hAnsi="Times New Roman"/>
          <w:szCs w:val="24"/>
        </w:rPr>
        <w:tab/>
      </w:r>
      <w:r>
        <w:rPr>
          <w:rFonts w:ascii="Times New Roman" w:hAnsi="Times New Roman"/>
          <w:szCs w:val="24"/>
        </w:rPr>
        <w:tab/>
        <w:t>Missouri American Water Company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59.</w:t>
      </w:r>
      <w:r>
        <w:rPr>
          <w:rFonts w:ascii="Times New Roman" w:hAnsi="Times New Roman"/>
          <w:szCs w:val="24"/>
        </w:rPr>
        <w:tab/>
        <w:t>2006</w:t>
      </w:r>
      <w:r>
        <w:rPr>
          <w:rFonts w:ascii="Times New Roman" w:hAnsi="Times New Roman"/>
          <w:szCs w:val="24"/>
        </w:rPr>
        <w:tab/>
        <w:t>FERC</w:t>
      </w:r>
      <w:r>
        <w:rPr>
          <w:rFonts w:ascii="Times New Roman" w:hAnsi="Times New Roman"/>
          <w:szCs w:val="24"/>
        </w:rPr>
        <w:tab/>
      </w:r>
      <w:r>
        <w:rPr>
          <w:rFonts w:ascii="Times New Roman" w:hAnsi="Times New Roman"/>
          <w:szCs w:val="24"/>
        </w:rPr>
        <w:tab/>
        <w:t>ISO5-82, et.al</w:t>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TransAlaska</w:t>
      </w:r>
      <w:proofErr w:type="spellEnd"/>
      <w:r>
        <w:rPr>
          <w:rFonts w:ascii="Times New Roman" w:hAnsi="Times New Roman"/>
          <w:szCs w:val="24"/>
        </w:rPr>
        <w:t xml:space="preserve"> Pipeline</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60.</w:t>
      </w:r>
      <w:r>
        <w:rPr>
          <w:rFonts w:ascii="Times New Roman" w:hAnsi="Times New Roman"/>
          <w:szCs w:val="24"/>
        </w:rPr>
        <w:tab/>
        <w:t>2006</w:t>
      </w:r>
      <w:r>
        <w:rPr>
          <w:rFonts w:ascii="Times New Roman" w:hAnsi="Times New Roman"/>
          <w:szCs w:val="24"/>
        </w:rPr>
        <w:tab/>
        <w:t>Pa PUC</w:t>
      </w:r>
      <w:r>
        <w:rPr>
          <w:rFonts w:ascii="Times New Roman" w:hAnsi="Times New Roman"/>
          <w:szCs w:val="24"/>
        </w:rPr>
        <w:tab/>
      </w:r>
      <w:r>
        <w:rPr>
          <w:rFonts w:ascii="Times New Roman" w:hAnsi="Times New Roman"/>
          <w:szCs w:val="24"/>
        </w:rPr>
        <w:tab/>
        <w:t>R-00061493</w:t>
      </w:r>
      <w:r>
        <w:rPr>
          <w:rFonts w:ascii="Times New Roman" w:hAnsi="Times New Roman"/>
          <w:szCs w:val="24"/>
        </w:rPr>
        <w:tab/>
      </w:r>
      <w:r>
        <w:rPr>
          <w:rFonts w:ascii="Times New Roman" w:hAnsi="Times New Roman"/>
          <w:szCs w:val="24"/>
        </w:rPr>
        <w:tab/>
      </w:r>
      <w:r>
        <w:rPr>
          <w:rFonts w:ascii="Times New Roman" w:hAnsi="Times New Roman"/>
          <w:szCs w:val="24"/>
        </w:rPr>
        <w:tab/>
        <w:t>National Fuel Gas Distribution Corp. (PA)</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61.</w:t>
      </w:r>
      <w:r>
        <w:rPr>
          <w:rFonts w:ascii="Times New Roman" w:hAnsi="Times New Roman"/>
          <w:szCs w:val="24"/>
        </w:rPr>
        <w:tab/>
        <w:t>2007</w:t>
      </w:r>
      <w:r>
        <w:rPr>
          <w:rFonts w:ascii="Times New Roman" w:hAnsi="Times New Roman"/>
          <w:szCs w:val="24"/>
        </w:rPr>
        <w:tab/>
        <w:t xml:space="preserve">NC </w:t>
      </w:r>
      <w:proofErr w:type="spellStart"/>
      <w:r>
        <w:rPr>
          <w:rFonts w:ascii="Times New Roman" w:hAnsi="Times New Roman"/>
          <w:szCs w:val="24"/>
        </w:rPr>
        <w:t>Util</w:t>
      </w:r>
      <w:proofErr w:type="spellEnd"/>
      <w:r>
        <w:rPr>
          <w:rFonts w:ascii="Times New Roman" w:hAnsi="Times New Roman"/>
          <w:szCs w:val="24"/>
        </w:rPr>
        <w:t xml:space="preserve"> Cm</w:t>
      </w:r>
      <w:r>
        <w:rPr>
          <w:rFonts w:ascii="Times New Roman" w:hAnsi="Times New Roman"/>
          <w:szCs w:val="24"/>
        </w:rPr>
        <w:tab/>
        <w:t>E-7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Duke Energy Carolinas, LLC</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62.</w:t>
      </w:r>
      <w:r>
        <w:rPr>
          <w:rFonts w:ascii="Times New Roman" w:hAnsi="Times New Roman"/>
          <w:szCs w:val="24"/>
        </w:rPr>
        <w:tab/>
        <w:t>2007</w:t>
      </w:r>
      <w:r>
        <w:rPr>
          <w:rFonts w:ascii="Times New Roman" w:hAnsi="Times New Roman"/>
          <w:szCs w:val="24"/>
        </w:rPr>
        <w:tab/>
        <w:t>Oh PSC</w:t>
      </w:r>
      <w:r>
        <w:rPr>
          <w:rFonts w:ascii="Times New Roman" w:hAnsi="Times New Roman"/>
          <w:szCs w:val="24"/>
        </w:rPr>
        <w:tab/>
      </w:r>
      <w:r>
        <w:rPr>
          <w:rFonts w:ascii="Times New Roman" w:hAnsi="Times New Roman"/>
          <w:szCs w:val="24"/>
        </w:rPr>
        <w:tab/>
        <w:t>08-709-EL-AIR</w:t>
      </w:r>
      <w:r>
        <w:rPr>
          <w:rFonts w:ascii="Times New Roman" w:hAnsi="Times New Roman"/>
          <w:szCs w:val="24"/>
        </w:rPr>
        <w:tab/>
      </w:r>
      <w:r>
        <w:rPr>
          <w:rFonts w:ascii="Times New Roman" w:hAnsi="Times New Roman"/>
          <w:szCs w:val="24"/>
        </w:rPr>
        <w:tab/>
        <w:t>Duke Energy Ohio Gas</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63.</w:t>
      </w:r>
      <w:r>
        <w:rPr>
          <w:rFonts w:ascii="Times New Roman" w:hAnsi="Times New Roman"/>
          <w:szCs w:val="24"/>
        </w:rPr>
        <w:tab/>
        <w:t>2007</w:t>
      </w:r>
      <w:r>
        <w:rPr>
          <w:rFonts w:ascii="Times New Roman" w:hAnsi="Times New Roman"/>
          <w:szCs w:val="24"/>
        </w:rPr>
        <w:tab/>
        <w:t>Pa PUC</w:t>
      </w:r>
      <w:r>
        <w:rPr>
          <w:rFonts w:ascii="Times New Roman" w:hAnsi="Times New Roman"/>
          <w:szCs w:val="24"/>
        </w:rPr>
        <w:tab/>
      </w:r>
      <w:r>
        <w:rPr>
          <w:rFonts w:ascii="Times New Roman" w:hAnsi="Times New Roman"/>
          <w:szCs w:val="24"/>
        </w:rPr>
        <w:tab/>
        <w:t>R-00072155</w:t>
      </w:r>
      <w:r>
        <w:rPr>
          <w:rFonts w:ascii="Times New Roman" w:hAnsi="Times New Roman"/>
          <w:szCs w:val="24"/>
        </w:rPr>
        <w:tab/>
      </w:r>
      <w:r>
        <w:rPr>
          <w:rFonts w:ascii="Times New Roman" w:hAnsi="Times New Roman"/>
          <w:szCs w:val="24"/>
        </w:rPr>
        <w:tab/>
      </w:r>
      <w:r>
        <w:rPr>
          <w:rFonts w:ascii="Times New Roman" w:hAnsi="Times New Roman"/>
          <w:szCs w:val="24"/>
        </w:rPr>
        <w:tab/>
        <w:t>PPL Electric Utilities Corp.</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64.</w:t>
      </w:r>
      <w:r>
        <w:rPr>
          <w:rFonts w:ascii="Times New Roman" w:hAnsi="Times New Roman"/>
          <w:szCs w:val="24"/>
        </w:rPr>
        <w:tab/>
        <w:t>2007</w:t>
      </w:r>
      <w:r>
        <w:rPr>
          <w:rFonts w:ascii="Times New Roman" w:hAnsi="Times New Roman"/>
          <w:szCs w:val="24"/>
        </w:rPr>
        <w:tab/>
      </w:r>
      <w:proofErr w:type="spellStart"/>
      <w:proofErr w:type="gramStart"/>
      <w:r>
        <w:rPr>
          <w:rFonts w:ascii="Times New Roman" w:hAnsi="Times New Roman"/>
          <w:szCs w:val="24"/>
        </w:rPr>
        <w:t>Ky</w:t>
      </w:r>
      <w:proofErr w:type="spellEnd"/>
      <w:proofErr w:type="gramEnd"/>
      <w:r>
        <w:rPr>
          <w:rFonts w:ascii="Times New Roman" w:hAnsi="Times New Roman"/>
          <w:szCs w:val="24"/>
        </w:rPr>
        <w:t xml:space="preserve"> PSC</w:t>
      </w:r>
      <w:r>
        <w:rPr>
          <w:rFonts w:ascii="Times New Roman" w:hAnsi="Times New Roman"/>
          <w:szCs w:val="24"/>
        </w:rPr>
        <w:tab/>
      </w:r>
      <w:r>
        <w:rPr>
          <w:rFonts w:ascii="Times New Roman" w:hAnsi="Times New Roman"/>
          <w:szCs w:val="24"/>
        </w:rPr>
        <w:tab/>
        <w:t>2007-00143</w:t>
      </w:r>
      <w:r>
        <w:rPr>
          <w:rFonts w:ascii="Times New Roman" w:hAnsi="Times New Roman"/>
          <w:szCs w:val="24"/>
        </w:rPr>
        <w:tab/>
      </w:r>
      <w:r>
        <w:rPr>
          <w:rFonts w:ascii="Times New Roman" w:hAnsi="Times New Roman"/>
          <w:szCs w:val="24"/>
        </w:rPr>
        <w:tab/>
      </w:r>
      <w:r>
        <w:rPr>
          <w:rFonts w:ascii="Times New Roman" w:hAnsi="Times New Roman"/>
          <w:szCs w:val="24"/>
        </w:rPr>
        <w:tab/>
        <w:t>Kentucky American Water Company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65.</w:t>
      </w:r>
      <w:r>
        <w:rPr>
          <w:rFonts w:ascii="Times New Roman" w:hAnsi="Times New Roman"/>
          <w:szCs w:val="24"/>
        </w:rPr>
        <w:tab/>
        <w:t>2007</w:t>
      </w:r>
      <w:r>
        <w:rPr>
          <w:rFonts w:ascii="Times New Roman" w:hAnsi="Times New Roman"/>
          <w:szCs w:val="24"/>
        </w:rPr>
        <w:tab/>
        <w:t>Pa PUC</w:t>
      </w:r>
      <w:r>
        <w:rPr>
          <w:rFonts w:ascii="Times New Roman" w:hAnsi="Times New Roman"/>
          <w:szCs w:val="24"/>
        </w:rPr>
        <w:tab/>
      </w:r>
      <w:r>
        <w:rPr>
          <w:rFonts w:ascii="Times New Roman" w:hAnsi="Times New Roman"/>
          <w:szCs w:val="24"/>
        </w:rPr>
        <w:tab/>
        <w:t>R-00072229</w:t>
      </w:r>
      <w:r>
        <w:rPr>
          <w:rFonts w:ascii="Times New Roman" w:hAnsi="Times New Roman"/>
          <w:szCs w:val="24"/>
        </w:rPr>
        <w:tab/>
      </w:r>
      <w:r>
        <w:rPr>
          <w:rFonts w:ascii="Times New Roman" w:hAnsi="Times New Roman"/>
          <w:szCs w:val="24"/>
        </w:rPr>
        <w:tab/>
      </w:r>
      <w:r>
        <w:rPr>
          <w:rFonts w:ascii="Times New Roman" w:hAnsi="Times New Roman"/>
          <w:szCs w:val="24"/>
        </w:rPr>
        <w:tab/>
        <w:t>Pennsylvania American Water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66.</w:t>
      </w:r>
      <w:r>
        <w:rPr>
          <w:rFonts w:ascii="Times New Roman" w:hAnsi="Times New Roman"/>
          <w:szCs w:val="24"/>
        </w:rPr>
        <w:tab/>
        <w:t>2007</w:t>
      </w:r>
      <w:r>
        <w:rPr>
          <w:rFonts w:ascii="Times New Roman" w:hAnsi="Times New Roman"/>
          <w:szCs w:val="24"/>
        </w:rPr>
        <w:tab/>
      </w:r>
      <w:proofErr w:type="spellStart"/>
      <w:proofErr w:type="gramStart"/>
      <w:r>
        <w:rPr>
          <w:rFonts w:ascii="Times New Roman" w:hAnsi="Times New Roman"/>
          <w:szCs w:val="24"/>
        </w:rPr>
        <w:t>Ky</w:t>
      </w:r>
      <w:proofErr w:type="spellEnd"/>
      <w:proofErr w:type="gramEnd"/>
      <w:r>
        <w:rPr>
          <w:rFonts w:ascii="Times New Roman" w:hAnsi="Times New Roman"/>
          <w:szCs w:val="24"/>
        </w:rPr>
        <w:t xml:space="preserve"> PSC</w:t>
      </w:r>
      <w:r>
        <w:rPr>
          <w:rFonts w:ascii="Times New Roman" w:hAnsi="Times New Roman"/>
          <w:szCs w:val="24"/>
        </w:rPr>
        <w:tab/>
      </w:r>
      <w:r>
        <w:rPr>
          <w:rFonts w:ascii="Times New Roman" w:hAnsi="Times New Roman"/>
          <w:szCs w:val="24"/>
        </w:rPr>
        <w:tab/>
        <w:t>2007-00008</w:t>
      </w:r>
      <w:r>
        <w:rPr>
          <w:rFonts w:ascii="Times New Roman" w:hAnsi="Times New Roman"/>
          <w:szCs w:val="24"/>
        </w:rPr>
        <w:tab/>
      </w:r>
      <w:r>
        <w:rPr>
          <w:rFonts w:ascii="Times New Roman" w:hAnsi="Times New Roman"/>
          <w:szCs w:val="24"/>
        </w:rPr>
        <w:tab/>
      </w:r>
      <w:r>
        <w:rPr>
          <w:rFonts w:ascii="Times New Roman" w:hAnsi="Times New Roman"/>
          <w:szCs w:val="24"/>
        </w:rPr>
        <w:tab/>
        <w:t>NiSource - Columbia Gas of Kentucky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67.</w:t>
      </w:r>
      <w:r>
        <w:rPr>
          <w:rFonts w:ascii="Times New Roman" w:hAnsi="Times New Roman"/>
          <w:szCs w:val="24"/>
        </w:rPr>
        <w:tab/>
        <w:t>2007</w:t>
      </w:r>
      <w:r>
        <w:rPr>
          <w:rFonts w:ascii="Times New Roman" w:hAnsi="Times New Roman"/>
          <w:szCs w:val="24"/>
        </w:rPr>
        <w:tab/>
        <w:t>NY PSC</w:t>
      </w:r>
      <w:r>
        <w:rPr>
          <w:rFonts w:ascii="Times New Roman" w:hAnsi="Times New Roman"/>
          <w:szCs w:val="24"/>
        </w:rPr>
        <w:tab/>
      </w:r>
      <w:r>
        <w:rPr>
          <w:rFonts w:ascii="Times New Roman" w:hAnsi="Times New Roman"/>
          <w:szCs w:val="24"/>
        </w:rPr>
        <w:tab/>
        <w:t>07-G-0141</w:t>
      </w:r>
      <w:r>
        <w:rPr>
          <w:rFonts w:ascii="Times New Roman" w:hAnsi="Times New Roman"/>
          <w:szCs w:val="24"/>
        </w:rPr>
        <w:tab/>
      </w:r>
      <w:r>
        <w:rPr>
          <w:rFonts w:ascii="Times New Roman" w:hAnsi="Times New Roman"/>
          <w:szCs w:val="24"/>
        </w:rPr>
        <w:tab/>
      </w:r>
      <w:r>
        <w:rPr>
          <w:rFonts w:ascii="Times New Roman" w:hAnsi="Times New Roman"/>
          <w:szCs w:val="24"/>
        </w:rPr>
        <w:tab/>
        <w:t>National Fuel Gas Distribution Corp. (NY)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68.</w:t>
      </w:r>
      <w:r>
        <w:rPr>
          <w:rFonts w:ascii="Times New Roman" w:hAnsi="Times New Roman"/>
          <w:szCs w:val="24"/>
        </w:rPr>
        <w:tab/>
        <w:t>2008</w:t>
      </w:r>
      <w:r>
        <w:rPr>
          <w:rFonts w:ascii="Times New Roman" w:hAnsi="Times New Roman"/>
          <w:szCs w:val="24"/>
        </w:rPr>
        <w:tab/>
        <w:t>AK PSC</w:t>
      </w:r>
      <w:r>
        <w:rPr>
          <w:rFonts w:ascii="Times New Roman" w:hAnsi="Times New Roman"/>
          <w:szCs w:val="24"/>
        </w:rPr>
        <w:tab/>
      </w:r>
      <w:r>
        <w:rPr>
          <w:rFonts w:ascii="Times New Roman" w:hAnsi="Times New Roman"/>
          <w:szCs w:val="24"/>
        </w:rPr>
        <w:tab/>
        <w:t>U-08-004</w:t>
      </w:r>
      <w:r>
        <w:rPr>
          <w:rFonts w:ascii="Times New Roman" w:hAnsi="Times New Roman"/>
          <w:szCs w:val="24"/>
        </w:rPr>
        <w:tab/>
      </w:r>
      <w:r>
        <w:rPr>
          <w:rFonts w:ascii="Times New Roman" w:hAnsi="Times New Roman"/>
          <w:szCs w:val="24"/>
        </w:rPr>
        <w:tab/>
      </w:r>
      <w:r>
        <w:rPr>
          <w:rFonts w:ascii="Times New Roman" w:hAnsi="Times New Roman"/>
          <w:szCs w:val="24"/>
        </w:rPr>
        <w:tab/>
        <w:t>Anchorage Water &amp; Wastewater Utility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69.</w:t>
      </w:r>
      <w:r>
        <w:rPr>
          <w:rFonts w:ascii="Times New Roman" w:hAnsi="Times New Roman"/>
          <w:szCs w:val="24"/>
        </w:rPr>
        <w:tab/>
        <w:t>2008</w:t>
      </w:r>
      <w:r>
        <w:rPr>
          <w:rFonts w:ascii="Times New Roman" w:hAnsi="Times New Roman"/>
          <w:szCs w:val="24"/>
        </w:rPr>
        <w:tab/>
        <w:t xml:space="preserve">TN </w:t>
      </w:r>
      <w:proofErr w:type="spellStart"/>
      <w:r>
        <w:rPr>
          <w:rFonts w:ascii="Times New Roman" w:hAnsi="Times New Roman"/>
          <w:szCs w:val="24"/>
        </w:rPr>
        <w:t>Reg</w:t>
      </w:r>
      <w:proofErr w:type="spellEnd"/>
      <w:r>
        <w:rPr>
          <w:rFonts w:ascii="Times New Roman" w:hAnsi="Times New Roman"/>
          <w:szCs w:val="24"/>
        </w:rPr>
        <w:t xml:space="preserve"> </w:t>
      </w:r>
      <w:proofErr w:type="spellStart"/>
      <w:r>
        <w:rPr>
          <w:rFonts w:ascii="Times New Roman" w:hAnsi="Times New Roman"/>
          <w:szCs w:val="24"/>
        </w:rPr>
        <w:t>Ath</w:t>
      </w:r>
      <w:proofErr w:type="spellEnd"/>
      <w:r>
        <w:rPr>
          <w:rFonts w:ascii="Times New Roman" w:hAnsi="Times New Roman"/>
          <w:szCs w:val="24"/>
        </w:rPr>
        <w:tab/>
        <w:t>08-00039</w:t>
      </w:r>
      <w:r>
        <w:rPr>
          <w:rFonts w:ascii="Times New Roman" w:hAnsi="Times New Roman"/>
          <w:szCs w:val="24"/>
        </w:rPr>
        <w:tab/>
      </w:r>
      <w:r>
        <w:rPr>
          <w:rFonts w:ascii="Times New Roman" w:hAnsi="Times New Roman"/>
          <w:szCs w:val="24"/>
        </w:rPr>
        <w:tab/>
      </w:r>
      <w:r>
        <w:rPr>
          <w:rFonts w:ascii="Times New Roman" w:hAnsi="Times New Roman"/>
          <w:szCs w:val="24"/>
        </w:rPr>
        <w:tab/>
        <w:t>Tennessee American Water Company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70.</w:t>
      </w:r>
      <w:r>
        <w:rPr>
          <w:rFonts w:ascii="Times New Roman" w:hAnsi="Times New Roman"/>
          <w:szCs w:val="24"/>
        </w:rPr>
        <w:tab/>
        <w:t>2008</w:t>
      </w:r>
      <w:r>
        <w:rPr>
          <w:rFonts w:ascii="Times New Roman" w:hAnsi="Times New Roman"/>
          <w:szCs w:val="24"/>
        </w:rPr>
        <w:tab/>
        <w:t>DE PSC</w:t>
      </w:r>
      <w:r>
        <w:rPr>
          <w:rFonts w:ascii="Times New Roman" w:hAnsi="Times New Roman"/>
          <w:szCs w:val="24"/>
        </w:rPr>
        <w:tab/>
      </w:r>
      <w:r>
        <w:rPr>
          <w:rFonts w:ascii="Times New Roman" w:hAnsi="Times New Roman"/>
          <w:szCs w:val="24"/>
        </w:rPr>
        <w:tab/>
        <w:t>08-96</w:t>
      </w:r>
      <w:r>
        <w:rPr>
          <w:rFonts w:ascii="Times New Roman" w:hAnsi="Times New Roman"/>
          <w:szCs w:val="24"/>
        </w:rPr>
        <w:tab/>
      </w:r>
      <w:r>
        <w:rPr>
          <w:rFonts w:ascii="Times New Roman" w:hAnsi="Times New Roman"/>
          <w:szCs w:val="24"/>
        </w:rPr>
        <w:tab/>
      </w:r>
      <w:r>
        <w:rPr>
          <w:rFonts w:ascii="Times New Roman" w:hAnsi="Times New Roman"/>
          <w:szCs w:val="24"/>
        </w:rPr>
        <w:tab/>
        <w:t>Artesian Water Company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71.</w:t>
      </w:r>
      <w:r>
        <w:rPr>
          <w:rFonts w:ascii="Times New Roman" w:hAnsi="Times New Roman"/>
          <w:szCs w:val="24"/>
        </w:rPr>
        <w:tab/>
        <w:t>2008</w:t>
      </w:r>
      <w:r>
        <w:rPr>
          <w:rFonts w:ascii="Times New Roman" w:hAnsi="Times New Roman"/>
          <w:szCs w:val="24"/>
        </w:rPr>
        <w:tab/>
        <w:t>PA PUC</w:t>
      </w:r>
      <w:r>
        <w:rPr>
          <w:rFonts w:ascii="Times New Roman" w:hAnsi="Times New Roman"/>
          <w:szCs w:val="24"/>
        </w:rPr>
        <w:tab/>
      </w:r>
      <w:r>
        <w:rPr>
          <w:rFonts w:ascii="Times New Roman" w:hAnsi="Times New Roman"/>
          <w:szCs w:val="24"/>
        </w:rPr>
        <w:tab/>
        <w:t>R-2008-2023067</w:t>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York Water Company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72.</w:t>
      </w:r>
      <w:r>
        <w:rPr>
          <w:rFonts w:ascii="Times New Roman" w:hAnsi="Times New Roman"/>
          <w:szCs w:val="24"/>
        </w:rPr>
        <w:tab/>
        <w:t>2008</w:t>
      </w:r>
      <w:r>
        <w:rPr>
          <w:rFonts w:ascii="Times New Roman" w:hAnsi="Times New Roman"/>
          <w:szCs w:val="24"/>
        </w:rPr>
        <w:tab/>
        <w:t>KS CC</w:t>
      </w:r>
      <w:r>
        <w:rPr>
          <w:rFonts w:ascii="Times New Roman" w:hAnsi="Times New Roman"/>
          <w:szCs w:val="24"/>
        </w:rPr>
        <w:tab/>
      </w:r>
      <w:r>
        <w:rPr>
          <w:rFonts w:ascii="Times New Roman" w:hAnsi="Times New Roman"/>
          <w:szCs w:val="24"/>
        </w:rPr>
        <w:tab/>
        <w:t>08-WSEE1-RTS</w:t>
      </w:r>
      <w:r>
        <w:rPr>
          <w:rFonts w:ascii="Times New Roman" w:hAnsi="Times New Roman"/>
          <w:szCs w:val="24"/>
        </w:rPr>
        <w:tab/>
      </w:r>
      <w:r>
        <w:rPr>
          <w:rFonts w:ascii="Times New Roman" w:hAnsi="Times New Roman"/>
          <w:szCs w:val="24"/>
        </w:rPr>
        <w:tab/>
        <w:t>Westar Energy</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73.</w:t>
      </w:r>
      <w:r>
        <w:rPr>
          <w:rFonts w:ascii="Times New Roman" w:hAnsi="Times New Roman"/>
          <w:szCs w:val="24"/>
        </w:rPr>
        <w:tab/>
        <w:t>2008</w:t>
      </w:r>
      <w:r>
        <w:rPr>
          <w:rFonts w:ascii="Times New Roman" w:hAnsi="Times New Roman"/>
          <w:szCs w:val="24"/>
        </w:rPr>
        <w:tab/>
        <w:t>IN URC</w:t>
      </w:r>
      <w:r>
        <w:rPr>
          <w:rFonts w:ascii="Times New Roman" w:hAnsi="Times New Roman"/>
          <w:szCs w:val="24"/>
        </w:rPr>
        <w:tab/>
      </w:r>
      <w:r>
        <w:rPr>
          <w:rFonts w:ascii="Times New Roman" w:hAnsi="Times New Roman"/>
          <w:szCs w:val="24"/>
        </w:rPr>
        <w:tab/>
        <w:t>43526</w:t>
      </w:r>
      <w:r>
        <w:rPr>
          <w:rFonts w:ascii="Times New Roman" w:hAnsi="Times New Roman"/>
          <w:szCs w:val="24"/>
        </w:rPr>
        <w:tab/>
      </w:r>
      <w:r>
        <w:rPr>
          <w:rFonts w:ascii="Times New Roman" w:hAnsi="Times New Roman"/>
          <w:szCs w:val="24"/>
        </w:rPr>
        <w:tab/>
      </w:r>
      <w:r>
        <w:rPr>
          <w:rFonts w:ascii="Times New Roman" w:hAnsi="Times New Roman"/>
          <w:szCs w:val="24"/>
        </w:rPr>
        <w:tab/>
        <w:t>Northern Indiana Public Service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74.</w:t>
      </w:r>
      <w:r>
        <w:rPr>
          <w:rFonts w:ascii="Times New Roman" w:hAnsi="Times New Roman"/>
          <w:szCs w:val="24"/>
        </w:rPr>
        <w:tab/>
        <w:t>2008</w:t>
      </w:r>
      <w:r>
        <w:rPr>
          <w:rFonts w:ascii="Times New Roman" w:hAnsi="Times New Roman"/>
          <w:szCs w:val="24"/>
        </w:rPr>
        <w:tab/>
        <w:t>IN URC</w:t>
      </w:r>
      <w:r>
        <w:rPr>
          <w:rFonts w:ascii="Times New Roman" w:hAnsi="Times New Roman"/>
          <w:szCs w:val="24"/>
        </w:rPr>
        <w:tab/>
      </w:r>
      <w:r>
        <w:rPr>
          <w:rFonts w:ascii="Times New Roman" w:hAnsi="Times New Roman"/>
          <w:szCs w:val="24"/>
        </w:rPr>
        <w:tab/>
        <w:t>43501</w:t>
      </w:r>
      <w:r>
        <w:rPr>
          <w:rFonts w:ascii="Times New Roman" w:hAnsi="Times New Roman"/>
          <w:szCs w:val="24"/>
        </w:rPr>
        <w:tab/>
      </w:r>
      <w:r>
        <w:rPr>
          <w:rFonts w:ascii="Times New Roman" w:hAnsi="Times New Roman"/>
          <w:szCs w:val="24"/>
        </w:rPr>
        <w:tab/>
      </w:r>
      <w:r>
        <w:rPr>
          <w:rFonts w:ascii="Times New Roman" w:hAnsi="Times New Roman"/>
          <w:szCs w:val="24"/>
        </w:rPr>
        <w:tab/>
        <w:t>Duke Energy Indiana</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75.</w:t>
      </w:r>
      <w:r>
        <w:rPr>
          <w:rFonts w:ascii="Times New Roman" w:hAnsi="Times New Roman"/>
          <w:szCs w:val="24"/>
        </w:rPr>
        <w:tab/>
        <w:t>2008</w:t>
      </w:r>
      <w:r>
        <w:rPr>
          <w:rFonts w:ascii="Times New Roman" w:hAnsi="Times New Roman"/>
          <w:szCs w:val="24"/>
        </w:rPr>
        <w:tab/>
        <w:t>MD PSC</w:t>
      </w:r>
      <w:r>
        <w:rPr>
          <w:rFonts w:ascii="Times New Roman" w:hAnsi="Times New Roman"/>
          <w:szCs w:val="24"/>
        </w:rPr>
        <w:tab/>
      </w:r>
      <w:r>
        <w:rPr>
          <w:rFonts w:ascii="Times New Roman" w:hAnsi="Times New Roman"/>
          <w:szCs w:val="24"/>
        </w:rPr>
        <w:tab/>
        <w:t>9159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NiSource - Columbia Gas of Maryland</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76.</w:t>
      </w:r>
      <w:r>
        <w:rPr>
          <w:rFonts w:ascii="Times New Roman" w:hAnsi="Times New Roman"/>
          <w:szCs w:val="24"/>
        </w:rPr>
        <w:tab/>
        <w:t>2008</w:t>
      </w:r>
      <w:r>
        <w:rPr>
          <w:rFonts w:ascii="Times New Roman" w:hAnsi="Times New Roman"/>
          <w:szCs w:val="24"/>
        </w:rPr>
        <w:tab/>
        <w:t>KY PSC</w:t>
      </w:r>
      <w:r>
        <w:rPr>
          <w:rFonts w:ascii="Times New Roman" w:hAnsi="Times New Roman"/>
          <w:szCs w:val="24"/>
        </w:rPr>
        <w:tab/>
      </w:r>
      <w:r>
        <w:rPr>
          <w:rFonts w:ascii="Times New Roman" w:hAnsi="Times New Roman"/>
          <w:szCs w:val="24"/>
        </w:rPr>
        <w:tab/>
        <w:t>2008-000251</w:t>
      </w:r>
      <w:r>
        <w:rPr>
          <w:rFonts w:ascii="Times New Roman" w:hAnsi="Times New Roman"/>
          <w:szCs w:val="24"/>
        </w:rPr>
        <w:tab/>
      </w:r>
      <w:r>
        <w:rPr>
          <w:rFonts w:ascii="Times New Roman" w:hAnsi="Times New Roman"/>
          <w:szCs w:val="24"/>
        </w:rPr>
        <w:tab/>
        <w:t>Kentucky Utilities</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77.</w:t>
      </w:r>
      <w:r>
        <w:rPr>
          <w:rFonts w:ascii="Times New Roman" w:hAnsi="Times New Roman"/>
          <w:szCs w:val="24"/>
        </w:rPr>
        <w:tab/>
        <w:t>2008</w:t>
      </w:r>
      <w:r>
        <w:rPr>
          <w:rFonts w:ascii="Times New Roman" w:hAnsi="Times New Roman"/>
          <w:szCs w:val="24"/>
        </w:rPr>
        <w:tab/>
        <w:t>KY PSC</w:t>
      </w:r>
      <w:r>
        <w:rPr>
          <w:rFonts w:ascii="Times New Roman" w:hAnsi="Times New Roman"/>
          <w:szCs w:val="24"/>
        </w:rPr>
        <w:tab/>
      </w:r>
      <w:r>
        <w:rPr>
          <w:rFonts w:ascii="Times New Roman" w:hAnsi="Times New Roman"/>
          <w:szCs w:val="24"/>
        </w:rPr>
        <w:tab/>
        <w:t>2008-000252</w:t>
      </w:r>
      <w:r>
        <w:rPr>
          <w:rFonts w:ascii="Times New Roman" w:hAnsi="Times New Roman"/>
          <w:szCs w:val="24"/>
        </w:rPr>
        <w:tab/>
      </w:r>
      <w:r>
        <w:rPr>
          <w:rFonts w:ascii="Times New Roman" w:hAnsi="Times New Roman"/>
          <w:szCs w:val="24"/>
        </w:rPr>
        <w:tab/>
        <w:t>Louisville Gas &amp; Electric</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78.</w:t>
      </w:r>
      <w:r>
        <w:rPr>
          <w:rFonts w:ascii="Times New Roman" w:hAnsi="Times New Roman"/>
          <w:szCs w:val="24"/>
        </w:rPr>
        <w:tab/>
        <w:t>2008</w:t>
      </w:r>
      <w:r>
        <w:rPr>
          <w:rFonts w:ascii="Times New Roman" w:hAnsi="Times New Roman"/>
          <w:szCs w:val="24"/>
        </w:rPr>
        <w:tab/>
        <w:t>PA PUC</w:t>
      </w:r>
      <w:r>
        <w:rPr>
          <w:rFonts w:ascii="Times New Roman" w:hAnsi="Times New Roman"/>
          <w:szCs w:val="24"/>
        </w:rPr>
        <w:tab/>
      </w:r>
      <w:r>
        <w:rPr>
          <w:rFonts w:ascii="Times New Roman" w:hAnsi="Times New Roman"/>
          <w:szCs w:val="24"/>
        </w:rPr>
        <w:tab/>
        <w:t>2008-2032689</w:t>
      </w:r>
      <w:r>
        <w:rPr>
          <w:rFonts w:ascii="Times New Roman" w:hAnsi="Times New Roman"/>
          <w:szCs w:val="24"/>
        </w:rPr>
        <w:tab/>
      </w:r>
      <w:r>
        <w:rPr>
          <w:rFonts w:ascii="Times New Roman" w:hAnsi="Times New Roman"/>
          <w:szCs w:val="24"/>
        </w:rPr>
        <w:tab/>
        <w:t>Pennsylvania American Water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79.</w:t>
      </w:r>
      <w:r>
        <w:rPr>
          <w:rFonts w:ascii="Times New Roman" w:hAnsi="Times New Roman"/>
          <w:szCs w:val="24"/>
        </w:rPr>
        <w:tab/>
        <w:t>2008</w:t>
      </w:r>
      <w:r>
        <w:rPr>
          <w:rFonts w:ascii="Times New Roman" w:hAnsi="Times New Roman"/>
          <w:szCs w:val="24"/>
        </w:rPr>
        <w:tab/>
        <w:t>NY PSC</w:t>
      </w:r>
      <w:r>
        <w:rPr>
          <w:rFonts w:ascii="Times New Roman" w:hAnsi="Times New Roman"/>
          <w:szCs w:val="24"/>
        </w:rPr>
        <w:tab/>
      </w:r>
      <w:r>
        <w:rPr>
          <w:rFonts w:ascii="Times New Roman" w:hAnsi="Times New Roman"/>
          <w:szCs w:val="24"/>
        </w:rPr>
        <w:tab/>
        <w:t>08-E887/08-G0888</w:t>
      </w:r>
      <w:r>
        <w:rPr>
          <w:rFonts w:ascii="Times New Roman" w:hAnsi="Times New Roman"/>
          <w:szCs w:val="24"/>
        </w:rPr>
        <w:tab/>
      </w:r>
      <w:r>
        <w:rPr>
          <w:rFonts w:ascii="Times New Roman" w:hAnsi="Times New Roman"/>
          <w:szCs w:val="24"/>
        </w:rPr>
        <w:tab/>
        <w:t>Central Hudson</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80.</w:t>
      </w:r>
      <w:r>
        <w:rPr>
          <w:rFonts w:ascii="Times New Roman" w:hAnsi="Times New Roman"/>
          <w:szCs w:val="24"/>
        </w:rPr>
        <w:tab/>
        <w:t>2008</w:t>
      </w:r>
      <w:r>
        <w:rPr>
          <w:rFonts w:ascii="Times New Roman" w:hAnsi="Times New Roman"/>
          <w:szCs w:val="24"/>
        </w:rPr>
        <w:tab/>
        <w:t>WV TC</w:t>
      </w:r>
      <w:r>
        <w:rPr>
          <w:rFonts w:ascii="Times New Roman" w:hAnsi="Times New Roman"/>
          <w:szCs w:val="24"/>
        </w:rPr>
        <w:tab/>
      </w:r>
      <w:r>
        <w:rPr>
          <w:rFonts w:ascii="Times New Roman" w:hAnsi="Times New Roman"/>
          <w:szCs w:val="24"/>
        </w:rPr>
        <w:tab/>
        <w:t>VE-080416/VG-8080417</w:t>
      </w:r>
      <w:r>
        <w:rPr>
          <w:rFonts w:ascii="Times New Roman" w:hAnsi="Times New Roman"/>
          <w:szCs w:val="24"/>
        </w:rPr>
        <w:tab/>
        <w:t>Avista Corporation</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11130" w:hanging="10530"/>
        <w:rPr>
          <w:rFonts w:ascii="Times New Roman" w:hAnsi="Times New Roman"/>
          <w:szCs w:val="24"/>
        </w:rPr>
      </w:pPr>
      <w:proofErr w:type="gramStart"/>
      <w:r>
        <w:rPr>
          <w:rFonts w:ascii="Times New Roman" w:hAnsi="Times New Roman"/>
          <w:szCs w:val="24"/>
          <w:u w:val="single"/>
        </w:rPr>
        <w:t>Year</w:t>
      </w:r>
      <w:r>
        <w:rPr>
          <w:rFonts w:ascii="Times New Roman" w:hAnsi="Times New Roman"/>
          <w:szCs w:val="24"/>
        </w:rPr>
        <w:t xml:space="preserve">          </w:t>
      </w:r>
      <w:r>
        <w:rPr>
          <w:rFonts w:ascii="Times New Roman" w:hAnsi="Times New Roman"/>
          <w:szCs w:val="24"/>
          <w:u w:val="single"/>
        </w:rPr>
        <w:t>Jurisdiction</w:t>
      </w:r>
      <w:r>
        <w:rPr>
          <w:rFonts w:ascii="Times New Roman" w:hAnsi="Times New Roman"/>
          <w:szCs w:val="24"/>
        </w:rPr>
        <w:t xml:space="preserve">            </w:t>
      </w:r>
      <w:r>
        <w:rPr>
          <w:rFonts w:ascii="Times New Roman" w:hAnsi="Times New Roman"/>
          <w:szCs w:val="24"/>
          <w:u w:val="single"/>
        </w:rPr>
        <w:t>Docket No.</w:t>
      </w:r>
      <w:proofErr w:type="gramEnd"/>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Client/Utility</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Subject</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3750" w:hanging="3750"/>
        <w:rPr>
          <w:rFonts w:ascii="Times New Roman" w:hAnsi="Times New Roman"/>
          <w:szCs w:val="24"/>
        </w:rPr>
      </w:pP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81.</w:t>
      </w:r>
      <w:r>
        <w:rPr>
          <w:rFonts w:ascii="Times New Roman" w:hAnsi="Times New Roman"/>
          <w:szCs w:val="24"/>
        </w:rPr>
        <w:tab/>
        <w:t>2009</w:t>
      </w:r>
      <w:r>
        <w:rPr>
          <w:rFonts w:ascii="Times New Roman" w:hAnsi="Times New Roman"/>
          <w:szCs w:val="24"/>
        </w:rPr>
        <w:tab/>
      </w:r>
      <w:proofErr w:type="gramStart"/>
      <w:r>
        <w:rPr>
          <w:rFonts w:ascii="Times New Roman" w:hAnsi="Times New Roman"/>
          <w:szCs w:val="24"/>
        </w:rPr>
        <w:t>Il</w:t>
      </w:r>
      <w:proofErr w:type="gramEnd"/>
      <w:r>
        <w:rPr>
          <w:rFonts w:ascii="Times New Roman" w:hAnsi="Times New Roman"/>
          <w:szCs w:val="24"/>
        </w:rPr>
        <w:t xml:space="preserve"> CC</w:t>
      </w:r>
      <w:r>
        <w:rPr>
          <w:rFonts w:ascii="Times New Roman" w:hAnsi="Times New Roman"/>
          <w:szCs w:val="24"/>
        </w:rPr>
        <w:tab/>
      </w:r>
      <w:r>
        <w:rPr>
          <w:rFonts w:ascii="Times New Roman" w:hAnsi="Times New Roman"/>
          <w:szCs w:val="24"/>
        </w:rPr>
        <w:tab/>
        <w:t>09-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Peoples Gas, Light and Coke Co.</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82.</w:t>
      </w:r>
      <w:r>
        <w:rPr>
          <w:rFonts w:ascii="Times New Roman" w:hAnsi="Times New Roman"/>
          <w:szCs w:val="24"/>
        </w:rPr>
        <w:tab/>
        <w:t>2009</w:t>
      </w:r>
      <w:r>
        <w:rPr>
          <w:rFonts w:ascii="Times New Roman" w:hAnsi="Times New Roman"/>
          <w:szCs w:val="24"/>
        </w:rPr>
        <w:tab/>
      </w:r>
      <w:proofErr w:type="gramStart"/>
      <w:r>
        <w:rPr>
          <w:rFonts w:ascii="Times New Roman" w:hAnsi="Times New Roman"/>
          <w:szCs w:val="24"/>
        </w:rPr>
        <w:t>Il</w:t>
      </w:r>
      <w:proofErr w:type="gramEnd"/>
      <w:r>
        <w:rPr>
          <w:rFonts w:ascii="Times New Roman" w:hAnsi="Times New Roman"/>
          <w:szCs w:val="24"/>
        </w:rPr>
        <w:t xml:space="preserve"> CC</w:t>
      </w:r>
      <w:r>
        <w:rPr>
          <w:rFonts w:ascii="Times New Roman" w:hAnsi="Times New Roman"/>
          <w:szCs w:val="24"/>
        </w:rPr>
        <w:tab/>
      </w:r>
      <w:r>
        <w:rPr>
          <w:rFonts w:ascii="Times New Roman" w:hAnsi="Times New Roman"/>
          <w:szCs w:val="24"/>
        </w:rPr>
        <w:tab/>
        <w:t>09-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North Shore Gas Company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83.</w:t>
      </w:r>
      <w:r>
        <w:rPr>
          <w:rFonts w:ascii="Times New Roman" w:hAnsi="Times New Roman"/>
          <w:szCs w:val="24"/>
        </w:rPr>
        <w:tab/>
        <w:t>2009</w:t>
      </w:r>
      <w:r>
        <w:rPr>
          <w:rFonts w:ascii="Times New Roman" w:hAnsi="Times New Roman"/>
          <w:szCs w:val="24"/>
        </w:rPr>
        <w:tab/>
        <w:t>DC PSC</w:t>
      </w:r>
      <w:r>
        <w:rPr>
          <w:rFonts w:ascii="Times New Roman" w:hAnsi="Times New Roman"/>
          <w:szCs w:val="24"/>
        </w:rPr>
        <w:tab/>
      </w:r>
      <w:r>
        <w:rPr>
          <w:rFonts w:ascii="Times New Roman" w:hAnsi="Times New Roman"/>
          <w:szCs w:val="24"/>
        </w:rPr>
        <w:tab/>
        <w:t>1053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Potomac Electric Power Company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84.</w:t>
      </w:r>
      <w:r>
        <w:rPr>
          <w:rFonts w:ascii="Times New Roman" w:hAnsi="Times New Roman"/>
          <w:szCs w:val="24"/>
        </w:rPr>
        <w:tab/>
        <w:t>2009</w:t>
      </w:r>
      <w:r>
        <w:rPr>
          <w:rFonts w:ascii="Times New Roman" w:hAnsi="Times New Roman"/>
          <w:szCs w:val="24"/>
        </w:rPr>
        <w:tab/>
        <w:t>KY PSC</w:t>
      </w:r>
      <w:r>
        <w:rPr>
          <w:rFonts w:ascii="Times New Roman" w:hAnsi="Times New Roman"/>
          <w:szCs w:val="24"/>
        </w:rPr>
        <w:tab/>
      </w:r>
      <w:r>
        <w:rPr>
          <w:rFonts w:ascii="Times New Roman" w:hAnsi="Times New Roman"/>
          <w:szCs w:val="24"/>
        </w:rPr>
        <w:tab/>
        <w:t>2009-00141</w:t>
      </w:r>
      <w:r>
        <w:rPr>
          <w:rFonts w:ascii="Times New Roman" w:hAnsi="Times New Roman"/>
          <w:szCs w:val="24"/>
        </w:rPr>
        <w:tab/>
      </w:r>
      <w:r>
        <w:rPr>
          <w:rFonts w:ascii="Times New Roman" w:hAnsi="Times New Roman"/>
          <w:szCs w:val="24"/>
        </w:rPr>
        <w:tab/>
      </w:r>
      <w:r>
        <w:rPr>
          <w:rFonts w:ascii="Times New Roman" w:hAnsi="Times New Roman"/>
          <w:szCs w:val="24"/>
        </w:rPr>
        <w:tab/>
        <w:t>NiSource – Columbia Gas of Kentucky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85.</w:t>
      </w:r>
      <w:r>
        <w:rPr>
          <w:rFonts w:ascii="Times New Roman" w:hAnsi="Times New Roman"/>
          <w:szCs w:val="24"/>
        </w:rPr>
        <w:tab/>
        <w:t>2009</w:t>
      </w:r>
      <w:r>
        <w:rPr>
          <w:rFonts w:ascii="Times New Roman" w:hAnsi="Times New Roman"/>
          <w:szCs w:val="24"/>
        </w:rPr>
        <w:tab/>
        <w:t>FERC</w:t>
      </w:r>
      <w:r>
        <w:rPr>
          <w:rFonts w:ascii="Times New Roman" w:hAnsi="Times New Roman"/>
          <w:szCs w:val="24"/>
        </w:rPr>
        <w:tab/>
      </w:r>
      <w:r>
        <w:rPr>
          <w:rFonts w:ascii="Times New Roman" w:hAnsi="Times New Roman"/>
          <w:szCs w:val="24"/>
        </w:rPr>
        <w:tab/>
        <w:t>ER08-1056-002</w:t>
      </w:r>
      <w:r>
        <w:rPr>
          <w:rFonts w:ascii="Times New Roman" w:hAnsi="Times New Roman"/>
          <w:szCs w:val="24"/>
        </w:rPr>
        <w:tab/>
      </w:r>
      <w:r>
        <w:rPr>
          <w:rFonts w:ascii="Times New Roman" w:hAnsi="Times New Roman"/>
          <w:szCs w:val="24"/>
        </w:rPr>
        <w:tab/>
        <w:t>Entergy Services</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86.</w:t>
      </w:r>
      <w:r>
        <w:rPr>
          <w:rFonts w:ascii="Times New Roman" w:hAnsi="Times New Roman"/>
          <w:szCs w:val="24"/>
        </w:rPr>
        <w:tab/>
        <w:t>2009</w:t>
      </w:r>
      <w:r>
        <w:rPr>
          <w:rFonts w:ascii="Times New Roman" w:hAnsi="Times New Roman"/>
          <w:szCs w:val="24"/>
        </w:rPr>
        <w:tab/>
        <w:t>PA PUC</w:t>
      </w:r>
      <w:r>
        <w:rPr>
          <w:rFonts w:ascii="Times New Roman" w:hAnsi="Times New Roman"/>
          <w:szCs w:val="24"/>
        </w:rPr>
        <w:tab/>
      </w:r>
      <w:r>
        <w:rPr>
          <w:rFonts w:ascii="Times New Roman" w:hAnsi="Times New Roman"/>
          <w:szCs w:val="24"/>
        </w:rPr>
        <w:tab/>
        <w:t>R-2009-2097323</w:t>
      </w:r>
      <w:r>
        <w:rPr>
          <w:rFonts w:ascii="Times New Roman" w:hAnsi="Times New Roman"/>
          <w:szCs w:val="24"/>
        </w:rPr>
        <w:tab/>
      </w:r>
      <w:r>
        <w:rPr>
          <w:rFonts w:ascii="Times New Roman" w:hAnsi="Times New Roman"/>
          <w:szCs w:val="24"/>
        </w:rPr>
        <w:tab/>
        <w:t>Pennsylvania American Water Co.</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87.</w:t>
      </w:r>
      <w:r>
        <w:rPr>
          <w:rFonts w:ascii="Times New Roman" w:hAnsi="Times New Roman"/>
          <w:szCs w:val="24"/>
        </w:rPr>
        <w:tab/>
        <w:t>2009</w:t>
      </w:r>
      <w:r>
        <w:rPr>
          <w:rFonts w:ascii="Times New Roman" w:hAnsi="Times New Roman"/>
          <w:szCs w:val="24"/>
        </w:rPr>
        <w:tab/>
        <w:t xml:space="preserve">NC </w:t>
      </w:r>
      <w:proofErr w:type="spellStart"/>
      <w:r>
        <w:rPr>
          <w:rFonts w:ascii="Times New Roman" w:hAnsi="Times New Roman"/>
          <w:szCs w:val="24"/>
        </w:rPr>
        <w:t>Util</w:t>
      </w:r>
      <w:proofErr w:type="spellEnd"/>
      <w:r>
        <w:rPr>
          <w:rFonts w:ascii="Times New Roman" w:hAnsi="Times New Roman"/>
          <w:szCs w:val="24"/>
        </w:rPr>
        <w:t xml:space="preserve"> Cm</w:t>
      </w:r>
      <w:r>
        <w:rPr>
          <w:rFonts w:ascii="Times New Roman" w:hAnsi="Times New Roman"/>
          <w:szCs w:val="24"/>
        </w:rPr>
        <w:tab/>
        <w:t>E-7, Sub 909</w:t>
      </w:r>
      <w:r>
        <w:rPr>
          <w:rFonts w:ascii="Times New Roman" w:hAnsi="Times New Roman"/>
          <w:szCs w:val="24"/>
        </w:rPr>
        <w:tab/>
      </w:r>
      <w:r>
        <w:rPr>
          <w:rFonts w:ascii="Times New Roman" w:hAnsi="Times New Roman"/>
          <w:szCs w:val="24"/>
        </w:rPr>
        <w:tab/>
        <w:t>Duke Energy Carolinas, LLC</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88.</w:t>
      </w:r>
      <w:r>
        <w:rPr>
          <w:rFonts w:ascii="Times New Roman" w:hAnsi="Times New Roman"/>
          <w:szCs w:val="24"/>
        </w:rPr>
        <w:tab/>
        <w:t>2009</w:t>
      </w:r>
      <w:r>
        <w:rPr>
          <w:rFonts w:ascii="Times New Roman" w:hAnsi="Times New Roman"/>
          <w:szCs w:val="24"/>
        </w:rPr>
        <w:tab/>
        <w:t>KY PSC</w:t>
      </w:r>
      <w:r>
        <w:rPr>
          <w:rFonts w:ascii="Times New Roman" w:hAnsi="Times New Roman"/>
          <w:szCs w:val="24"/>
        </w:rPr>
        <w:tab/>
      </w:r>
      <w:r>
        <w:rPr>
          <w:rFonts w:ascii="Times New Roman" w:hAnsi="Times New Roman"/>
          <w:szCs w:val="24"/>
        </w:rPr>
        <w:tab/>
        <w:t>2009-00202</w:t>
      </w:r>
      <w:r>
        <w:rPr>
          <w:rFonts w:ascii="Times New Roman" w:hAnsi="Times New Roman"/>
          <w:szCs w:val="24"/>
        </w:rPr>
        <w:tab/>
      </w:r>
      <w:r>
        <w:rPr>
          <w:rFonts w:ascii="Times New Roman" w:hAnsi="Times New Roman"/>
          <w:szCs w:val="24"/>
        </w:rPr>
        <w:tab/>
      </w:r>
      <w:r>
        <w:rPr>
          <w:rFonts w:ascii="Times New Roman" w:hAnsi="Times New Roman"/>
          <w:szCs w:val="24"/>
        </w:rPr>
        <w:tab/>
        <w:t>Duke Energy Kentucky</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89.</w:t>
      </w:r>
      <w:r>
        <w:rPr>
          <w:rFonts w:ascii="Times New Roman" w:hAnsi="Times New Roman"/>
          <w:szCs w:val="24"/>
        </w:rPr>
        <w:tab/>
        <w:t>2009</w:t>
      </w:r>
      <w:r>
        <w:rPr>
          <w:rFonts w:ascii="Times New Roman" w:hAnsi="Times New Roman"/>
          <w:szCs w:val="24"/>
        </w:rPr>
        <w:tab/>
        <w:t>VA</w:t>
      </w:r>
      <w:r>
        <w:rPr>
          <w:rFonts w:ascii="Times New Roman" w:hAnsi="Times New Roman"/>
          <w:szCs w:val="24"/>
        </w:rPr>
        <w:tab/>
      </w:r>
      <w:r>
        <w:rPr>
          <w:rFonts w:ascii="Times New Roman" w:hAnsi="Times New Roman"/>
          <w:szCs w:val="24"/>
        </w:rPr>
        <w:tab/>
        <w:t>St CCPUE-2009-00059</w:t>
      </w:r>
      <w:r>
        <w:rPr>
          <w:rFonts w:ascii="Times New Roman" w:hAnsi="Times New Roman"/>
          <w:szCs w:val="24"/>
        </w:rPr>
        <w:tab/>
        <w:t>Aqua Virginia, Inc.</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90.</w:t>
      </w:r>
      <w:r>
        <w:rPr>
          <w:rFonts w:ascii="Times New Roman" w:hAnsi="Times New Roman"/>
          <w:szCs w:val="24"/>
        </w:rPr>
        <w:tab/>
        <w:t>2009</w:t>
      </w:r>
      <w:r>
        <w:rPr>
          <w:rFonts w:ascii="Times New Roman" w:hAnsi="Times New Roman"/>
          <w:szCs w:val="24"/>
        </w:rPr>
        <w:tab/>
        <w:t>PA PUC</w:t>
      </w:r>
      <w:r>
        <w:rPr>
          <w:rFonts w:ascii="Times New Roman" w:hAnsi="Times New Roman"/>
          <w:szCs w:val="24"/>
        </w:rPr>
        <w:tab/>
      </w:r>
      <w:r>
        <w:rPr>
          <w:rFonts w:ascii="Times New Roman" w:hAnsi="Times New Roman"/>
          <w:szCs w:val="24"/>
        </w:rPr>
        <w:tab/>
        <w:t>2009-2132019</w:t>
      </w:r>
      <w:r>
        <w:rPr>
          <w:rFonts w:ascii="Times New Roman" w:hAnsi="Times New Roman"/>
          <w:szCs w:val="24"/>
        </w:rPr>
        <w:tab/>
      </w:r>
      <w:r>
        <w:rPr>
          <w:rFonts w:ascii="Times New Roman" w:hAnsi="Times New Roman"/>
          <w:szCs w:val="24"/>
        </w:rPr>
        <w:tab/>
        <w:t xml:space="preserve">Aqua Pennsylvania, Inc.      </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91.</w:t>
      </w:r>
      <w:r>
        <w:rPr>
          <w:rFonts w:ascii="Times New Roman" w:hAnsi="Times New Roman"/>
          <w:szCs w:val="24"/>
        </w:rPr>
        <w:tab/>
        <w:t>2009</w:t>
      </w:r>
      <w:r>
        <w:rPr>
          <w:rFonts w:ascii="Times New Roman" w:hAnsi="Times New Roman"/>
          <w:szCs w:val="24"/>
        </w:rPr>
        <w:tab/>
        <w:t>MS PSC</w:t>
      </w:r>
      <w:r>
        <w:rPr>
          <w:rFonts w:ascii="Times New Roman" w:hAnsi="Times New Roman"/>
          <w:szCs w:val="24"/>
        </w:rPr>
        <w:tab/>
      </w:r>
      <w:r>
        <w:rPr>
          <w:rFonts w:ascii="Times New Roman" w:hAnsi="Times New Roman"/>
          <w:szCs w:val="24"/>
        </w:rPr>
        <w:tab/>
        <w:t xml:space="preserve">09-    </w:t>
      </w:r>
      <w:r>
        <w:rPr>
          <w:rFonts w:ascii="Times New Roman" w:hAnsi="Times New Roman"/>
          <w:szCs w:val="24"/>
        </w:rPr>
        <w:tab/>
      </w:r>
      <w:r>
        <w:rPr>
          <w:rFonts w:ascii="Times New Roman" w:hAnsi="Times New Roman"/>
          <w:szCs w:val="24"/>
        </w:rPr>
        <w:tab/>
      </w:r>
      <w:r>
        <w:rPr>
          <w:rFonts w:ascii="Times New Roman" w:hAnsi="Times New Roman"/>
          <w:szCs w:val="24"/>
        </w:rPr>
        <w:tab/>
        <w:t>Entergy Mississippi</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92.</w:t>
      </w:r>
      <w:r>
        <w:rPr>
          <w:rFonts w:ascii="Times New Roman" w:hAnsi="Times New Roman"/>
          <w:szCs w:val="24"/>
        </w:rPr>
        <w:tab/>
        <w:t>2009</w:t>
      </w:r>
      <w:r>
        <w:rPr>
          <w:rFonts w:ascii="Times New Roman" w:hAnsi="Times New Roman"/>
          <w:szCs w:val="24"/>
        </w:rPr>
        <w:tab/>
        <w:t>AK PSC</w:t>
      </w:r>
      <w:r>
        <w:rPr>
          <w:rFonts w:ascii="Times New Roman" w:hAnsi="Times New Roman"/>
          <w:szCs w:val="24"/>
        </w:rPr>
        <w:tab/>
      </w:r>
      <w:r>
        <w:rPr>
          <w:rFonts w:ascii="Times New Roman" w:hAnsi="Times New Roman"/>
          <w:szCs w:val="24"/>
        </w:rPr>
        <w:tab/>
        <w:t>09-084-U</w:t>
      </w:r>
      <w:r>
        <w:rPr>
          <w:rFonts w:ascii="Times New Roman" w:hAnsi="Times New Roman"/>
          <w:szCs w:val="24"/>
        </w:rPr>
        <w:tab/>
      </w:r>
      <w:r>
        <w:rPr>
          <w:rFonts w:ascii="Times New Roman" w:hAnsi="Times New Roman"/>
          <w:szCs w:val="24"/>
        </w:rPr>
        <w:tab/>
      </w:r>
      <w:r>
        <w:rPr>
          <w:rFonts w:ascii="Times New Roman" w:hAnsi="Times New Roman"/>
          <w:szCs w:val="24"/>
        </w:rPr>
        <w:tab/>
        <w:t>Entergy Arkansas</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93.</w:t>
      </w:r>
      <w:r>
        <w:rPr>
          <w:rFonts w:ascii="Times New Roman" w:hAnsi="Times New Roman"/>
          <w:szCs w:val="24"/>
        </w:rPr>
        <w:tab/>
        <w:t>2009</w:t>
      </w:r>
      <w:r>
        <w:rPr>
          <w:rFonts w:ascii="Times New Roman" w:hAnsi="Times New Roman"/>
          <w:szCs w:val="24"/>
        </w:rPr>
        <w:tab/>
        <w:t>TX PUC</w:t>
      </w:r>
      <w:r>
        <w:rPr>
          <w:rFonts w:ascii="Times New Roman" w:hAnsi="Times New Roman"/>
          <w:szCs w:val="24"/>
        </w:rPr>
        <w:tab/>
      </w:r>
      <w:r>
        <w:rPr>
          <w:rFonts w:ascii="Times New Roman" w:hAnsi="Times New Roman"/>
          <w:szCs w:val="24"/>
        </w:rPr>
        <w:tab/>
        <w:t>37744</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Entergy Texas               </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94.</w:t>
      </w:r>
      <w:r>
        <w:rPr>
          <w:rFonts w:ascii="Times New Roman" w:hAnsi="Times New Roman"/>
          <w:szCs w:val="24"/>
        </w:rPr>
        <w:tab/>
        <w:t>2009</w:t>
      </w:r>
      <w:r>
        <w:rPr>
          <w:rFonts w:ascii="Times New Roman" w:hAnsi="Times New Roman"/>
          <w:szCs w:val="24"/>
        </w:rPr>
        <w:tab/>
        <w:t>TX PUC</w:t>
      </w:r>
      <w:r>
        <w:rPr>
          <w:rFonts w:ascii="Times New Roman" w:hAnsi="Times New Roman"/>
          <w:szCs w:val="24"/>
        </w:rPr>
        <w:tab/>
      </w:r>
      <w:r>
        <w:rPr>
          <w:rFonts w:ascii="Times New Roman" w:hAnsi="Times New Roman"/>
          <w:szCs w:val="24"/>
        </w:rPr>
        <w:tab/>
        <w:t>37690</w:t>
      </w:r>
      <w:r>
        <w:rPr>
          <w:rFonts w:ascii="Times New Roman" w:hAnsi="Times New Roman"/>
          <w:szCs w:val="24"/>
        </w:rPr>
        <w:tab/>
      </w:r>
      <w:r>
        <w:rPr>
          <w:rFonts w:ascii="Times New Roman" w:hAnsi="Times New Roman"/>
          <w:szCs w:val="24"/>
        </w:rPr>
        <w:tab/>
      </w:r>
      <w:r>
        <w:rPr>
          <w:rFonts w:ascii="Times New Roman" w:hAnsi="Times New Roman"/>
          <w:szCs w:val="24"/>
        </w:rPr>
        <w:tab/>
        <w:t>El Paso Electric Co.</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95.</w:t>
      </w:r>
      <w:r>
        <w:rPr>
          <w:rFonts w:ascii="Times New Roman" w:hAnsi="Times New Roman"/>
          <w:szCs w:val="24"/>
        </w:rPr>
        <w:tab/>
        <w:t>2009</w:t>
      </w:r>
      <w:r>
        <w:rPr>
          <w:rFonts w:ascii="Times New Roman" w:hAnsi="Times New Roman"/>
          <w:szCs w:val="24"/>
        </w:rPr>
        <w:tab/>
        <w:t>PA PUC</w:t>
      </w:r>
      <w:r>
        <w:rPr>
          <w:rFonts w:ascii="Times New Roman" w:hAnsi="Times New Roman"/>
          <w:szCs w:val="24"/>
        </w:rPr>
        <w:tab/>
      </w:r>
      <w:r>
        <w:rPr>
          <w:rFonts w:ascii="Times New Roman" w:hAnsi="Times New Roman"/>
          <w:szCs w:val="24"/>
        </w:rPr>
        <w:tab/>
        <w:t>R-2009-2106908</w:t>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Borough of Hanover</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96.</w:t>
      </w:r>
      <w:r>
        <w:rPr>
          <w:rFonts w:ascii="Times New Roman" w:hAnsi="Times New Roman"/>
          <w:szCs w:val="24"/>
        </w:rPr>
        <w:tab/>
        <w:t>2009</w:t>
      </w:r>
      <w:r>
        <w:rPr>
          <w:rFonts w:ascii="Times New Roman" w:hAnsi="Times New Roman"/>
          <w:szCs w:val="24"/>
        </w:rPr>
        <w:tab/>
        <w:t>KS Corp Cm</w:t>
      </w:r>
      <w:r>
        <w:rPr>
          <w:rFonts w:ascii="Times New Roman" w:hAnsi="Times New Roman"/>
          <w:szCs w:val="24"/>
        </w:rPr>
        <w:tab/>
        <w:t>10-KCPE-415-RTS</w:t>
      </w:r>
      <w:r>
        <w:rPr>
          <w:rFonts w:ascii="Times New Roman" w:hAnsi="Times New Roman"/>
          <w:szCs w:val="24"/>
        </w:rPr>
        <w:tab/>
      </w:r>
      <w:r>
        <w:rPr>
          <w:rFonts w:ascii="Times New Roman" w:hAnsi="Times New Roman"/>
          <w:szCs w:val="24"/>
        </w:rPr>
        <w:tab/>
        <w:t>Kansas City Power &amp; Light</w:t>
      </w:r>
      <w:r>
        <w:rPr>
          <w:rFonts w:ascii="Times New Roman" w:hAnsi="Times New Roman"/>
          <w:szCs w:val="24"/>
        </w:rPr>
        <w:tab/>
        <w:t xml:space="preserve">Depreciation </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97.</w:t>
      </w:r>
      <w:r>
        <w:rPr>
          <w:rFonts w:ascii="Times New Roman" w:hAnsi="Times New Roman"/>
          <w:szCs w:val="24"/>
        </w:rPr>
        <w:tab/>
        <w:t>2009</w:t>
      </w:r>
      <w:r>
        <w:rPr>
          <w:rFonts w:ascii="Times New Roman" w:hAnsi="Times New Roman"/>
          <w:szCs w:val="24"/>
        </w:rPr>
        <w:tab/>
        <w:t>PA PUC</w:t>
      </w:r>
      <w:r>
        <w:rPr>
          <w:rFonts w:ascii="Times New Roman" w:hAnsi="Times New Roman"/>
          <w:szCs w:val="24"/>
        </w:rPr>
        <w:tab/>
      </w:r>
      <w:r>
        <w:rPr>
          <w:rFonts w:ascii="Times New Roman" w:hAnsi="Times New Roman"/>
          <w:szCs w:val="24"/>
        </w:rPr>
        <w:tab/>
        <w:t xml:space="preserve">R-2009-       </w:t>
      </w:r>
      <w:r>
        <w:rPr>
          <w:rFonts w:ascii="Times New Roman" w:hAnsi="Times New Roman"/>
          <w:szCs w:val="24"/>
        </w:rPr>
        <w:tab/>
      </w:r>
      <w:r>
        <w:rPr>
          <w:rFonts w:ascii="Times New Roman" w:hAnsi="Times New Roman"/>
          <w:szCs w:val="24"/>
        </w:rPr>
        <w:tab/>
      </w:r>
      <w:r>
        <w:rPr>
          <w:rFonts w:ascii="Times New Roman" w:hAnsi="Times New Roman"/>
          <w:szCs w:val="24"/>
        </w:rPr>
        <w:tab/>
        <w:t>United Water Pennsylvania</w:t>
      </w:r>
      <w:r>
        <w:rPr>
          <w:rFonts w:ascii="Times New Roman" w:hAnsi="Times New Roman"/>
          <w:szCs w:val="24"/>
        </w:rPr>
        <w:tab/>
        <w:t xml:space="preserve">Depreciation </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98.</w:t>
      </w:r>
      <w:r>
        <w:rPr>
          <w:rFonts w:ascii="Times New Roman" w:hAnsi="Times New Roman"/>
          <w:szCs w:val="24"/>
        </w:rPr>
        <w:tab/>
        <w:t>2009</w:t>
      </w:r>
      <w:r>
        <w:rPr>
          <w:rFonts w:ascii="Times New Roman" w:hAnsi="Times New Roman"/>
          <w:szCs w:val="24"/>
        </w:rPr>
        <w:tab/>
        <w:t>OH PUC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Aqua Ohio Water Company.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99.</w:t>
      </w:r>
      <w:r>
        <w:rPr>
          <w:rFonts w:ascii="Times New Roman" w:hAnsi="Times New Roman"/>
          <w:szCs w:val="24"/>
        </w:rPr>
        <w:tab/>
        <w:t>2009</w:t>
      </w:r>
      <w:r>
        <w:rPr>
          <w:rFonts w:ascii="Times New Roman" w:hAnsi="Times New Roman"/>
          <w:szCs w:val="24"/>
        </w:rPr>
        <w:tab/>
        <w:t>PSC of WI</w:t>
      </w:r>
      <w:r>
        <w:rPr>
          <w:rFonts w:ascii="Times New Roman" w:hAnsi="Times New Roman"/>
          <w:szCs w:val="24"/>
        </w:rPr>
        <w:tab/>
        <w:t>3270-DU-103</w:t>
      </w:r>
      <w:r>
        <w:rPr>
          <w:rFonts w:ascii="Times New Roman" w:hAnsi="Times New Roman"/>
          <w:szCs w:val="24"/>
        </w:rPr>
        <w:tab/>
      </w:r>
      <w:r>
        <w:rPr>
          <w:rFonts w:ascii="Times New Roman" w:hAnsi="Times New Roman"/>
          <w:szCs w:val="24"/>
        </w:rPr>
        <w:tab/>
        <w:t>Madison Gas &amp; Electric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100.</w:t>
      </w:r>
      <w:r>
        <w:rPr>
          <w:rFonts w:ascii="Times New Roman" w:hAnsi="Times New Roman"/>
          <w:szCs w:val="24"/>
        </w:rPr>
        <w:tab/>
        <w:t>2009</w:t>
      </w:r>
      <w:r>
        <w:rPr>
          <w:rFonts w:ascii="Times New Roman" w:hAnsi="Times New Roman"/>
          <w:szCs w:val="24"/>
        </w:rPr>
        <w:tab/>
        <w:t>MO PSC</w:t>
      </w:r>
      <w:r>
        <w:rPr>
          <w:rFonts w:ascii="Times New Roman" w:hAnsi="Times New Roman"/>
          <w:szCs w:val="24"/>
        </w:rPr>
        <w:tab/>
      </w:r>
      <w:r>
        <w:rPr>
          <w:rFonts w:ascii="Times New Roman" w:hAnsi="Times New Roman"/>
          <w:szCs w:val="24"/>
        </w:rPr>
        <w:tab/>
        <w:t>WR-2010</w:t>
      </w:r>
      <w:r>
        <w:rPr>
          <w:rFonts w:ascii="Times New Roman" w:hAnsi="Times New Roman"/>
          <w:szCs w:val="24"/>
        </w:rPr>
        <w:tab/>
      </w:r>
      <w:r>
        <w:rPr>
          <w:rFonts w:ascii="Times New Roman" w:hAnsi="Times New Roman"/>
          <w:szCs w:val="24"/>
        </w:rPr>
        <w:tab/>
      </w:r>
      <w:r>
        <w:rPr>
          <w:rFonts w:ascii="Times New Roman" w:hAnsi="Times New Roman"/>
          <w:szCs w:val="24"/>
        </w:rPr>
        <w:tab/>
        <w:t>Missouri American Water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101.</w:t>
      </w:r>
      <w:r>
        <w:rPr>
          <w:rFonts w:ascii="Times New Roman" w:hAnsi="Times New Roman"/>
          <w:szCs w:val="24"/>
        </w:rPr>
        <w:tab/>
        <w:t>2009</w:t>
      </w:r>
      <w:r>
        <w:rPr>
          <w:rFonts w:ascii="Times New Roman" w:hAnsi="Times New Roman"/>
          <w:szCs w:val="24"/>
        </w:rPr>
        <w:tab/>
        <w:t xml:space="preserve">AK </w:t>
      </w:r>
      <w:proofErr w:type="spellStart"/>
      <w:r>
        <w:rPr>
          <w:rFonts w:ascii="Times New Roman" w:hAnsi="Times New Roman"/>
          <w:szCs w:val="24"/>
        </w:rPr>
        <w:t>Reg</w:t>
      </w:r>
      <w:proofErr w:type="spellEnd"/>
      <w:r>
        <w:rPr>
          <w:rFonts w:ascii="Times New Roman" w:hAnsi="Times New Roman"/>
          <w:szCs w:val="24"/>
        </w:rPr>
        <w:t xml:space="preserve"> Cm.</w:t>
      </w:r>
      <w:r>
        <w:rPr>
          <w:rFonts w:ascii="Times New Roman" w:hAnsi="Times New Roman"/>
          <w:szCs w:val="24"/>
        </w:rPr>
        <w:tab/>
        <w:t>U-09-097</w:t>
      </w:r>
      <w:r>
        <w:rPr>
          <w:rFonts w:ascii="Times New Roman" w:hAnsi="Times New Roman"/>
          <w:szCs w:val="24"/>
        </w:rPr>
        <w:tab/>
      </w:r>
      <w:r>
        <w:rPr>
          <w:rFonts w:ascii="Times New Roman" w:hAnsi="Times New Roman"/>
          <w:szCs w:val="24"/>
        </w:rPr>
        <w:tab/>
      </w:r>
      <w:r>
        <w:rPr>
          <w:rFonts w:ascii="Times New Roman" w:hAnsi="Times New Roman"/>
          <w:szCs w:val="24"/>
        </w:rPr>
        <w:tab/>
        <w:t>Chugach Electric Association</w:t>
      </w:r>
      <w:r>
        <w:rPr>
          <w:rFonts w:ascii="Times New Roman" w:hAnsi="Times New Roman"/>
          <w:szCs w:val="24"/>
        </w:rPr>
        <w:tab/>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102.</w:t>
      </w:r>
      <w:r>
        <w:rPr>
          <w:rFonts w:ascii="Times New Roman" w:hAnsi="Times New Roman"/>
          <w:szCs w:val="24"/>
        </w:rPr>
        <w:tab/>
        <w:t>2010</w:t>
      </w:r>
      <w:r>
        <w:rPr>
          <w:rFonts w:ascii="Times New Roman" w:hAnsi="Times New Roman"/>
          <w:szCs w:val="24"/>
        </w:rPr>
        <w:tab/>
        <w:t>IN URC</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Northern Indiana Public Service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103.</w:t>
      </w:r>
      <w:r>
        <w:rPr>
          <w:rFonts w:ascii="Times New Roman" w:hAnsi="Times New Roman"/>
          <w:szCs w:val="24"/>
        </w:rPr>
        <w:tab/>
        <w:t>2010</w:t>
      </w:r>
      <w:r>
        <w:rPr>
          <w:rFonts w:ascii="Times New Roman" w:hAnsi="Times New Roman"/>
          <w:szCs w:val="24"/>
        </w:rPr>
        <w:tab/>
        <w:t>PSC of WI</w:t>
      </w:r>
      <w:r>
        <w:rPr>
          <w:rFonts w:ascii="Times New Roman" w:hAnsi="Times New Roman"/>
          <w:szCs w:val="24"/>
        </w:rPr>
        <w:tab/>
        <w:t xml:space="preserve"> 6690-DU-104         </w:t>
      </w:r>
      <w:r>
        <w:rPr>
          <w:rFonts w:ascii="Times New Roman" w:hAnsi="Times New Roman"/>
          <w:szCs w:val="24"/>
        </w:rPr>
        <w:tab/>
      </w:r>
      <w:r>
        <w:rPr>
          <w:rFonts w:ascii="Times New Roman" w:hAnsi="Times New Roman"/>
          <w:szCs w:val="24"/>
        </w:rPr>
        <w:tab/>
        <w:t>Wisconsin Public Service Corp.</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104.</w:t>
      </w:r>
      <w:r>
        <w:rPr>
          <w:rFonts w:ascii="Times New Roman" w:hAnsi="Times New Roman"/>
          <w:szCs w:val="24"/>
        </w:rPr>
        <w:tab/>
        <w:t>2010</w:t>
      </w:r>
      <w:r>
        <w:rPr>
          <w:rFonts w:ascii="Times New Roman" w:hAnsi="Times New Roman"/>
          <w:szCs w:val="24"/>
        </w:rPr>
        <w:tab/>
        <w:t>PA PUC</w:t>
      </w:r>
      <w:r>
        <w:rPr>
          <w:rFonts w:ascii="Times New Roman" w:hAnsi="Times New Roman"/>
          <w:szCs w:val="24"/>
        </w:rPr>
        <w:tab/>
      </w:r>
      <w:r>
        <w:rPr>
          <w:rFonts w:ascii="Times New Roman" w:hAnsi="Times New Roman"/>
          <w:szCs w:val="24"/>
        </w:rPr>
        <w:tab/>
        <w:t>R-2010-2161694</w:t>
      </w:r>
      <w:r>
        <w:rPr>
          <w:rFonts w:ascii="Times New Roman" w:hAnsi="Times New Roman"/>
          <w:szCs w:val="24"/>
        </w:rPr>
        <w:tab/>
      </w:r>
      <w:r>
        <w:rPr>
          <w:rFonts w:ascii="Times New Roman" w:hAnsi="Times New Roman"/>
          <w:szCs w:val="24"/>
        </w:rPr>
        <w:tab/>
        <w:t>PPL Electric Utilities Corp.</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105.</w:t>
      </w:r>
      <w:r>
        <w:rPr>
          <w:rFonts w:ascii="Times New Roman" w:hAnsi="Times New Roman"/>
          <w:szCs w:val="24"/>
        </w:rPr>
        <w:tab/>
        <w:t>2010</w:t>
      </w:r>
      <w:r>
        <w:rPr>
          <w:rFonts w:ascii="Times New Roman" w:hAnsi="Times New Roman"/>
          <w:szCs w:val="24"/>
        </w:rPr>
        <w:tab/>
        <w:t>KY PSC</w:t>
      </w:r>
      <w:r>
        <w:rPr>
          <w:rFonts w:ascii="Times New Roman" w:hAnsi="Times New Roman"/>
          <w:szCs w:val="24"/>
        </w:rPr>
        <w:tab/>
      </w:r>
      <w:r>
        <w:rPr>
          <w:rFonts w:ascii="Times New Roman" w:hAnsi="Times New Roman"/>
          <w:szCs w:val="24"/>
        </w:rPr>
        <w:tab/>
        <w:t>2010-00036</w:t>
      </w:r>
      <w:r>
        <w:rPr>
          <w:rFonts w:ascii="Times New Roman" w:hAnsi="Times New Roman"/>
          <w:szCs w:val="24"/>
        </w:rPr>
        <w:tab/>
      </w:r>
      <w:r>
        <w:rPr>
          <w:rFonts w:ascii="Times New Roman" w:hAnsi="Times New Roman"/>
          <w:szCs w:val="24"/>
        </w:rPr>
        <w:tab/>
      </w:r>
      <w:r>
        <w:rPr>
          <w:rFonts w:ascii="Times New Roman" w:hAnsi="Times New Roman"/>
          <w:szCs w:val="24"/>
        </w:rPr>
        <w:tab/>
        <w:t>Kentucky American Water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106.</w:t>
      </w:r>
      <w:r>
        <w:rPr>
          <w:rFonts w:ascii="Times New Roman" w:hAnsi="Times New Roman"/>
          <w:szCs w:val="24"/>
        </w:rPr>
        <w:tab/>
        <w:t>2010</w:t>
      </w:r>
      <w:r>
        <w:rPr>
          <w:rFonts w:ascii="Times New Roman" w:hAnsi="Times New Roman"/>
          <w:szCs w:val="24"/>
        </w:rPr>
        <w:tab/>
        <w:t>PA PUC</w:t>
      </w:r>
      <w:r>
        <w:rPr>
          <w:rFonts w:ascii="Times New Roman" w:hAnsi="Times New Roman"/>
          <w:szCs w:val="24"/>
        </w:rPr>
        <w:tab/>
      </w:r>
      <w:r>
        <w:rPr>
          <w:rFonts w:ascii="Times New Roman" w:hAnsi="Times New Roman"/>
          <w:szCs w:val="24"/>
        </w:rPr>
        <w:tab/>
        <w:t>R-2009-2149262</w:t>
      </w:r>
      <w:r>
        <w:rPr>
          <w:rFonts w:ascii="Times New Roman" w:hAnsi="Times New Roman"/>
          <w:szCs w:val="24"/>
        </w:rPr>
        <w:tab/>
      </w:r>
      <w:r>
        <w:rPr>
          <w:rFonts w:ascii="Times New Roman" w:hAnsi="Times New Roman"/>
          <w:szCs w:val="24"/>
        </w:rPr>
        <w:tab/>
        <w:t>Columbia Gas of Pennsylvania</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107.</w:t>
      </w:r>
      <w:r>
        <w:rPr>
          <w:rFonts w:ascii="Times New Roman" w:hAnsi="Times New Roman"/>
          <w:szCs w:val="24"/>
        </w:rPr>
        <w:tab/>
        <w:t>2010</w:t>
      </w:r>
      <w:r>
        <w:rPr>
          <w:rFonts w:ascii="Times New Roman" w:hAnsi="Times New Roman"/>
          <w:szCs w:val="24"/>
        </w:rPr>
        <w:tab/>
        <w:t>MO PSC</w:t>
      </w:r>
      <w:r>
        <w:rPr>
          <w:rFonts w:ascii="Times New Roman" w:hAnsi="Times New Roman"/>
          <w:szCs w:val="24"/>
        </w:rPr>
        <w:tab/>
      </w:r>
      <w:r>
        <w:rPr>
          <w:rFonts w:ascii="Times New Roman" w:hAnsi="Times New Roman"/>
          <w:szCs w:val="24"/>
        </w:rPr>
        <w:tab/>
        <w:t>GR-2010-0171</w:t>
      </w:r>
      <w:r>
        <w:rPr>
          <w:rFonts w:ascii="Times New Roman" w:hAnsi="Times New Roman"/>
          <w:szCs w:val="24"/>
        </w:rPr>
        <w:tab/>
      </w:r>
      <w:r>
        <w:rPr>
          <w:rFonts w:ascii="Times New Roman" w:hAnsi="Times New Roman"/>
          <w:szCs w:val="24"/>
        </w:rPr>
        <w:tab/>
        <w:t>Laclede Gas Company</w:t>
      </w:r>
      <w:r>
        <w:rPr>
          <w:rFonts w:ascii="Times New Roman" w:hAnsi="Times New Roman"/>
          <w:szCs w:val="24"/>
        </w:rPr>
        <w:tab/>
      </w:r>
      <w:r>
        <w:rPr>
          <w:rFonts w:ascii="Times New Roman" w:hAnsi="Times New Roman"/>
          <w:szCs w:val="24"/>
        </w:rPr>
        <w:tab/>
        <w:t xml:space="preserve">Depreciation </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108.</w:t>
      </w:r>
      <w:r>
        <w:rPr>
          <w:rFonts w:ascii="Times New Roman" w:hAnsi="Times New Roman"/>
          <w:szCs w:val="24"/>
        </w:rPr>
        <w:tab/>
        <w:t>2010</w:t>
      </w:r>
      <w:r>
        <w:rPr>
          <w:rFonts w:ascii="Times New Roman" w:hAnsi="Times New Roman"/>
          <w:szCs w:val="24"/>
        </w:rPr>
        <w:tab/>
        <w:t>PSC of SC</w:t>
      </w:r>
      <w:r>
        <w:rPr>
          <w:rFonts w:ascii="Times New Roman" w:hAnsi="Times New Roman"/>
          <w:szCs w:val="24"/>
        </w:rPr>
        <w:tab/>
        <w:t xml:space="preserve">2009-489-E  </w:t>
      </w:r>
      <w:r>
        <w:rPr>
          <w:rFonts w:ascii="Times New Roman" w:hAnsi="Times New Roman"/>
          <w:szCs w:val="24"/>
        </w:rPr>
        <w:tab/>
      </w:r>
      <w:r>
        <w:rPr>
          <w:rFonts w:ascii="Times New Roman" w:hAnsi="Times New Roman"/>
          <w:szCs w:val="24"/>
        </w:rPr>
        <w:tab/>
        <w:t>South Carolina Electric &amp; Gas Co.</w:t>
      </w:r>
      <w:r>
        <w:rPr>
          <w:rFonts w:ascii="Times New Roman" w:hAnsi="Times New Roman"/>
          <w:szCs w:val="24"/>
        </w:rPr>
        <w:tab/>
        <w:t xml:space="preserve">Depreciation </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109.</w:t>
      </w:r>
      <w:r>
        <w:rPr>
          <w:rFonts w:ascii="Times New Roman" w:hAnsi="Times New Roman"/>
          <w:szCs w:val="24"/>
        </w:rPr>
        <w:tab/>
        <w:t>2010</w:t>
      </w:r>
      <w:r>
        <w:rPr>
          <w:rFonts w:ascii="Times New Roman" w:hAnsi="Times New Roman"/>
          <w:szCs w:val="24"/>
        </w:rPr>
        <w:tab/>
        <w:t xml:space="preserve">NJ </w:t>
      </w:r>
      <w:proofErr w:type="spellStart"/>
      <w:r>
        <w:rPr>
          <w:rFonts w:ascii="Times New Roman" w:hAnsi="Times New Roman"/>
          <w:szCs w:val="24"/>
        </w:rPr>
        <w:t>Bd</w:t>
      </w:r>
      <w:proofErr w:type="spellEnd"/>
      <w:r>
        <w:rPr>
          <w:rFonts w:ascii="Times New Roman" w:hAnsi="Times New Roman"/>
          <w:szCs w:val="24"/>
        </w:rPr>
        <w:t xml:space="preserve"> of PU</w:t>
      </w:r>
      <w:r>
        <w:rPr>
          <w:rFonts w:ascii="Times New Roman" w:hAnsi="Times New Roman"/>
          <w:szCs w:val="24"/>
        </w:rPr>
        <w:tab/>
        <w:t>ER09080664</w:t>
      </w:r>
      <w:r>
        <w:rPr>
          <w:rFonts w:ascii="Times New Roman" w:hAnsi="Times New Roman"/>
          <w:szCs w:val="24"/>
        </w:rPr>
        <w:tab/>
      </w:r>
      <w:r>
        <w:rPr>
          <w:rFonts w:ascii="Times New Roman" w:hAnsi="Times New Roman"/>
          <w:szCs w:val="24"/>
        </w:rPr>
        <w:tab/>
        <w:t>Atlantic City Electric</w:t>
      </w:r>
      <w:r>
        <w:rPr>
          <w:rFonts w:ascii="Times New Roman" w:hAnsi="Times New Roman"/>
          <w:szCs w:val="24"/>
        </w:rPr>
        <w:tab/>
      </w:r>
      <w:r>
        <w:rPr>
          <w:rFonts w:ascii="Times New Roman" w:hAnsi="Times New Roman"/>
          <w:szCs w:val="24"/>
        </w:rPr>
        <w:tab/>
        <w:t xml:space="preserve">Depreciation </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110.</w:t>
      </w:r>
      <w:r>
        <w:rPr>
          <w:rFonts w:ascii="Times New Roman" w:hAnsi="Times New Roman"/>
          <w:szCs w:val="24"/>
        </w:rPr>
        <w:tab/>
        <w:t>2010</w:t>
      </w:r>
      <w:r>
        <w:rPr>
          <w:rFonts w:ascii="Times New Roman" w:hAnsi="Times New Roman"/>
          <w:szCs w:val="24"/>
        </w:rPr>
        <w:tab/>
        <w:t>VA St. CC</w:t>
      </w:r>
      <w:r>
        <w:rPr>
          <w:rFonts w:ascii="Times New Roman" w:hAnsi="Times New Roman"/>
          <w:szCs w:val="24"/>
        </w:rPr>
        <w:tab/>
        <w:t>PUE-2010-00001</w:t>
      </w:r>
      <w:r>
        <w:rPr>
          <w:rFonts w:ascii="Times New Roman" w:hAnsi="Times New Roman"/>
          <w:szCs w:val="24"/>
        </w:rPr>
        <w:tab/>
      </w:r>
      <w:r>
        <w:rPr>
          <w:rFonts w:ascii="Times New Roman" w:hAnsi="Times New Roman"/>
          <w:szCs w:val="24"/>
        </w:rPr>
        <w:tab/>
        <w:t>Virginia American Water Company</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111.</w:t>
      </w:r>
      <w:r>
        <w:rPr>
          <w:rFonts w:ascii="Times New Roman" w:hAnsi="Times New Roman"/>
          <w:szCs w:val="24"/>
        </w:rPr>
        <w:tab/>
        <w:t>2010</w:t>
      </w:r>
      <w:r>
        <w:rPr>
          <w:rFonts w:ascii="Times New Roman" w:hAnsi="Times New Roman"/>
          <w:szCs w:val="24"/>
        </w:rPr>
        <w:tab/>
        <w:t>PA PUC</w:t>
      </w:r>
      <w:r>
        <w:rPr>
          <w:rFonts w:ascii="Times New Roman" w:hAnsi="Times New Roman"/>
          <w:szCs w:val="24"/>
        </w:rPr>
        <w:tab/>
      </w:r>
      <w:r>
        <w:rPr>
          <w:rFonts w:ascii="Times New Roman" w:hAnsi="Times New Roman"/>
          <w:szCs w:val="24"/>
        </w:rPr>
        <w:tab/>
        <w:t>R-2010-2157140</w:t>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York Water Company</w:t>
      </w:r>
      <w:r>
        <w:rPr>
          <w:rFonts w:ascii="Times New Roman" w:hAnsi="Times New Roman"/>
          <w:szCs w:val="24"/>
        </w:rPr>
        <w:tab/>
        <w:t>Depreciation</w:t>
      </w:r>
      <w:r>
        <w:rPr>
          <w:rFonts w:ascii="Times New Roman" w:hAnsi="Times New Roman"/>
          <w:szCs w:val="24"/>
        </w:rPr>
        <w:tab/>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11130" w:hanging="10530"/>
        <w:rPr>
          <w:rFonts w:ascii="Times New Roman" w:hAnsi="Times New Roman"/>
          <w:szCs w:val="24"/>
        </w:rPr>
      </w:pPr>
      <w:proofErr w:type="gramStart"/>
      <w:r>
        <w:rPr>
          <w:rFonts w:ascii="Times New Roman" w:hAnsi="Times New Roman"/>
          <w:szCs w:val="24"/>
          <w:u w:val="single"/>
        </w:rPr>
        <w:t>Year</w:t>
      </w:r>
      <w:r>
        <w:rPr>
          <w:rFonts w:ascii="Times New Roman" w:hAnsi="Times New Roman"/>
          <w:szCs w:val="24"/>
        </w:rPr>
        <w:t xml:space="preserve">          </w:t>
      </w:r>
      <w:r>
        <w:rPr>
          <w:rFonts w:ascii="Times New Roman" w:hAnsi="Times New Roman"/>
          <w:szCs w:val="24"/>
          <w:u w:val="single"/>
        </w:rPr>
        <w:t>Jurisdiction</w:t>
      </w:r>
      <w:r>
        <w:rPr>
          <w:rFonts w:ascii="Times New Roman" w:hAnsi="Times New Roman"/>
          <w:szCs w:val="24"/>
        </w:rPr>
        <w:t xml:space="preserve">            </w:t>
      </w:r>
      <w:r>
        <w:rPr>
          <w:rFonts w:ascii="Times New Roman" w:hAnsi="Times New Roman"/>
          <w:szCs w:val="24"/>
          <w:u w:val="single"/>
        </w:rPr>
        <w:t>Docket No.</w:t>
      </w:r>
      <w:proofErr w:type="gramEnd"/>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Client/Utility</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Subject</w:t>
      </w:r>
    </w:p>
    <w:p>
      <w:pPr>
        <w:tabs>
          <w:tab w:val="left" w:pos="0"/>
          <w:tab w:val="left" w:pos="630"/>
          <w:tab w:val="left" w:pos="18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s>
        <w:ind w:left="3750" w:hanging="3750"/>
        <w:rPr>
          <w:rFonts w:ascii="Times New Roman" w:hAnsi="Times New Roman"/>
          <w:szCs w:val="24"/>
        </w:rPr>
      </w:pP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112.</w:t>
      </w:r>
      <w:r>
        <w:rPr>
          <w:rFonts w:ascii="Times New Roman" w:hAnsi="Times New Roman"/>
          <w:szCs w:val="24"/>
        </w:rPr>
        <w:tab/>
        <w:t>2010</w:t>
      </w:r>
      <w:r>
        <w:rPr>
          <w:rFonts w:ascii="Times New Roman" w:hAnsi="Times New Roman"/>
          <w:szCs w:val="24"/>
        </w:rPr>
        <w:tab/>
        <w:t>MO. PSC</w:t>
      </w:r>
      <w:r>
        <w:rPr>
          <w:rFonts w:ascii="Times New Roman" w:hAnsi="Times New Roman"/>
          <w:szCs w:val="24"/>
        </w:rPr>
        <w:tab/>
      </w:r>
      <w:r>
        <w:rPr>
          <w:rFonts w:ascii="Times New Roman" w:hAnsi="Times New Roman"/>
          <w:szCs w:val="24"/>
        </w:rPr>
        <w:tab/>
        <w:t>ER-2010-0356</w:t>
      </w:r>
      <w:r>
        <w:rPr>
          <w:rFonts w:ascii="Times New Roman" w:hAnsi="Times New Roman"/>
          <w:szCs w:val="24"/>
        </w:rPr>
        <w:tab/>
      </w:r>
      <w:r>
        <w:rPr>
          <w:rFonts w:ascii="Times New Roman" w:hAnsi="Times New Roman"/>
          <w:szCs w:val="24"/>
        </w:rPr>
        <w:tab/>
        <w:t>Greater Missouri Operations Co.</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113.</w:t>
      </w:r>
      <w:r>
        <w:rPr>
          <w:rFonts w:ascii="Times New Roman" w:hAnsi="Times New Roman"/>
          <w:szCs w:val="24"/>
        </w:rPr>
        <w:tab/>
        <w:t>2010</w:t>
      </w:r>
      <w:r>
        <w:rPr>
          <w:rFonts w:ascii="Times New Roman" w:hAnsi="Times New Roman"/>
          <w:szCs w:val="24"/>
        </w:rPr>
        <w:tab/>
        <w:t>PA PUC</w:t>
      </w:r>
      <w:r>
        <w:rPr>
          <w:rFonts w:ascii="Times New Roman" w:hAnsi="Times New Roman"/>
          <w:szCs w:val="24"/>
        </w:rPr>
        <w:tab/>
      </w:r>
      <w:r>
        <w:rPr>
          <w:rFonts w:ascii="Times New Roman" w:hAnsi="Times New Roman"/>
          <w:szCs w:val="24"/>
        </w:rPr>
        <w:tab/>
        <w:t>R-2010-2167797</w:t>
      </w:r>
      <w:r>
        <w:rPr>
          <w:rFonts w:ascii="Times New Roman" w:hAnsi="Times New Roman"/>
          <w:szCs w:val="24"/>
        </w:rPr>
        <w:tab/>
      </w:r>
      <w:r>
        <w:rPr>
          <w:rFonts w:ascii="Times New Roman" w:hAnsi="Times New Roman"/>
          <w:szCs w:val="24"/>
        </w:rPr>
        <w:tab/>
        <w:t>T. W. Phillips Gas and Oil Co.</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114.</w:t>
      </w:r>
      <w:r>
        <w:rPr>
          <w:rFonts w:ascii="Times New Roman" w:hAnsi="Times New Roman"/>
          <w:szCs w:val="24"/>
        </w:rPr>
        <w:tab/>
        <w:t>2010</w:t>
      </w:r>
      <w:r>
        <w:rPr>
          <w:rFonts w:ascii="Times New Roman" w:hAnsi="Times New Roman"/>
          <w:szCs w:val="24"/>
        </w:rPr>
        <w:tab/>
        <w:t>PSC SC</w:t>
      </w:r>
      <w:r>
        <w:rPr>
          <w:rFonts w:ascii="Times New Roman" w:hAnsi="Times New Roman"/>
          <w:szCs w:val="24"/>
        </w:rPr>
        <w:tab/>
      </w:r>
      <w:r>
        <w:rPr>
          <w:rFonts w:ascii="Times New Roman" w:hAnsi="Times New Roman"/>
          <w:szCs w:val="24"/>
        </w:rPr>
        <w:tab/>
        <w:t>2009-489-E</w:t>
      </w:r>
      <w:r>
        <w:rPr>
          <w:rFonts w:ascii="Times New Roman" w:hAnsi="Times New Roman"/>
          <w:szCs w:val="24"/>
        </w:rPr>
        <w:tab/>
      </w:r>
      <w:r>
        <w:rPr>
          <w:rFonts w:ascii="Times New Roman" w:hAnsi="Times New Roman"/>
          <w:szCs w:val="24"/>
        </w:rPr>
        <w:tab/>
      </w:r>
      <w:r>
        <w:rPr>
          <w:rFonts w:ascii="Times New Roman" w:hAnsi="Times New Roman"/>
          <w:szCs w:val="24"/>
        </w:rPr>
        <w:tab/>
        <w:t>SCANA</w:t>
      </w:r>
      <w:r>
        <w:rPr>
          <w:rFonts w:ascii="Times New Roman" w:hAnsi="Times New Roman"/>
          <w:szCs w:val="24"/>
        </w:rPr>
        <w:tab/>
        <w:t>- Electric</w:t>
      </w:r>
      <w:r>
        <w:rPr>
          <w:rFonts w:ascii="Times New Roman" w:hAnsi="Times New Roman"/>
          <w:szCs w:val="24"/>
        </w:rPr>
        <w:tab/>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115.</w:t>
      </w:r>
      <w:r>
        <w:rPr>
          <w:rFonts w:ascii="Times New Roman" w:hAnsi="Times New Roman"/>
          <w:szCs w:val="24"/>
        </w:rPr>
        <w:tab/>
        <w:t>2010</w:t>
      </w:r>
      <w:r>
        <w:rPr>
          <w:rFonts w:ascii="Times New Roman" w:hAnsi="Times New Roman"/>
          <w:szCs w:val="24"/>
        </w:rPr>
        <w:tab/>
        <w:t>PA PUC</w:t>
      </w:r>
      <w:r>
        <w:rPr>
          <w:rFonts w:ascii="Times New Roman" w:hAnsi="Times New Roman"/>
          <w:szCs w:val="24"/>
        </w:rPr>
        <w:tab/>
      </w:r>
      <w:r>
        <w:rPr>
          <w:rFonts w:ascii="Times New Roman" w:hAnsi="Times New Roman"/>
          <w:szCs w:val="24"/>
        </w:rPr>
        <w:tab/>
        <w:t>R-2010-2201702</w:t>
      </w:r>
      <w:r>
        <w:rPr>
          <w:rFonts w:ascii="Times New Roman" w:hAnsi="Times New Roman"/>
          <w:szCs w:val="24"/>
        </w:rPr>
        <w:tab/>
      </w:r>
      <w:r>
        <w:rPr>
          <w:rFonts w:ascii="Times New Roman" w:hAnsi="Times New Roman"/>
          <w:szCs w:val="24"/>
        </w:rPr>
        <w:tab/>
        <w:t>Peoples Natural Gas, LLC</w:t>
      </w:r>
      <w:r>
        <w:rPr>
          <w:rFonts w:ascii="Times New Roman" w:hAnsi="Times New Roman"/>
          <w:szCs w:val="24"/>
        </w:rPr>
        <w:tab/>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116.</w:t>
      </w:r>
      <w:r>
        <w:rPr>
          <w:rFonts w:ascii="Times New Roman" w:hAnsi="Times New Roman"/>
          <w:szCs w:val="24"/>
        </w:rPr>
        <w:tab/>
        <w:t>2010</w:t>
      </w:r>
      <w:r>
        <w:rPr>
          <w:rFonts w:ascii="Times New Roman" w:hAnsi="Times New Roman"/>
          <w:szCs w:val="24"/>
        </w:rPr>
        <w:tab/>
        <w:t>AK PSC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Oklahoma Gas and Electric Co.</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117.</w:t>
      </w:r>
      <w:r>
        <w:rPr>
          <w:rFonts w:ascii="Times New Roman" w:hAnsi="Times New Roman"/>
          <w:szCs w:val="24"/>
        </w:rPr>
        <w:tab/>
        <w:t>2010</w:t>
      </w:r>
      <w:r>
        <w:rPr>
          <w:rFonts w:ascii="Times New Roman" w:hAnsi="Times New Roman"/>
          <w:szCs w:val="24"/>
        </w:rPr>
        <w:tab/>
        <w:t>IN URC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Northern Indiana Public Serv. Co. – NIFL</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118.</w:t>
      </w:r>
      <w:r>
        <w:rPr>
          <w:rFonts w:ascii="Times New Roman" w:hAnsi="Times New Roman"/>
          <w:szCs w:val="24"/>
        </w:rPr>
        <w:tab/>
        <w:t>2010</w:t>
      </w:r>
      <w:r>
        <w:rPr>
          <w:rFonts w:ascii="Times New Roman" w:hAnsi="Times New Roman"/>
          <w:szCs w:val="24"/>
        </w:rPr>
        <w:tab/>
        <w:t>IN URC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Northern Indiana Public Serv. Co. – Kokomo</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119.</w:t>
      </w:r>
      <w:r>
        <w:rPr>
          <w:rFonts w:ascii="Times New Roman" w:hAnsi="Times New Roman"/>
          <w:szCs w:val="24"/>
        </w:rPr>
        <w:tab/>
        <w:t>2010</w:t>
      </w:r>
      <w:r>
        <w:rPr>
          <w:rFonts w:ascii="Times New Roman" w:hAnsi="Times New Roman"/>
          <w:szCs w:val="24"/>
        </w:rPr>
        <w:tab/>
        <w:t>PA PUC</w:t>
      </w:r>
      <w:r>
        <w:rPr>
          <w:rFonts w:ascii="Times New Roman" w:hAnsi="Times New Roman"/>
          <w:szCs w:val="24"/>
        </w:rPr>
        <w:tab/>
      </w:r>
      <w:r>
        <w:rPr>
          <w:rFonts w:ascii="Times New Roman" w:hAnsi="Times New Roman"/>
          <w:szCs w:val="24"/>
        </w:rPr>
        <w:tab/>
        <w:t>R-2010-2166212</w:t>
      </w:r>
      <w:r>
        <w:rPr>
          <w:rFonts w:ascii="Times New Roman" w:hAnsi="Times New Roman"/>
          <w:szCs w:val="24"/>
        </w:rPr>
        <w:tab/>
      </w:r>
      <w:r>
        <w:rPr>
          <w:rFonts w:ascii="Times New Roman" w:hAnsi="Times New Roman"/>
          <w:szCs w:val="24"/>
        </w:rPr>
        <w:tab/>
        <w:t>Pennsylvania American Water Co. – WW</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120.</w:t>
      </w:r>
      <w:r>
        <w:rPr>
          <w:rFonts w:ascii="Times New Roman" w:hAnsi="Times New Roman"/>
          <w:szCs w:val="24"/>
        </w:rPr>
        <w:tab/>
        <w:t>2010</w:t>
      </w:r>
      <w:r>
        <w:rPr>
          <w:rFonts w:ascii="Times New Roman" w:hAnsi="Times New Roman"/>
          <w:szCs w:val="24"/>
        </w:rPr>
        <w:tab/>
        <w:t xml:space="preserve">NC </w:t>
      </w:r>
      <w:proofErr w:type="spellStart"/>
      <w:r>
        <w:rPr>
          <w:rFonts w:ascii="Times New Roman" w:hAnsi="Times New Roman"/>
          <w:szCs w:val="24"/>
        </w:rPr>
        <w:t>Util</w:t>
      </w:r>
      <w:proofErr w:type="spellEnd"/>
      <w:r>
        <w:rPr>
          <w:rFonts w:ascii="Times New Roman" w:hAnsi="Times New Roman"/>
          <w:szCs w:val="24"/>
        </w:rPr>
        <w:t xml:space="preserve"> Cm.</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Aqua North Carolina, Inc.</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121.</w:t>
      </w:r>
      <w:r>
        <w:rPr>
          <w:rFonts w:ascii="Times New Roman" w:hAnsi="Times New Roman"/>
          <w:szCs w:val="24"/>
        </w:rPr>
        <w:tab/>
        <w:t>2011</w:t>
      </w:r>
      <w:r>
        <w:rPr>
          <w:rFonts w:ascii="Times New Roman" w:hAnsi="Times New Roman"/>
          <w:szCs w:val="24"/>
        </w:rPr>
        <w:tab/>
        <w:t>OH PUC</w:t>
      </w:r>
      <w:r>
        <w:rPr>
          <w:rFonts w:ascii="Times New Roman" w:hAnsi="Times New Roman"/>
          <w:szCs w:val="24"/>
        </w:rPr>
        <w:tab/>
      </w:r>
      <w:r>
        <w:rPr>
          <w:rFonts w:ascii="Times New Roman" w:hAnsi="Times New Roman"/>
          <w:szCs w:val="24"/>
        </w:rPr>
        <w:tab/>
        <w:t>11-4161-WS-AIR</w:t>
      </w:r>
      <w:r>
        <w:rPr>
          <w:rFonts w:ascii="Times New Roman" w:hAnsi="Times New Roman"/>
          <w:szCs w:val="24"/>
        </w:rPr>
        <w:tab/>
      </w:r>
      <w:r>
        <w:rPr>
          <w:rFonts w:ascii="Times New Roman" w:hAnsi="Times New Roman"/>
          <w:szCs w:val="24"/>
        </w:rPr>
        <w:tab/>
        <w:t>Ohio American Water Company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122.</w:t>
      </w:r>
      <w:r>
        <w:rPr>
          <w:rFonts w:ascii="Times New Roman" w:hAnsi="Times New Roman"/>
          <w:szCs w:val="24"/>
        </w:rPr>
        <w:tab/>
        <w:t>2011</w:t>
      </w:r>
      <w:r>
        <w:rPr>
          <w:rFonts w:ascii="Times New Roman" w:hAnsi="Times New Roman"/>
          <w:szCs w:val="24"/>
        </w:rPr>
        <w:tab/>
        <w:t>MS PSC</w:t>
      </w:r>
      <w:r>
        <w:rPr>
          <w:rFonts w:ascii="Times New Roman" w:hAnsi="Times New Roman"/>
          <w:szCs w:val="24"/>
        </w:rPr>
        <w:tab/>
      </w:r>
      <w:r>
        <w:rPr>
          <w:rFonts w:ascii="Times New Roman" w:hAnsi="Times New Roman"/>
          <w:szCs w:val="24"/>
        </w:rPr>
        <w:tab/>
        <w:t>EC-123-0082-00</w:t>
      </w:r>
      <w:r>
        <w:rPr>
          <w:rFonts w:ascii="Times New Roman" w:hAnsi="Times New Roman"/>
          <w:szCs w:val="24"/>
        </w:rPr>
        <w:tab/>
      </w:r>
      <w:r>
        <w:rPr>
          <w:rFonts w:ascii="Times New Roman" w:hAnsi="Times New Roman"/>
          <w:szCs w:val="24"/>
        </w:rPr>
        <w:tab/>
        <w:t>Entergy Mississippi</w:t>
      </w:r>
      <w:r>
        <w:rPr>
          <w:rFonts w:ascii="Times New Roman" w:hAnsi="Times New Roman"/>
          <w:szCs w:val="24"/>
        </w:rPr>
        <w:tab/>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123.</w:t>
      </w:r>
      <w:r>
        <w:rPr>
          <w:rFonts w:ascii="Times New Roman" w:hAnsi="Times New Roman"/>
          <w:szCs w:val="24"/>
        </w:rPr>
        <w:tab/>
        <w:t>2011</w:t>
      </w:r>
      <w:r>
        <w:rPr>
          <w:rFonts w:ascii="Times New Roman" w:hAnsi="Times New Roman"/>
          <w:szCs w:val="24"/>
        </w:rPr>
        <w:tab/>
        <w:t>CO PUC</w:t>
      </w:r>
      <w:r>
        <w:rPr>
          <w:rFonts w:ascii="Times New Roman" w:hAnsi="Times New Roman"/>
          <w:szCs w:val="24"/>
        </w:rPr>
        <w:tab/>
      </w:r>
      <w:r>
        <w:rPr>
          <w:rFonts w:ascii="Times New Roman" w:hAnsi="Times New Roman"/>
          <w:szCs w:val="24"/>
        </w:rPr>
        <w:tab/>
        <w:t>11AL-387E</w:t>
      </w:r>
      <w:r>
        <w:rPr>
          <w:rFonts w:ascii="Times New Roman" w:hAnsi="Times New Roman"/>
          <w:szCs w:val="24"/>
        </w:rPr>
        <w:tab/>
      </w:r>
      <w:r>
        <w:rPr>
          <w:rFonts w:ascii="Times New Roman" w:hAnsi="Times New Roman"/>
          <w:szCs w:val="24"/>
        </w:rPr>
        <w:tab/>
      </w:r>
      <w:r>
        <w:rPr>
          <w:rFonts w:ascii="Times New Roman" w:hAnsi="Times New Roman"/>
          <w:szCs w:val="24"/>
        </w:rPr>
        <w:tab/>
        <w:t>Black Hills Colorado</w:t>
      </w:r>
      <w:r>
        <w:rPr>
          <w:rFonts w:ascii="Times New Roman" w:hAnsi="Times New Roman"/>
          <w:szCs w:val="24"/>
        </w:rPr>
        <w:tab/>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124.</w:t>
      </w:r>
      <w:r>
        <w:rPr>
          <w:rFonts w:ascii="Times New Roman" w:hAnsi="Times New Roman"/>
          <w:szCs w:val="24"/>
        </w:rPr>
        <w:tab/>
        <w:t>2011</w:t>
      </w:r>
      <w:r>
        <w:rPr>
          <w:rFonts w:ascii="Times New Roman" w:hAnsi="Times New Roman"/>
          <w:szCs w:val="24"/>
        </w:rPr>
        <w:tab/>
        <w:t>PA PUC</w:t>
      </w:r>
      <w:r>
        <w:rPr>
          <w:rFonts w:ascii="Times New Roman" w:hAnsi="Times New Roman"/>
          <w:szCs w:val="24"/>
        </w:rPr>
        <w:tab/>
      </w:r>
      <w:r>
        <w:rPr>
          <w:rFonts w:ascii="Times New Roman" w:hAnsi="Times New Roman"/>
          <w:szCs w:val="24"/>
        </w:rPr>
        <w:tab/>
        <w:t>R-2010-2215623</w:t>
      </w:r>
      <w:r>
        <w:rPr>
          <w:rFonts w:ascii="Times New Roman" w:hAnsi="Times New Roman"/>
          <w:szCs w:val="24"/>
        </w:rPr>
        <w:tab/>
      </w:r>
      <w:r>
        <w:rPr>
          <w:rFonts w:ascii="Times New Roman" w:hAnsi="Times New Roman"/>
          <w:szCs w:val="24"/>
        </w:rPr>
        <w:tab/>
        <w:t>Columbia Gas of Pennsylvania</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125.</w:t>
      </w:r>
      <w:r>
        <w:rPr>
          <w:rFonts w:ascii="Times New Roman" w:hAnsi="Times New Roman"/>
          <w:szCs w:val="24"/>
        </w:rPr>
        <w:tab/>
        <w:t>2011</w:t>
      </w:r>
      <w:r>
        <w:rPr>
          <w:rFonts w:ascii="Times New Roman" w:hAnsi="Times New Roman"/>
          <w:szCs w:val="24"/>
        </w:rPr>
        <w:tab/>
        <w:t>IN URC</w:t>
      </w:r>
      <w:r>
        <w:rPr>
          <w:rFonts w:ascii="Times New Roman" w:hAnsi="Times New Roman"/>
          <w:szCs w:val="24"/>
        </w:rPr>
        <w:tab/>
      </w:r>
      <w:r>
        <w:rPr>
          <w:rFonts w:ascii="Times New Roman" w:hAnsi="Times New Roman"/>
          <w:szCs w:val="24"/>
        </w:rPr>
        <w:tab/>
        <w:t>43114 IGCC 4S</w:t>
      </w:r>
      <w:r>
        <w:rPr>
          <w:rFonts w:ascii="Times New Roman" w:hAnsi="Times New Roman"/>
          <w:szCs w:val="24"/>
        </w:rPr>
        <w:tab/>
      </w:r>
      <w:r>
        <w:rPr>
          <w:rFonts w:ascii="Times New Roman" w:hAnsi="Times New Roman"/>
          <w:szCs w:val="24"/>
        </w:rPr>
        <w:tab/>
        <w:t>Duke Energy Indiana</w:t>
      </w:r>
      <w:r>
        <w:rPr>
          <w:rFonts w:ascii="Times New Roman" w:hAnsi="Times New Roman"/>
          <w:szCs w:val="24"/>
        </w:rPr>
        <w:tab/>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126.</w:t>
      </w:r>
      <w:r>
        <w:rPr>
          <w:rFonts w:ascii="Times New Roman" w:hAnsi="Times New Roman"/>
          <w:szCs w:val="24"/>
        </w:rPr>
        <w:tab/>
        <w:t>2011</w:t>
      </w:r>
      <w:r>
        <w:rPr>
          <w:rFonts w:ascii="Times New Roman" w:hAnsi="Times New Roman"/>
          <w:szCs w:val="24"/>
        </w:rPr>
        <w:tab/>
        <w:t>FERC</w:t>
      </w:r>
      <w:r>
        <w:rPr>
          <w:rFonts w:ascii="Times New Roman" w:hAnsi="Times New Roman"/>
          <w:szCs w:val="24"/>
        </w:rPr>
        <w:tab/>
      </w:r>
      <w:r>
        <w:rPr>
          <w:rFonts w:ascii="Times New Roman" w:hAnsi="Times New Roman"/>
          <w:szCs w:val="24"/>
        </w:rPr>
        <w:tab/>
        <w:t>IS11-146-000</w:t>
      </w:r>
      <w:r>
        <w:rPr>
          <w:rFonts w:ascii="Times New Roman" w:hAnsi="Times New Roman"/>
          <w:szCs w:val="24"/>
        </w:rPr>
        <w:tab/>
      </w:r>
      <w:r>
        <w:rPr>
          <w:rFonts w:ascii="Times New Roman" w:hAnsi="Times New Roman"/>
          <w:szCs w:val="24"/>
        </w:rPr>
        <w:tab/>
        <w:t>Enbridge Pipelines (Southern Lights)</w:t>
      </w:r>
      <w:r>
        <w:rPr>
          <w:rFonts w:ascii="Times New Roman" w:hAnsi="Times New Roman"/>
          <w:szCs w:val="24"/>
        </w:rPr>
        <w:tab/>
        <w:t>Depreciation</w:t>
      </w:r>
      <w:r>
        <w:rPr>
          <w:rFonts w:ascii="Times New Roman" w:hAnsi="Times New Roman"/>
          <w:szCs w:val="24"/>
        </w:rPr>
        <w:tab/>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127.</w:t>
      </w:r>
      <w:r>
        <w:rPr>
          <w:rFonts w:ascii="Times New Roman" w:hAnsi="Times New Roman"/>
          <w:szCs w:val="24"/>
        </w:rPr>
        <w:tab/>
        <w:t>2011</w:t>
      </w:r>
      <w:r>
        <w:rPr>
          <w:rFonts w:ascii="Times New Roman" w:hAnsi="Times New Roman"/>
          <w:szCs w:val="24"/>
        </w:rPr>
        <w:tab/>
      </w:r>
      <w:proofErr w:type="gramStart"/>
      <w:r>
        <w:rPr>
          <w:rFonts w:ascii="Times New Roman" w:hAnsi="Times New Roman"/>
          <w:szCs w:val="24"/>
        </w:rPr>
        <w:t>Il</w:t>
      </w:r>
      <w:proofErr w:type="gramEnd"/>
      <w:r>
        <w:rPr>
          <w:rFonts w:ascii="Times New Roman" w:hAnsi="Times New Roman"/>
          <w:szCs w:val="24"/>
        </w:rPr>
        <w:t xml:space="preserve"> CC </w:t>
      </w:r>
      <w:r>
        <w:rPr>
          <w:rFonts w:ascii="Times New Roman" w:hAnsi="Times New Roman"/>
          <w:szCs w:val="24"/>
        </w:rPr>
        <w:tab/>
      </w:r>
      <w:r>
        <w:rPr>
          <w:rFonts w:ascii="Times New Roman" w:hAnsi="Times New Roman"/>
          <w:szCs w:val="24"/>
        </w:rPr>
        <w:tab/>
        <w:t>11-0217</w:t>
      </w:r>
      <w:r>
        <w:rPr>
          <w:rFonts w:ascii="Times New Roman" w:hAnsi="Times New Roman"/>
          <w:szCs w:val="24"/>
        </w:rPr>
        <w:tab/>
      </w:r>
      <w:r>
        <w:rPr>
          <w:rFonts w:ascii="Times New Roman" w:hAnsi="Times New Roman"/>
          <w:szCs w:val="24"/>
        </w:rPr>
        <w:tab/>
      </w:r>
      <w:r>
        <w:rPr>
          <w:rFonts w:ascii="Times New Roman" w:hAnsi="Times New Roman"/>
          <w:szCs w:val="24"/>
        </w:rPr>
        <w:tab/>
        <w:t>MidAmerican Energy Corporation</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128.</w:t>
      </w:r>
      <w:r>
        <w:rPr>
          <w:rFonts w:ascii="Times New Roman" w:hAnsi="Times New Roman"/>
          <w:szCs w:val="24"/>
        </w:rPr>
        <w:tab/>
        <w:t>2011</w:t>
      </w:r>
      <w:r>
        <w:rPr>
          <w:rFonts w:ascii="Times New Roman" w:hAnsi="Times New Roman"/>
          <w:szCs w:val="24"/>
        </w:rPr>
        <w:tab/>
        <w:t>OK CC</w:t>
      </w:r>
      <w:r>
        <w:rPr>
          <w:rFonts w:ascii="Times New Roman" w:hAnsi="Times New Roman"/>
          <w:szCs w:val="24"/>
        </w:rPr>
        <w:tab/>
      </w:r>
      <w:r>
        <w:rPr>
          <w:rFonts w:ascii="Times New Roman" w:hAnsi="Times New Roman"/>
          <w:szCs w:val="24"/>
        </w:rPr>
        <w:tab/>
        <w:t>201100087</w:t>
      </w:r>
      <w:r>
        <w:rPr>
          <w:rFonts w:ascii="Times New Roman" w:hAnsi="Times New Roman"/>
          <w:szCs w:val="24"/>
        </w:rPr>
        <w:tab/>
      </w:r>
      <w:r>
        <w:rPr>
          <w:rFonts w:ascii="Times New Roman" w:hAnsi="Times New Roman"/>
          <w:szCs w:val="24"/>
        </w:rPr>
        <w:tab/>
      </w:r>
      <w:r>
        <w:rPr>
          <w:rFonts w:ascii="Times New Roman" w:hAnsi="Times New Roman"/>
          <w:szCs w:val="24"/>
        </w:rPr>
        <w:tab/>
        <w:t>Oklahoma Gas &amp; Electric Co.</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129.</w:t>
      </w:r>
      <w:r>
        <w:rPr>
          <w:rFonts w:ascii="Times New Roman" w:hAnsi="Times New Roman"/>
          <w:szCs w:val="24"/>
        </w:rPr>
        <w:tab/>
        <w:t>2011</w:t>
      </w:r>
      <w:r>
        <w:rPr>
          <w:rFonts w:ascii="Times New Roman" w:hAnsi="Times New Roman"/>
          <w:szCs w:val="24"/>
        </w:rPr>
        <w:tab/>
        <w:t>PA PUC</w:t>
      </w:r>
      <w:r>
        <w:rPr>
          <w:rFonts w:ascii="Times New Roman" w:hAnsi="Times New Roman"/>
          <w:szCs w:val="24"/>
        </w:rPr>
        <w:tab/>
      </w:r>
      <w:r>
        <w:rPr>
          <w:rFonts w:ascii="Times New Roman" w:hAnsi="Times New Roman"/>
          <w:szCs w:val="24"/>
        </w:rPr>
        <w:tab/>
        <w:t>2011-2232243</w:t>
      </w:r>
      <w:r>
        <w:rPr>
          <w:rFonts w:ascii="Times New Roman" w:hAnsi="Times New Roman"/>
          <w:szCs w:val="24"/>
        </w:rPr>
        <w:tab/>
      </w:r>
      <w:r>
        <w:rPr>
          <w:rFonts w:ascii="Times New Roman" w:hAnsi="Times New Roman"/>
          <w:szCs w:val="24"/>
        </w:rPr>
        <w:tab/>
        <w:t>Pennsylvania American Water Company</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130.</w:t>
      </w:r>
      <w:r>
        <w:rPr>
          <w:rFonts w:ascii="Times New Roman" w:hAnsi="Times New Roman"/>
          <w:szCs w:val="24"/>
        </w:rPr>
        <w:tab/>
        <w:t>2011</w:t>
      </w:r>
      <w:r>
        <w:rPr>
          <w:rFonts w:ascii="Times New Roman" w:hAnsi="Times New Roman"/>
          <w:szCs w:val="24"/>
        </w:rPr>
        <w:tab/>
        <w:t>FERC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Carolina Gas Transmission</w:t>
      </w:r>
      <w:r>
        <w:rPr>
          <w:rFonts w:ascii="Times New Roman" w:hAnsi="Times New Roman"/>
          <w:szCs w:val="24"/>
        </w:rPr>
        <w:tab/>
        <w:t>Depreciation</w:t>
      </w:r>
    </w:p>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left="11160" w:hanging="11130"/>
        <w:rPr>
          <w:rFonts w:ascii="Times New Roman" w:hAnsi="Times New Roman"/>
          <w:szCs w:val="24"/>
        </w:rPr>
      </w:pPr>
      <w:r>
        <w:rPr>
          <w:rFonts w:ascii="Times New Roman" w:hAnsi="Times New Roman"/>
          <w:szCs w:val="24"/>
        </w:rPr>
        <w:t>131.</w:t>
      </w:r>
      <w:r>
        <w:rPr>
          <w:rFonts w:ascii="Times New Roman" w:hAnsi="Times New Roman"/>
          <w:szCs w:val="24"/>
        </w:rPr>
        <w:tab/>
        <w:t>2012</w:t>
      </w:r>
      <w:r>
        <w:rPr>
          <w:rFonts w:ascii="Times New Roman" w:hAnsi="Times New Roman"/>
          <w:szCs w:val="24"/>
        </w:rPr>
        <w:tab/>
        <w:t>WA UTC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Avista Corporation</w:t>
      </w:r>
      <w:r>
        <w:rPr>
          <w:rFonts w:ascii="Times New Roman" w:hAnsi="Times New Roman"/>
          <w:szCs w:val="24"/>
        </w:rPr>
        <w:tab/>
      </w:r>
      <w:r>
        <w:rPr>
          <w:rFonts w:ascii="Times New Roman" w:hAnsi="Times New Roman"/>
          <w:szCs w:val="24"/>
        </w:rPr>
        <w:tab/>
        <w:t>Depreciation</w:t>
      </w:r>
      <w:r>
        <w:rPr>
          <w:rFonts w:ascii="Times New Roman" w:hAnsi="Times New Roman"/>
          <w:szCs w:val="24"/>
        </w:rPr>
        <w:tab/>
      </w:r>
    </w:p>
    <w:tbl>
      <w:tblPr>
        <w:tblW w:w="0" w:type="auto"/>
        <w:tblInd w:w="18" w:type="dxa"/>
        <w:tblLayout w:type="fixed"/>
        <w:tblLook w:val="04A0"/>
      </w:tblPr>
      <w:tblGrid>
        <w:gridCol w:w="630"/>
        <w:gridCol w:w="1170"/>
        <w:gridCol w:w="1980"/>
        <w:gridCol w:w="2520"/>
        <w:gridCol w:w="4860"/>
        <w:gridCol w:w="1849"/>
      </w:tblGrid>
      <w:tr>
        <w:tc>
          <w:tcPr>
            <w:tcW w:w="630" w:type="dxa"/>
            <w:hideMark/>
          </w:tcPr>
          <w:p>
            <w:pPr>
              <w:tabs>
                <w:tab w:val="left" w:pos="-108"/>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132</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 xml:space="preserve">AK </w:t>
            </w:r>
            <w:proofErr w:type="spellStart"/>
            <w:r>
              <w:rPr>
                <w:rFonts w:ascii="Times New Roman" w:hAnsi="Times New Roman"/>
                <w:szCs w:val="24"/>
              </w:rPr>
              <w:t>Reg</w:t>
            </w:r>
            <w:proofErr w:type="spellEnd"/>
            <w:r>
              <w:rPr>
                <w:rFonts w:ascii="Times New Roman" w:hAnsi="Times New Roman"/>
                <w:szCs w:val="24"/>
              </w:rPr>
              <w:t xml:space="preserve"> Cm</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U-12-009</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Chugach Electric Association</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133</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MA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DPU 12-25</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Columbia Gas of Massachusetts</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134</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TX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40094</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El Paso Electric Company</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135</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ID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IPC-E-12</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Idaho Power Company</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136</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PA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R-2012-2290597</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PPL Electric Utilities</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rPr>
          <w:trHeight w:val="307"/>
        </w:trP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137</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PA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R-2012-2311725</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Hanover, Borough of – Bureau of Water</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138</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KY PSC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2012-00222</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Louisville Gas and Electric Company</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139</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KY PSC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2012-00221</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Kentucky Utilities Company</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140</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PA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R-2012-2285985</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Peoples Natural Gas Company</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141</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D.C. PSC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Case 1087</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Potomac Electric Power Company</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142</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OH PSC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12-1682-EL-AIR</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Duke Energy Ohio (Electric)</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
        </w:tc>
        <w:tc>
          <w:tcPr>
            <w:tcW w:w="117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u w:val="single"/>
              </w:rPr>
            </w:pPr>
            <w:r>
              <w:rPr>
                <w:rFonts w:ascii="Times New Roman" w:hAnsi="Times New Roman"/>
                <w:szCs w:val="24"/>
                <w:u w:val="single"/>
              </w:rPr>
              <w:t>Year</w:t>
            </w:r>
          </w:p>
        </w:tc>
        <w:tc>
          <w:tcPr>
            <w:tcW w:w="198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u w:val="single"/>
              </w:rPr>
            </w:pPr>
            <w:r>
              <w:rPr>
                <w:rFonts w:ascii="Times New Roman" w:hAnsi="Times New Roman"/>
                <w:szCs w:val="24"/>
                <w:u w:val="single"/>
              </w:rPr>
              <w:t>Jurisdiction</w:t>
            </w:r>
          </w:p>
        </w:tc>
        <w:tc>
          <w:tcPr>
            <w:tcW w:w="252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u w:val="single"/>
              </w:rPr>
            </w:pPr>
            <w:r>
              <w:rPr>
                <w:rFonts w:ascii="Times New Roman" w:hAnsi="Times New Roman"/>
                <w:szCs w:val="24"/>
                <w:u w:val="single"/>
              </w:rPr>
              <w:t>Docket No.</w:t>
            </w:r>
          </w:p>
        </w:tc>
        <w:tc>
          <w:tcPr>
            <w:tcW w:w="486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u w:val="single"/>
              </w:rPr>
              <w:t>Client/Utility</w:t>
            </w:r>
          </w:p>
        </w:tc>
        <w:tc>
          <w:tcPr>
            <w:tcW w:w="1849"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u w:val="single"/>
              </w:rPr>
            </w:pPr>
            <w:r>
              <w:rPr>
                <w:rFonts w:ascii="Times New Roman" w:hAnsi="Times New Roman"/>
                <w:szCs w:val="24"/>
                <w:u w:val="single"/>
              </w:rPr>
              <w:t>Subject</w:t>
            </w:r>
          </w:p>
        </w:tc>
      </w:tr>
      <w:tr>
        <w:tc>
          <w:tcPr>
            <w:tcW w:w="63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
        </w:tc>
        <w:tc>
          <w:tcPr>
            <w:tcW w:w="117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
        </w:tc>
        <w:tc>
          <w:tcPr>
            <w:tcW w:w="198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
        </w:tc>
        <w:tc>
          <w:tcPr>
            <w:tcW w:w="252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
        </w:tc>
        <w:tc>
          <w:tcPr>
            <w:tcW w:w="486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
        </w:tc>
        <w:tc>
          <w:tcPr>
            <w:tcW w:w="1849"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143</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OH PSC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12-1685-GA-AIR</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Duke Energy Ohio (Gas)</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144</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PA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R-2012-</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Lancaster, City of – Bureau of Water</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145</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PA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R-2012-2310366</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Lancaster, City of – Sewer Fund</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146</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PA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R-2012-</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Columbia Gas of Pennsylvania</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147</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FERC</w:t>
            </w:r>
          </w:p>
        </w:tc>
        <w:tc>
          <w:tcPr>
            <w:tcW w:w="2520" w:type="dxa"/>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ITC Holdings</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148</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MO PSC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ER-2012-0174</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Kansas City Power and Light</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149</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MO PSC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ER-2012-0174</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KCPL Greater Missouri Operations Co.</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150</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MO PSC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GO-2012-0363</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Laclede Gas Company</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r>
        <w:tc>
          <w:tcPr>
            <w:tcW w:w="63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151</w:t>
            </w:r>
          </w:p>
        </w:tc>
        <w:tc>
          <w:tcPr>
            <w:tcW w:w="117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2012</w:t>
            </w:r>
          </w:p>
        </w:tc>
        <w:tc>
          <w:tcPr>
            <w:tcW w:w="198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MN PUC</w:t>
            </w:r>
          </w:p>
        </w:tc>
        <w:tc>
          <w:tcPr>
            <w:tcW w:w="252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G007,001/D-12-533</w:t>
            </w:r>
          </w:p>
        </w:tc>
        <w:tc>
          <w:tcPr>
            <w:tcW w:w="4860"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proofErr w:type="spellStart"/>
            <w:r>
              <w:rPr>
                <w:rFonts w:ascii="Times New Roman" w:hAnsi="Times New Roman"/>
                <w:szCs w:val="24"/>
              </w:rPr>
              <w:t>Integrys</w:t>
            </w:r>
            <w:proofErr w:type="spellEnd"/>
            <w:r>
              <w:rPr>
                <w:rFonts w:ascii="Times New Roman" w:hAnsi="Times New Roman"/>
                <w:szCs w:val="24"/>
              </w:rPr>
              <w:t xml:space="preserve"> – MN Energy Resource Group</w:t>
            </w:r>
          </w:p>
        </w:tc>
        <w:tc>
          <w:tcPr>
            <w:tcW w:w="1849" w:type="dxa"/>
            <w:hideMark/>
          </w:tcPr>
          <w:p>
            <w:pPr>
              <w:tabs>
                <w:tab w:val="left" w:pos="0"/>
                <w:tab w:val="left" w:pos="63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snapToGrid w:val="0"/>
              <w:rPr>
                <w:rFonts w:ascii="Times New Roman" w:hAnsi="Times New Roman"/>
                <w:szCs w:val="24"/>
              </w:rPr>
            </w:pPr>
            <w:r>
              <w:rPr>
                <w:rFonts w:ascii="Times New Roman" w:hAnsi="Times New Roman"/>
                <w:szCs w:val="24"/>
              </w:rPr>
              <w:t>Depreciation</w:t>
            </w:r>
          </w:p>
        </w:tc>
      </w:tr>
    </w:tbl>
    <w:p>
      <w:pPr>
        <w:pStyle w:val="BodyTextIndent3"/>
        <w:tabs>
          <w:tab w:val="clear" w:pos="-1080"/>
          <w:tab w:val="clear" w:pos="-720"/>
          <w:tab w:val="clear" w:pos="0"/>
          <w:tab w:val="clear" w:pos="450"/>
          <w:tab w:val="clear" w:pos="990"/>
          <w:tab w:val="clear" w:pos="171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right="-7" w:hanging="720"/>
        <w:rPr>
          <w:szCs w:val="24"/>
        </w:rPr>
      </w:pPr>
    </w:p>
    <w:sectPr>
      <w:footerReference w:type="default" r:id="rId15"/>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9270"/>
        <w:tab w:val="right" w:pos="12330"/>
      </w:tabs>
      <w:rPr>
        <w:rFonts w:ascii="Times New Roman" w:hAnsi="Times New Roman"/>
      </w:rPr>
    </w:pPr>
    <w:r>
      <w:rPr>
        <w:rStyle w:val="PageNumber"/>
        <w:rFonts w:ascii="Times New Roman" w:hAnsi="Times New Roman"/>
      </w:rPr>
      <w:t xml:space="preserve">Qualifications of John J. </w:t>
    </w:r>
    <w:proofErr w:type="spellStart"/>
    <w:r>
      <w:rPr>
        <w:rStyle w:val="PageNumber"/>
        <w:rFonts w:ascii="Times New Roman" w:hAnsi="Times New Roman"/>
      </w:rPr>
      <w:t>Spanos</w:t>
    </w:r>
    <w:proofErr w:type="spellEnd"/>
    <w:r>
      <w:rPr>
        <w:rStyle w:val="PageNumber"/>
        <w:rFonts w:ascii="Times New Roman" w:hAnsi="Times New Roman"/>
      </w:rPr>
      <w:tab/>
      <w:t>Page</w:t>
    </w:r>
    <w:r>
      <w:rPr>
        <w:rStyle w:val="PageNumber"/>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2330"/>
      </w:tabs>
      <w:rPr>
        <w:rFonts w:ascii="Times New Roman" w:hAnsi="Times New Roman"/>
      </w:rPr>
    </w:pPr>
    <w:r>
      <w:rPr>
        <w:rStyle w:val="PageNumber"/>
        <w:rFonts w:ascii="Times New Roman" w:hAnsi="Times New Roman"/>
      </w:rPr>
      <w:t xml:space="preserve">Qualifications of John J. </w:t>
    </w:r>
    <w:proofErr w:type="spellStart"/>
    <w:r>
      <w:rPr>
        <w:rStyle w:val="PageNumber"/>
        <w:rFonts w:ascii="Times New Roman" w:hAnsi="Times New Roman"/>
      </w:rPr>
      <w:t>Spanos</w:t>
    </w:r>
    <w:proofErr w:type="spellEnd"/>
    <w:r>
      <w:rPr>
        <w:rStyle w:val="PageNumber"/>
        <w:rFonts w:ascii="Times New Roman" w:hAnsi="Times New Roman"/>
      </w:rPr>
      <w:tab/>
      <w:t>Page</w:t>
    </w:r>
    <w:r>
      <w:rPr>
        <w:rStyle w:val="PageNumber"/>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12</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left="5760"/>
      <w:jc w:val="right"/>
      <w:rPr>
        <w:rFonts w:ascii="Times New Roman" w:hAnsi="Times New Roman"/>
      </w:rPr>
    </w:pPr>
    <w:r>
      <w:rPr>
        <w:rFonts w:ascii="Times New Roman" w:hAnsi="Times New Roman"/>
      </w:rPr>
      <w:t>Exhibit No.__</w:t>
    </w:r>
    <w:proofErr w:type="gramStart"/>
    <w:r>
      <w:rPr>
        <w:rFonts w:ascii="Times New Roman" w:hAnsi="Times New Roman"/>
      </w:rPr>
      <w:t>_(</w:t>
    </w:r>
    <w:proofErr w:type="gramEnd"/>
    <w:r>
      <w:rPr>
        <w:rFonts w:ascii="Times New Roman" w:hAnsi="Times New Roman"/>
      </w:rPr>
      <w:t>JJS-2)</w:t>
    </w:r>
  </w:p>
  <w:p>
    <w:pPr>
      <w:jc w:val="right"/>
      <w:rPr>
        <w:rFonts w:ascii="Times New Roman" w:hAnsi="Times New Roman"/>
      </w:rPr>
    </w:pPr>
    <w:r>
      <w:rPr>
        <w:rFonts w:ascii="Times New Roman" w:hAnsi="Times New Roman"/>
      </w:rPr>
      <w:t xml:space="preserve">Page </w:t>
    </w:r>
    <w:sdt>
      <w:sdtPr>
        <w:rPr>
          <w:rFonts w:ascii="Times New Roman" w:hAnsi="Times New Roman"/>
        </w:rPr>
        <w:id w:val="250395305"/>
        <w:docPartObj>
          <w:docPartGallery w:val="Page Numbers (Top of Page)"/>
          <w:docPartUnique/>
        </w:docPartObj>
      </w:sdtPr>
      <w:sdtContent>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of 12</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443AF"/>
    <w:multiLevelType w:val="multilevel"/>
    <w:tmpl w:val="D2A0E206"/>
    <w:styleLink w:val="Outline"/>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bullet"/>
      <w:lvlText w:val=""/>
      <w:lvlJc w:val="left"/>
      <w:pPr>
        <w:ind w:left="4320" w:hanging="720"/>
      </w:pPr>
      <w:rPr>
        <w:rFonts w:ascii="Symbol" w:hAnsi="Symbol" w:hint="default"/>
      </w:rPr>
    </w:lvl>
    <w:lvl w:ilvl="6">
      <w:start w:val="1"/>
      <w:numFmt w:val="bullet"/>
      <w:lvlText w:val="o"/>
      <w:lvlJc w:val="left"/>
      <w:pPr>
        <w:ind w:left="5040" w:hanging="720"/>
      </w:pPr>
      <w:rPr>
        <w:rFonts w:ascii="Courier New" w:hAnsi="Courier New"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before="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0"/>
      <w:ind w:firstLine="0"/>
    </w:pPr>
    <w:rPr>
      <w:rFonts w:eastAsia="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uiPriority w:val="99"/>
    <w:pPr>
      <w:numPr>
        <w:numId w:val="1"/>
      </w:numPr>
    </w:pPr>
  </w:style>
  <w:style w:type="paragraph" w:styleId="BodyTextIndent">
    <w:name w:val="Body Text Indent"/>
    <w:basedOn w:val="Normal"/>
    <w:link w:val="BodyTextIndentChar"/>
    <w:pPr>
      <w:widowControl/>
      <w:tabs>
        <w:tab w:val="left" w:pos="-1080"/>
        <w:tab w:val="left" w:pos="-720"/>
        <w:tab w:val="left" w:pos="45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ind w:left="990" w:hanging="990"/>
      <w:jc w:val="both"/>
    </w:pPr>
  </w:style>
  <w:style w:type="character" w:customStyle="1" w:styleId="BodyTextIndentChar">
    <w:name w:val="Body Text Indent Char"/>
    <w:basedOn w:val="DefaultParagraphFont"/>
    <w:link w:val="BodyTextIndent"/>
    <w:rPr>
      <w:rFonts w:eastAsia="Times New Roman" w:cs="Times New Roman"/>
      <w:snapToGrid w:val="0"/>
      <w:sz w:val="24"/>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eastAsia="Times New Roman" w:cs="Times New Roman"/>
      <w:snapToGrid w:val="0"/>
      <w:sz w:val="24"/>
      <w:szCs w:val="20"/>
    </w:rPr>
  </w:style>
  <w:style w:type="paragraph" w:styleId="BodyTextIndent2">
    <w:name w:val="Body Text Indent 2"/>
    <w:basedOn w:val="Normal"/>
    <w:link w:val="BodyTextIndent2Char"/>
    <w:pPr>
      <w:widowControl/>
      <w:tabs>
        <w:tab w:val="left" w:pos="-1080"/>
        <w:tab w:val="left" w:pos="-720"/>
        <w:tab w:val="left" w:pos="45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jc w:val="both"/>
    </w:pPr>
    <w:rPr>
      <w:rFonts w:ascii="Times New Roman" w:hAnsi="Times New Roman"/>
    </w:rPr>
  </w:style>
  <w:style w:type="character" w:customStyle="1" w:styleId="BodyTextIndent2Char">
    <w:name w:val="Body Text Indent 2 Char"/>
    <w:basedOn w:val="DefaultParagraphFont"/>
    <w:link w:val="BodyTextIndent2"/>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pPr>
      <w:widowControl/>
      <w:tabs>
        <w:tab w:val="left" w:pos="-1080"/>
        <w:tab w:val="left" w:pos="-720"/>
        <w:tab w:val="left" w:pos="0"/>
        <w:tab w:val="left" w:pos="45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ind w:left="990" w:hanging="540"/>
      <w:jc w:val="both"/>
    </w:pPr>
    <w:rPr>
      <w:rFonts w:ascii="Times New Roman" w:hAnsi="Times New Roman"/>
    </w:rPr>
  </w:style>
  <w:style w:type="character" w:customStyle="1" w:styleId="BodyTextIndent3Char">
    <w:name w:val="Body Text Indent 3 Char"/>
    <w:basedOn w:val="DefaultParagraphFont"/>
    <w:link w:val="BodyTextIndent3"/>
    <w:rPr>
      <w:rFonts w:ascii="Times New Roman" w:eastAsia="Times New Roman" w:hAnsi="Times New Roman" w:cs="Times New Roman"/>
      <w:snapToGrid w:val="0"/>
      <w:sz w:val="24"/>
      <w:szCs w:val="20"/>
    </w:rPr>
  </w:style>
  <w:style w:type="character" w:styleId="LineNumber">
    <w:name w:val="line number"/>
    <w:basedOn w:val="DefaultParagraphFont"/>
    <w:uiPriority w:val="99"/>
    <w:semiHidden/>
    <w:unhideWhenUsed/>
    <w:rPr>
      <w:rFonts w:ascii="Times New Roman" w:hAnsi="Times New Roman"/>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eastAsia="Times New Roman" w:cs="Times New Roman"/>
      <w:snapToGrid w:val="0"/>
      <w:sz w:val="24"/>
      <w:szCs w:val="20"/>
    </w:rPr>
  </w:style>
  <w:style w:type="paragraph" w:customStyle="1" w:styleId="PleadingTitle">
    <w:name w:val="PleadingTitle"/>
    <w:basedOn w:val="Normal"/>
    <w:pPr>
      <w:widowControl/>
      <w:spacing w:line="240" w:lineRule="exact"/>
      <w:jc w:val="center"/>
    </w:pPr>
    <w:rPr>
      <w:rFonts w:ascii="Times New Roman" w:hAnsi="Times New Roman"/>
      <w:caps/>
      <w:snapToGrid/>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before="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35"/>
    <w:pPr>
      <w:widowControl w:val="0"/>
      <w:spacing w:before="0"/>
      <w:ind w:firstLine="0"/>
    </w:pPr>
    <w:rPr>
      <w:rFonts w:eastAsia="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uiPriority w:val="99"/>
    <w:rsid w:val="00516C29"/>
    <w:pPr>
      <w:numPr>
        <w:numId w:val="1"/>
      </w:numPr>
    </w:pPr>
  </w:style>
  <w:style w:type="paragraph" w:styleId="BodyTextIndent">
    <w:name w:val="Body Text Indent"/>
    <w:basedOn w:val="Normal"/>
    <w:link w:val="BodyTextIndentChar"/>
    <w:rsid w:val="00D61435"/>
    <w:pPr>
      <w:widowControl/>
      <w:tabs>
        <w:tab w:val="left" w:pos="-1080"/>
        <w:tab w:val="left" w:pos="-720"/>
        <w:tab w:val="left" w:pos="45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ind w:left="990" w:hanging="990"/>
      <w:jc w:val="both"/>
    </w:pPr>
  </w:style>
  <w:style w:type="character" w:customStyle="1" w:styleId="BodyTextIndentChar">
    <w:name w:val="Body Text Indent Char"/>
    <w:basedOn w:val="DefaultParagraphFont"/>
    <w:link w:val="BodyTextIndent"/>
    <w:rsid w:val="00D61435"/>
    <w:rPr>
      <w:rFonts w:eastAsia="Times New Roman" w:cs="Times New Roman"/>
      <w:snapToGrid w:val="0"/>
      <w:sz w:val="24"/>
      <w:szCs w:val="20"/>
    </w:rPr>
  </w:style>
  <w:style w:type="paragraph" w:styleId="Header">
    <w:name w:val="header"/>
    <w:basedOn w:val="Normal"/>
    <w:link w:val="HeaderChar"/>
    <w:rsid w:val="00D61435"/>
    <w:pPr>
      <w:tabs>
        <w:tab w:val="center" w:pos="4320"/>
        <w:tab w:val="right" w:pos="8640"/>
      </w:tabs>
    </w:pPr>
    <w:rPr>
      <w:lang w:val="x-none" w:eastAsia="x-none"/>
    </w:rPr>
  </w:style>
  <w:style w:type="character" w:customStyle="1" w:styleId="HeaderChar">
    <w:name w:val="Header Char"/>
    <w:basedOn w:val="DefaultParagraphFont"/>
    <w:link w:val="Header"/>
    <w:rsid w:val="00D61435"/>
    <w:rPr>
      <w:rFonts w:eastAsia="Times New Roman" w:cs="Times New Roman"/>
      <w:snapToGrid w:val="0"/>
      <w:sz w:val="24"/>
      <w:szCs w:val="20"/>
      <w:lang w:val="x-none" w:eastAsia="x-none"/>
    </w:rPr>
  </w:style>
  <w:style w:type="paragraph" w:styleId="BodyTextIndent2">
    <w:name w:val="Body Text Indent 2"/>
    <w:basedOn w:val="Normal"/>
    <w:link w:val="BodyTextIndent2Char"/>
    <w:rsid w:val="00D61435"/>
    <w:pPr>
      <w:widowControl/>
      <w:tabs>
        <w:tab w:val="left" w:pos="-1080"/>
        <w:tab w:val="left" w:pos="-720"/>
        <w:tab w:val="left" w:pos="45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jc w:val="both"/>
    </w:pPr>
    <w:rPr>
      <w:rFonts w:ascii="Times New Roman" w:hAnsi="Times New Roman"/>
    </w:rPr>
  </w:style>
  <w:style w:type="character" w:customStyle="1" w:styleId="BodyTextIndent2Char">
    <w:name w:val="Body Text Indent 2 Char"/>
    <w:basedOn w:val="DefaultParagraphFont"/>
    <w:link w:val="BodyTextIndent2"/>
    <w:rsid w:val="00D61435"/>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D61435"/>
    <w:pPr>
      <w:widowControl/>
      <w:tabs>
        <w:tab w:val="left" w:pos="-1080"/>
        <w:tab w:val="left" w:pos="-720"/>
        <w:tab w:val="left" w:pos="0"/>
        <w:tab w:val="left" w:pos="45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ind w:left="990" w:hanging="540"/>
      <w:jc w:val="both"/>
    </w:pPr>
    <w:rPr>
      <w:rFonts w:ascii="Times New Roman" w:hAnsi="Times New Roman"/>
    </w:rPr>
  </w:style>
  <w:style w:type="character" w:customStyle="1" w:styleId="BodyTextIndent3Char">
    <w:name w:val="Body Text Indent 3 Char"/>
    <w:basedOn w:val="DefaultParagraphFont"/>
    <w:link w:val="BodyTextIndent3"/>
    <w:rsid w:val="00D61435"/>
    <w:rPr>
      <w:rFonts w:ascii="Times New Roman" w:eastAsia="Times New Roman" w:hAnsi="Times New Roman" w:cs="Times New Roman"/>
      <w:snapToGrid w:val="0"/>
      <w:sz w:val="24"/>
      <w:szCs w:val="20"/>
    </w:rPr>
  </w:style>
  <w:style w:type="character" w:styleId="LineNumber">
    <w:name w:val="line number"/>
    <w:basedOn w:val="DefaultParagraphFont"/>
    <w:uiPriority w:val="99"/>
    <w:semiHidden/>
    <w:unhideWhenUsed/>
    <w:rsid w:val="00D61435"/>
    <w:rPr>
      <w:rFonts w:ascii="Times New Roman" w:hAnsi="Times New Roman"/>
      <w:sz w:val="24"/>
    </w:rPr>
  </w:style>
  <w:style w:type="paragraph" w:styleId="Footer">
    <w:name w:val="footer"/>
    <w:basedOn w:val="Normal"/>
    <w:link w:val="FooterChar"/>
    <w:unhideWhenUsed/>
    <w:rsid w:val="00D61435"/>
    <w:pPr>
      <w:tabs>
        <w:tab w:val="center" w:pos="4680"/>
        <w:tab w:val="right" w:pos="9360"/>
      </w:tabs>
    </w:pPr>
  </w:style>
  <w:style w:type="character" w:customStyle="1" w:styleId="FooterChar">
    <w:name w:val="Footer Char"/>
    <w:basedOn w:val="DefaultParagraphFont"/>
    <w:link w:val="Footer"/>
    <w:rsid w:val="00D61435"/>
    <w:rPr>
      <w:rFonts w:eastAsia="Times New Roman" w:cs="Times New Roman"/>
      <w:snapToGrid w:val="0"/>
      <w:sz w:val="24"/>
      <w:szCs w:val="20"/>
    </w:rPr>
  </w:style>
  <w:style w:type="paragraph" w:customStyle="1" w:styleId="PleadingTitle">
    <w:name w:val="PleadingTitle"/>
    <w:basedOn w:val="Normal"/>
    <w:rsid w:val="00D61435"/>
    <w:pPr>
      <w:widowControl/>
      <w:spacing w:line="240" w:lineRule="exact"/>
      <w:jc w:val="center"/>
    </w:pPr>
    <w:rPr>
      <w:rFonts w:ascii="Times New Roman" w:hAnsi="Times New Roman"/>
      <w:caps/>
      <w:snapToGrid/>
    </w:rPr>
  </w:style>
  <w:style w:type="character" w:styleId="PageNumber">
    <w:name w:val="page number"/>
    <w:basedOn w:val="DefaultParagraphFont"/>
    <w:rsid w:val="00D61435"/>
  </w:style>
</w:styles>
</file>

<file path=word/webSettings.xml><?xml version="1.0" encoding="utf-8"?>
<w:webSettings xmlns:r="http://schemas.openxmlformats.org/officeDocument/2006/relationships" xmlns:w="http://schemas.openxmlformats.org/wordprocessingml/2006/main">
  <w:divs>
    <w:div w:id="7960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3A467C3F36D64FA556421D8FBCBEC5" ma:contentTypeVersion="135" ma:contentTypeDescription="" ma:contentTypeScope="" ma:versionID="4d806ff717f74dc0cb773bd3469760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993577-9F1F-47BF-91BC-230EE1E8DE61}"/>
</file>

<file path=customXml/itemProps2.xml><?xml version="1.0" encoding="utf-8"?>
<ds:datastoreItem xmlns:ds="http://schemas.openxmlformats.org/officeDocument/2006/customXml" ds:itemID="{B50A55BE-28FE-4871-BEED-65DF06B6C716}"/>
</file>

<file path=customXml/itemProps3.xml><?xml version="1.0" encoding="utf-8"?>
<ds:datastoreItem xmlns:ds="http://schemas.openxmlformats.org/officeDocument/2006/customXml" ds:itemID="{1FA7E789-10ED-43C8-9A73-C4EE64244955}"/>
</file>

<file path=customXml/itemProps4.xml><?xml version="1.0" encoding="utf-8"?>
<ds:datastoreItem xmlns:ds="http://schemas.openxmlformats.org/officeDocument/2006/customXml" ds:itemID="{5DEF6588-1A2A-4494-B7C5-B67CC40DE499}"/>
</file>

<file path=docProps/app.xml><?xml version="1.0" encoding="utf-8"?>
<Properties xmlns="http://schemas.openxmlformats.org/officeDocument/2006/extended-properties" xmlns:vt="http://schemas.openxmlformats.org/officeDocument/2006/docPropsVTypes">
  <Template>Normal.dotm</Template>
  <TotalTime>0</TotalTime>
  <Pages>13</Pages>
  <Words>3117</Words>
  <Characters>17770</Characters>
  <Application>Microsoft Office Word</Application>
  <DocSecurity>0</DocSecurity>
  <Lines>148</Lines>
  <Paragraphs>41</Paragraphs>
  <ScaleCrop>false</ScaleCrop>
  <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2013-01-11T18:12:00Z</dcterms:created>
  <dcterms:modified xsi:type="dcterms:W3CDTF">2013-01-11T18:12:00Z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0x0101006E56B4D1795A2E4DB2F0B01679ED314A00533A467C3F36D64FA556421D8FBCBEC5</vt:lpwstr>
  </property>
  <property fmtid="{D5CDD505-2E9C-101B-9397-08002B2CF9AE}" pid="3" name="_docset_NoMedatataSyncRequired">
    <vt:lpwstr>False</vt:lpwstr>
  </property>
</Properties>
</file>