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B5" w:rsidRPr="00AB0740" w:rsidRDefault="002D75B5" w:rsidP="002D75B5">
      <w:pPr>
        <w:pStyle w:val="righthalf"/>
        <w:keepLines w:val="0"/>
        <w:widowControl w:val="0"/>
        <w:spacing w:line="240" w:lineRule="atLeast"/>
        <w:ind w:left="0"/>
        <w:jc w:val="center"/>
        <w:rPr>
          <w:noProof/>
        </w:rPr>
      </w:pPr>
      <w:bookmarkStart w:id="0" w:name="OLE_LINK1"/>
      <w:bookmarkStart w:id="1" w:name="OLE_LINK2"/>
      <w:r w:rsidRPr="00AB0740">
        <w:rPr>
          <w:b/>
          <w:noProof/>
        </w:rPr>
        <w:t>CERTIFICATION PURSUANT TO WAC 480-143-140</w:t>
      </w:r>
    </w:p>
    <w:p w:rsidR="002D75B5" w:rsidRPr="00AB0740" w:rsidRDefault="002D75B5" w:rsidP="002D75B5">
      <w:pPr>
        <w:pStyle w:val="righthalf"/>
        <w:keepLines w:val="0"/>
        <w:widowControl w:val="0"/>
        <w:spacing w:line="240" w:lineRule="atLeast"/>
        <w:ind w:left="0"/>
        <w:rPr>
          <w:noProof/>
        </w:rPr>
      </w:pPr>
    </w:p>
    <w:p w:rsidR="002D75B5" w:rsidRPr="00AB0740" w:rsidRDefault="002D75B5" w:rsidP="002D75B5">
      <w:pPr>
        <w:pStyle w:val="righthalf"/>
        <w:keepLines w:val="0"/>
        <w:widowControl w:val="0"/>
        <w:spacing w:line="240" w:lineRule="atLeast"/>
        <w:ind w:left="0"/>
        <w:rPr>
          <w:noProof/>
        </w:rPr>
      </w:pPr>
    </w:p>
    <w:p w:rsidR="002D75B5" w:rsidRPr="00AB0740" w:rsidRDefault="002D75B5" w:rsidP="002D75B5">
      <w:pPr>
        <w:pStyle w:val="righthalf"/>
        <w:keepLines w:val="0"/>
        <w:widowControl w:val="0"/>
        <w:spacing w:line="240" w:lineRule="atLeast"/>
        <w:ind w:left="0"/>
        <w:rPr>
          <w:noProof/>
        </w:rPr>
      </w:pPr>
    </w:p>
    <w:p w:rsidR="002D75B5" w:rsidRPr="00AB0740" w:rsidRDefault="002D75B5" w:rsidP="002D75B5">
      <w:pPr>
        <w:pStyle w:val="righthalf"/>
        <w:keepLines w:val="0"/>
        <w:widowControl w:val="0"/>
        <w:tabs>
          <w:tab w:val="clear" w:pos="8640"/>
        </w:tabs>
        <w:spacing w:line="240" w:lineRule="atLeast"/>
        <w:ind w:left="0"/>
        <w:rPr>
          <w:noProof/>
        </w:rPr>
      </w:pPr>
      <w:r w:rsidRPr="00AB0740">
        <w:rPr>
          <w:noProof/>
        </w:rPr>
        <w:tab/>
        <w:t xml:space="preserve">I, LaRae Dodson, </w:t>
      </w:r>
      <w:r w:rsidR="00254293">
        <w:rPr>
          <w:noProof/>
        </w:rPr>
        <w:t>V</w:t>
      </w:r>
      <w:r w:rsidR="006830AC">
        <w:rPr>
          <w:noProof/>
        </w:rPr>
        <w:t>ice-P</w:t>
      </w:r>
      <w:r>
        <w:rPr>
          <w:noProof/>
        </w:rPr>
        <w:t>resident</w:t>
      </w:r>
      <w:r w:rsidR="00254293">
        <w:rPr>
          <w:noProof/>
        </w:rPr>
        <w:t xml:space="preserve">, </w:t>
      </w:r>
      <w:r w:rsidRPr="00AB0740">
        <w:rPr>
          <w:noProof/>
        </w:rPr>
        <w:t>Real Estate</w:t>
      </w:r>
      <w:r w:rsidR="00254293">
        <w:rPr>
          <w:noProof/>
        </w:rPr>
        <w:t xml:space="preserve"> and Fleet</w:t>
      </w:r>
      <w:r w:rsidRPr="00AB0740">
        <w:rPr>
          <w:noProof/>
        </w:rPr>
        <w:t xml:space="preserve">, hereby certify that the information contained in this Application is true and correct to the best of my knowledge and belief under penalty of perjury under the laws of the State of Washington.  Signed at Denver, Colorado this _____ day of </w:t>
      </w:r>
      <w:r>
        <w:rPr>
          <w:noProof/>
        </w:rPr>
        <w:t>June</w:t>
      </w:r>
      <w:r w:rsidRPr="00AB0740">
        <w:rPr>
          <w:noProof/>
        </w:rPr>
        <w:t>, 20</w:t>
      </w:r>
      <w:r>
        <w:rPr>
          <w:noProof/>
        </w:rPr>
        <w:t>11</w:t>
      </w:r>
      <w:r w:rsidRPr="00AB0740">
        <w:rPr>
          <w:noProof/>
        </w:rPr>
        <w:t>.</w:t>
      </w:r>
    </w:p>
    <w:p w:rsidR="002D75B5" w:rsidRPr="00AB0740" w:rsidRDefault="002D75B5" w:rsidP="002D75B5">
      <w:pPr>
        <w:pStyle w:val="righthalf"/>
        <w:keepLines w:val="0"/>
        <w:widowControl w:val="0"/>
        <w:tabs>
          <w:tab w:val="clear" w:pos="8640"/>
        </w:tabs>
        <w:spacing w:line="240" w:lineRule="atLeast"/>
        <w:ind w:left="0"/>
        <w:rPr>
          <w:noProof/>
        </w:rPr>
      </w:pPr>
    </w:p>
    <w:p w:rsidR="002D75B5" w:rsidRPr="00AB0740" w:rsidRDefault="002D75B5" w:rsidP="002D75B5">
      <w:pPr>
        <w:pStyle w:val="righthalf"/>
        <w:keepLines w:val="0"/>
        <w:widowControl w:val="0"/>
        <w:tabs>
          <w:tab w:val="clear" w:pos="8640"/>
        </w:tabs>
        <w:spacing w:line="240" w:lineRule="atLeast"/>
        <w:ind w:left="0"/>
        <w:rPr>
          <w:noProof/>
        </w:rPr>
      </w:pPr>
    </w:p>
    <w:p w:rsidR="002D75B5" w:rsidRPr="00AB0740" w:rsidRDefault="002D75B5" w:rsidP="002D75B5">
      <w:pPr>
        <w:pStyle w:val="righthalf"/>
        <w:keepLines w:val="0"/>
        <w:widowControl w:val="0"/>
        <w:tabs>
          <w:tab w:val="clear" w:pos="8640"/>
        </w:tabs>
        <w:spacing w:line="240" w:lineRule="atLeast"/>
        <w:ind w:left="0"/>
        <w:rPr>
          <w:noProof/>
        </w:rPr>
      </w:pPr>
    </w:p>
    <w:p w:rsidR="002D75B5" w:rsidRPr="00AB0740" w:rsidRDefault="002D75B5" w:rsidP="002D75B5">
      <w:pPr>
        <w:pStyle w:val="righthalf"/>
        <w:keepLines w:val="0"/>
        <w:widowControl w:val="0"/>
        <w:tabs>
          <w:tab w:val="clear" w:pos="8640"/>
        </w:tabs>
        <w:spacing w:line="240" w:lineRule="atLeast"/>
        <w:ind w:left="0"/>
        <w:rPr>
          <w:noProof/>
        </w:rPr>
      </w:pPr>
      <w:r w:rsidRPr="00AB0740">
        <w:rPr>
          <w:noProof/>
        </w:rPr>
        <w:tab/>
      </w:r>
      <w:r w:rsidRPr="00AB0740">
        <w:rPr>
          <w:noProof/>
        </w:rPr>
        <w:tab/>
      </w:r>
      <w:r w:rsidRPr="00AB0740">
        <w:rPr>
          <w:noProof/>
        </w:rPr>
        <w:tab/>
      </w:r>
      <w:r w:rsidRPr="00AB0740">
        <w:rPr>
          <w:noProof/>
        </w:rPr>
        <w:tab/>
      </w:r>
      <w:r w:rsidRPr="00AB0740">
        <w:rPr>
          <w:noProof/>
        </w:rPr>
        <w:tab/>
        <w:t>__________________________</w:t>
      </w:r>
    </w:p>
    <w:p w:rsidR="002D75B5" w:rsidRPr="00AB0740" w:rsidRDefault="002D75B5" w:rsidP="002D75B5">
      <w:pPr>
        <w:pStyle w:val="righthalf"/>
        <w:keepLines w:val="0"/>
        <w:widowControl w:val="0"/>
        <w:tabs>
          <w:tab w:val="clear" w:pos="8640"/>
        </w:tabs>
        <w:spacing w:line="240" w:lineRule="atLeast"/>
        <w:ind w:left="0"/>
        <w:rPr>
          <w:noProof/>
        </w:rPr>
      </w:pPr>
      <w:r w:rsidRPr="00AB0740">
        <w:rPr>
          <w:noProof/>
        </w:rPr>
        <w:tab/>
      </w:r>
      <w:r w:rsidRPr="00AB0740">
        <w:rPr>
          <w:noProof/>
        </w:rPr>
        <w:tab/>
      </w:r>
      <w:r w:rsidRPr="00AB0740">
        <w:rPr>
          <w:noProof/>
        </w:rPr>
        <w:tab/>
      </w:r>
      <w:r w:rsidRPr="00AB0740">
        <w:rPr>
          <w:noProof/>
        </w:rPr>
        <w:tab/>
      </w:r>
      <w:r w:rsidRPr="00AB0740">
        <w:rPr>
          <w:noProof/>
        </w:rPr>
        <w:tab/>
        <w:t>LaRae Dodson</w:t>
      </w:r>
    </w:p>
    <w:p w:rsidR="002D75B5" w:rsidRDefault="002D75B5" w:rsidP="002D75B5">
      <w:pPr>
        <w:pStyle w:val="righthalf"/>
        <w:keepLines w:val="0"/>
        <w:widowControl w:val="0"/>
        <w:tabs>
          <w:tab w:val="clear" w:pos="8640"/>
        </w:tabs>
        <w:spacing w:line="240" w:lineRule="atLeast"/>
        <w:ind w:left="0"/>
        <w:rPr>
          <w:noProof/>
        </w:rPr>
      </w:pPr>
      <w:r>
        <w:rPr>
          <w:noProof/>
        </w:rPr>
        <w:tab/>
      </w:r>
      <w:r>
        <w:rPr>
          <w:noProof/>
        </w:rPr>
        <w:tab/>
      </w:r>
      <w:r>
        <w:rPr>
          <w:noProof/>
        </w:rPr>
        <w:tab/>
      </w:r>
      <w:r>
        <w:rPr>
          <w:noProof/>
        </w:rPr>
        <w:tab/>
      </w:r>
      <w:r>
        <w:rPr>
          <w:noProof/>
        </w:rPr>
        <w:tab/>
      </w:r>
      <w:r w:rsidR="00254293">
        <w:rPr>
          <w:noProof/>
        </w:rPr>
        <w:t>CenturyTel of Washington, Inc.</w:t>
      </w:r>
    </w:p>
    <w:p w:rsidR="002D75B5" w:rsidRDefault="002D75B5" w:rsidP="002D75B5">
      <w:pPr>
        <w:pStyle w:val="righthalf"/>
        <w:keepLines w:val="0"/>
        <w:widowControl w:val="0"/>
        <w:tabs>
          <w:tab w:val="clear" w:pos="8640"/>
        </w:tabs>
        <w:spacing w:line="240" w:lineRule="atLeast"/>
        <w:ind w:left="0"/>
        <w:rPr>
          <w:noProof/>
        </w:rPr>
      </w:pPr>
    </w:p>
    <w:bookmarkEnd w:id="0"/>
    <w:bookmarkEnd w:id="1"/>
    <w:p w:rsidR="002D75B5" w:rsidRDefault="002D75B5" w:rsidP="002D75B5">
      <w:pPr>
        <w:pStyle w:val="SingleSpacing"/>
      </w:pPr>
    </w:p>
    <w:p w:rsidR="00793270" w:rsidRDefault="00793270"/>
    <w:sectPr w:rsidR="00793270" w:rsidSect="00FB2868">
      <w:footerReference w:type="default" r:id="rId6"/>
      <w:footnotePr>
        <w:pos w:val="beneathText"/>
      </w:footnotePr>
      <w:pgSz w:w="12240" w:h="15840" w:code="1"/>
      <w:pgMar w:top="1440" w:right="1354"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A3" w:rsidRDefault="00B448A3" w:rsidP="0023284B">
      <w:pPr>
        <w:spacing w:line="240" w:lineRule="auto"/>
      </w:pPr>
      <w:r>
        <w:separator/>
      </w:r>
    </w:p>
  </w:endnote>
  <w:endnote w:type="continuationSeparator" w:id="0">
    <w:p w:rsidR="00B448A3" w:rsidRDefault="00B448A3" w:rsidP="002328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D6" w:rsidRDefault="00B9330C">
    <w:pPr>
      <w:framePr w:w="2163" w:h="907" w:hSpace="187" w:wrap="around" w:vAnchor="page" w:hAnchor="page" w:x="9658" w:y="13969" w:anchorLock="1"/>
      <w:rPr>
        <w:b/>
        <w:sz w:val="20"/>
      </w:rPr>
    </w:pPr>
    <w:r>
      <w:rPr>
        <w:b/>
        <w:sz w:val="20"/>
      </w:rPr>
      <w:t>CenturyLink</w:t>
    </w:r>
    <w:r w:rsidR="002D75B5">
      <w:rPr>
        <w:b/>
        <w:sz w:val="20"/>
      </w:rPr>
      <w:t xml:space="preserve"> </w:t>
    </w:r>
  </w:p>
  <w:p w:rsidR="008216D6" w:rsidRDefault="002D75B5">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Room 1506</w:t>
    </w:r>
  </w:p>
  <w:p w:rsidR="008216D6" w:rsidRDefault="002D75B5">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8216D6" w:rsidRDefault="002D75B5">
    <w:pPr>
      <w:framePr w:w="2163" w:h="907" w:hSpace="187" w:wrap="around" w:vAnchor="page" w:hAnchor="page" w:x="9658" w:y="13969" w:anchorLock="1"/>
      <w:spacing w:line="240" w:lineRule="auto"/>
      <w:rPr>
        <w:sz w:val="16"/>
      </w:rPr>
    </w:pPr>
    <w:r>
      <w:rPr>
        <w:sz w:val="16"/>
      </w:rPr>
      <w:t>Telephone:  (206) 398-2500</w:t>
    </w:r>
  </w:p>
  <w:p w:rsidR="008216D6" w:rsidRDefault="002D75B5">
    <w:pPr>
      <w:framePr w:w="2163" w:h="907" w:hSpace="187" w:wrap="around" w:vAnchor="page" w:hAnchor="page" w:x="9658" w:y="13969" w:anchorLock="1"/>
      <w:spacing w:line="240" w:lineRule="auto"/>
      <w:rPr>
        <w:sz w:val="16"/>
      </w:rPr>
    </w:pPr>
    <w:r>
      <w:rPr>
        <w:sz w:val="16"/>
      </w:rPr>
      <w:t>Facsimile:  (206) 343-4040</w:t>
    </w:r>
  </w:p>
  <w:p w:rsidR="00B9330C" w:rsidRDefault="00B9330C" w:rsidP="00B9330C">
    <w:pPr>
      <w:pStyle w:val="Header"/>
      <w:tabs>
        <w:tab w:val="clear" w:pos="4320"/>
        <w:tab w:val="clear" w:pos="8640"/>
      </w:tabs>
      <w:spacing w:line="240" w:lineRule="auto"/>
      <w:rPr>
        <w:sz w:val="20"/>
      </w:rPr>
    </w:pPr>
    <w:r>
      <w:rPr>
        <w:sz w:val="20"/>
      </w:rPr>
      <w:t>CENTURYTEL OF WASHINGTON, INC.</w:t>
    </w:r>
    <w:r w:rsidRPr="00174699">
      <w:rPr>
        <w:sz w:val="20"/>
      </w:rPr>
      <w:t xml:space="preserve"> </w:t>
    </w:r>
  </w:p>
  <w:p w:rsidR="00B9330C" w:rsidRDefault="00B9330C" w:rsidP="00B9330C">
    <w:pPr>
      <w:pStyle w:val="Header"/>
      <w:tabs>
        <w:tab w:val="clear" w:pos="4320"/>
        <w:tab w:val="clear" w:pos="8640"/>
      </w:tabs>
      <w:spacing w:line="240" w:lineRule="auto"/>
      <w:rPr>
        <w:sz w:val="20"/>
      </w:rPr>
    </w:pPr>
    <w:r w:rsidRPr="00174699">
      <w:rPr>
        <w:sz w:val="20"/>
      </w:rPr>
      <w:t xml:space="preserve">APPLICATION REGARDING TRANSFER </w:t>
    </w:r>
  </w:p>
  <w:p w:rsidR="008216D6" w:rsidRDefault="00B9330C" w:rsidP="00B9330C">
    <w:pPr>
      <w:pStyle w:val="Header"/>
      <w:tabs>
        <w:tab w:val="clear" w:pos="4320"/>
        <w:tab w:val="clear" w:pos="8640"/>
      </w:tabs>
      <w:spacing w:line="240" w:lineRule="auto"/>
      <w:rPr>
        <w:sz w:val="20"/>
      </w:rPr>
    </w:pPr>
    <w:r w:rsidRPr="00174699">
      <w:rPr>
        <w:sz w:val="20"/>
      </w:rPr>
      <w:t xml:space="preserve">AND SALE OF </w:t>
    </w:r>
    <w:r>
      <w:rPr>
        <w:sz w:val="20"/>
      </w:rPr>
      <w:t>26166 UNITED ROAD 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A3" w:rsidRDefault="00B448A3" w:rsidP="0023284B">
      <w:pPr>
        <w:spacing w:line="240" w:lineRule="auto"/>
      </w:pPr>
      <w:r>
        <w:separator/>
      </w:r>
    </w:p>
  </w:footnote>
  <w:footnote w:type="continuationSeparator" w:id="0">
    <w:p w:rsidR="00B448A3" w:rsidRDefault="00B448A3" w:rsidP="0023284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2D75B5"/>
    <w:rsid w:val="0000024D"/>
    <w:rsid w:val="00004D46"/>
    <w:rsid w:val="00012760"/>
    <w:rsid w:val="000217FE"/>
    <w:rsid w:val="00026B0A"/>
    <w:rsid w:val="00026ED8"/>
    <w:rsid w:val="00034131"/>
    <w:rsid w:val="00052548"/>
    <w:rsid w:val="0006279C"/>
    <w:rsid w:val="00063FB0"/>
    <w:rsid w:val="0007696A"/>
    <w:rsid w:val="00081926"/>
    <w:rsid w:val="000879CB"/>
    <w:rsid w:val="00087F4B"/>
    <w:rsid w:val="00091816"/>
    <w:rsid w:val="00095F2E"/>
    <w:rsid w:val="000A33B2"/>
    <w:rsid w:val="000A500D"/>
    <w:rsid w:val="000A6C0F"/>
    <w:rsid w:val="000B2EDF"/>
    <w:rsid w:val="000B5D02"/>
    <w:rsid w:val="000B7D8B"/>
    <w:rsid w:val="000C1805"/>
    <w:rsid w:val="000D2F45"/>
    <w:rsid w:val="000D6DC9"/>
    <w:rsid w:val="000E1753"/>
    <w:rsid w:val="000E6336"/>
    <w:rsid w:val="000F27C9"/>
    <w:rsid w:val="00122BC6"/>
    <w:rsid w:val="0013311A"/>
    <w:rsid w:val="00133FFD"/>
    <w:rsid w:val="00136D39"/>
    <w:rsid w:val="00140BCB"/>
    <w:rsid w:val="00142551"/>
    <w:rsid w:val="00142C19"/>
    <w:rsid w:val="00154819"/>
    <w:rsid w:val="001558A2"/>
    <w:rsid w:val="001600D3"/>
    <w:rsid w:val="001602ED"/>
    <w:rsid w:val="00162974"/>
    <w:rsid w:val="00175B29"/>
    <w:rsid w:val="00191262"/>
    <w:rsid w:val="00195477"/>
    <w:rsid w:val="001A3914"/>
    <w:rsid w:val="001A769A"/>
    <w:rsid w:val="001A789A"/>
    <w:rsid w:val="001D2252"/>
    <w:rsid w:val="001D3408"/>
    <w:rsid w:val="001E36B0"/>
    <w:rsid w:val="001E48F2"/>
    <w:rsid w:val="002061AD"/>
    <w:rsid w:val="00206817"/>
    <w:rsid w:val="00211F25"/>
    <w:rsid w:val="002220CB"/>
    <w:rsid w:val="0023284B"/>
    <w:rsid w:val="00235001"/>
    <w:rsid w:val="00235F6F"/>
    <w:rsid w:val="002425B6"/>
    <w:rsid w:val="0024578D"/>
    <w:rsid w:val="00251799"/>
    <w:rsid w:val="00254293"/>
    <w:rsid w:val="0025772B"/>
    <w:rsid w:val="002669B1"/>
    <w:rsid w:val="0027226D"/>
    <w:rsid w:val="002722AE"/>
    <w:rsid w:val="00297474"/>
    <w:rsid w:val="002B1C78"/>
    <w:rsid w:val="002C43B7"/>
    <w:rsid w:val="002C4CF9"/>
    <w:rsid w:val="002D3E65"/>
    <w:rsid w:val="002D75B5"/>
    <w:rsid w:val="002E2782"/>
    <w:rsid w:val="002F7938"/>
    <w:rsid w:val="00301D46"/>
    <w:rsid w:val="0031051F"/>
    <w:rsid w:val="00333468"/>
    <w:rsid w:val="00335F09"/>
    <w:rsid w:val="00335FA8"/>
    <w:rsid w:val="00342208"/>
    <w:rsid w:val="00346943"/>
    <w:rsid w:val="00357767"/>
    <w:rsid w:val="00362546"/>
    <w:rsid w:val="003637A1"/>
    <w:rsid w:val="0036390E"/>
    <w:rsid w:val="003643D9"/>
    <w:rsid w:val="00366C21"/>
    <w:rsid w:val="0037210C"/>
    <w:rsid w:val="003741F7"/>
    <w:rsid w:val="00377728"/>
    <w:rsid w:val="00392FB4"/>
    <w:rsid w:val="003A06F0"/>
    <w:rsid w:val="003A3C61"/>
    <w:rsid w:val="003B300A"/>
    <w:rsid w:val="003D5D63"/>
    <w:rsid w:val="003E7D76"/>
    <w:rsid w:val="003F048A"/>
    <w:rsid w:val="0040123C"/>
    <w:rsid w:val="004073A1"/>
    <w:rsid w:val="0041010E"/>
    <w:rsid w:val="00430D5D"/>
    <w:rsid w:val="00440CB1"/>
    <w:rsid w:val="0044658A"/>
    <w:rsid w:val="004504C0"/>
    <w:rsid w:val="004510CB"/>
    <w:rsid w:val="0045118F"/>
    <w:rsid w:val="0045415C"/>
    <w:rsid w:val="004570A1"/>
    <w:rsid w:val="004579C1"/>
    <w:rsid w:val="00460F4D"/>
    <w:rsid w:val="004626B7"/>
    <w:rsid w:val="00474519"/>
    <w:rsid w:val="00475E24"/>
    <w:rsid w:val="00476C03"/>
    <w:rsid w:val="00495F28"/>
    <w:rsid w:val="004B1EBD"/>
    <w:rsid w:val="004B7DD9"/>
    <w:rsid w:val="004D16FA"/>
    <w:rsid w:val="004D5EC9"/>
    <w:rsid w:val="004E05CC"/>
    <w:rsid w:val="004E3A4F"/>
    <w:rsid w:val="004E6397"/>
    <w:rsid w:val="004E7A32"/>
    <w:rsid w:val="004F07A3"/>
    <w:rsid w:val="004F3806"/>
    <w:rsid w:val="004F45C9"/>
    <w:rsid w:val="005041AD"/>
    <w:rsid w:val="00510CA9"/>
    <w:rsid w:val="00521B28"/>
    <w:rsid w:val="00526C8B"/>
    <w:rsid w:val="005552E1"/>
    <w:rsid w:val="00555A6D"/>
    <w:rsid w:val="00556305"/>
    <w:rsid w:val="005565A8"/>
    <w:rsid w:val="005740A3"/>
    <w:rsid w:val="00595D99"/>
    <w:rsid w:val="005A150F"/>
    <w:rsid w:val="005A5180"/>
    <w:rsid w:val="005A7210"/>
    <w:rsid w:val="005D023A"/>
    <w:rsid w:val="005D0C07"/>
    <w:rsid w:val="005D4507"/>
    <w:rsid w:val="00602246"/>
    <w:rsid w:val="006102BB"/>
    <w:rsid w:val="00621C0A"/>
    <w:rsid w:val="0063224D"/>
    <w:rsid w:val="006455F2"/>
    <w:rsid w:val="006642AF"/>
    <w:rsid w:val="00666E2B"/>
    <w:rsid w:val="00675BE2"/>
    <w:rsid w:val="00680047"/>
    <w:rsid w:val="00680169"/>
    <w:rsid w:val="006830AC"/>
    <w:rsid w:val="00683D22"/>
    <w:rsid w:val="006864B5"/>
    <w:rsid w:val="00695659"/>
    <w:rsid w:val="00696837"/>
    <w:rsid w:val="00696C92"/>
    <w:rsid w:val="006B010E"/>
    <w:rsid w:val="006C2F42"/>
    <w:rsid w:val="006D3CBF"/>
    <w:rsid w:val="006D4378"/>
    <w:rsid w:val="006E3998"/>
    <w:rsid w:val="0071676E"/>
    <w:rsid w:val="00724AEC"/>
    <w:rsid w:val="00737524"/>
    <w:rsid w:val="007412E4"/>
    <w:rsid w:val="007454A7"/>
    <w:rsid w:val="0074702A"/>
    <w:rsid w:val="00747BBE"/>
    <w:rsid w:val="007625DC"/>
    <w:rsid w:val="007754DD"/>
    <w:rsid w:val="00782FEE"/>
    <w:rsid w:val="00793270"/>
    <w:rsid w:val="007A35AB"/>
    <w:rsid w:val="007A7C5B"/>
    <w:rsid w:val="007B334F"/>
    <w:rsid w:val="007B56CA"/>
    <w:rsid w:val="007C47F8"/>
    <w:rsid w:val="007C51B9"/>
    <w:rsid w:val="007C5C51"/>
    <w:rsid w:val="007C788C"/>
    <w:rsid w:val="007E0732"/>
    <w:rsid w:val="007E1EEB"/>
    <w:rsid w:val="007E5251"/>
    <w:rsid w:val="007F19C6"/>
    <w:rsid w:val="0080446A"/>
    <w:rsid w:val="00816BD9"/>
    <w:rsid w:val="00817462"/>
    <w:rsid w:val="008416D0"/>
    <w:rsid w:val="008477E8"/>
    <w:rsid w:val="00857E41"/>
    <w:rsid w:val="0087721C"/>
    <w:rsid w:val="00882F9E"/>
    <w:rsid w:val="008968D8"/>
    <w:rsid w:val="00896966"/>
    <w:rsid w:val="008A6960"/>
    <w:rsid w:val="008C0310"/>
    <w:rsid w:val="008C202C"/>
    <w:rsid w:val="008C2D36"/>
    <w:rsid w:val="008D4B72"/>
    <w:rsid w:val="008F0ED4"/>
    <w:rsid w:val="008F1C50"/>
    <w:rsid w:val="008F4EFF"/>
    <w:rsid w:val="008F74C8"/>
    <w:rsid w:val="009012A8"/>
    <w:rsid w:val="0090271F"/>
    <w:rsid w:val="00905342"/>
    <w:rsid w:val="00923B58"/>
    <w:rsid w:val="00926E52"/>
    <w:rsid w:val="009541E5"/>
    <w:rsid w:val="00957662"/>
    <w:rsid w:val="00964A2B"/>
    <w:rsid w:val="009707BC"/>
    <w:rsid w:val="00974746"/>
    <w:rsid w:val="009761DF"/>
    <w:rsid w:val="00980512"/>
    <w:rsid w:val="009A4516"/>
    <w:rsid w:val="009B11E4"/>
    <w:rsid w:val="009B659D"/>
    <w:rsid w:val="009B7964"/>
    <w:rsid w:val="009D0503"/>
    <w:rsid w:val="009D07E8"/>
    <w:rsid w:val="009D6F90"/>
    <w:rsid w:val="009F3045"/>
    <w:rsid w:val="00A02081"/>
    <w:rsid w:val="00A06024"/>
    <w:rsid w:val="00A35E16"/>
    <w:rsid w:val="00A55C1D"/>
    <w:rsid w:val="00A57CAF"/>
    <w:rsid w:val="00A62EEC"/>
    <w:rsid w:val="00A75722"/>
    <w:rsid w:val="00A86124"/>
    <w:rsid w:val="00A90BAD"/>
    <w:rsid w:val="00A93428"/>
    <w:rsid w:val="00A9632A"/>
    <w:rsid w:val="00AA2B43"/>
    <w:rsid w:val="00AB02CE"/>
    <w:rsid w:val="00AB12A8"/>
    <w:rsid w:val="00AB209F"/>
    <w:rsid w:val="00AB3050"/>
    <w:rsid w:val="00AC2720"/>
    <w:rsid w:val="00AF5A12"/>
    <w:rsid w:val="00AF678D"/>
    <w:rsid w:val="00B04559"/>
    <w:rsid w:val="00B16352"/>
    <w:rsid w:val="00B23C10"/>
    <w:rsid w:val="00B2539F"/>
    <w:rsid w:val="00B25B48"/>
    <w:rsid w:val="00B34D68"/>
    <w:rsid w:val="00B374F9"/>
    <w:rsid w:val="00B448A3"/>
    <w:rsid w:val="00B51BE3"/>
    <w:rsid w:val="00B53319"/>
    <w:rsid w:val="00B57792"/>
    <w:rsid w:val="00B6316F"/>
    <w:rsid w:val="00B76F26"/>
    <w:rsid w:val="00B87D08"/>
    <w:rsid w:val="00B91F1F"/>
    <w:rsid w:val="00B9330C"/>
    <w:rsid w:val="00B936D7"/>
    <w:rsid w:val="00B94F0E"/>
    <w:rsid w:val="00B9767F"/>
    <w:rsid w:val="00BA1016"/>
    <w:rsid w:val="00BA48B7"/>
    <w:rsid w:val="00BC278E"/>
    <w:rsid w:val="00BC39DC"/>
    <w:rsid w:val="00C0079B"/>
    <w:rsid w:val="00C01FD3"/>
    <w:rsid w:val="00C03EEE"/>
    <w:rsid w:val="00C06F79"/>
    <w:rsid w:val="00C1101F"/>
    <w:rsid w:val="00C20B68"/>
    <w:rsid w:val="00C330F0"/>
    <w:rsid w:val="00C369C2"/>
    <w:rsid w:val="00C371C5"/>
    <w:rsid w:val="00C522EE"/>
    <w:rsid w:val="00C54E1E"/>
    <w:rsid w:val="00C67406"/>
    <w:rsid w:val="00C67E93"/>
    <w:rsid w:val="00C71CA9"/>
    <w:rsid w:val="00C729AE"/>
    <w:rsid w:val="00C766C5"/>
    <w:rsid w:val="00C825A3"/>
    <w:rsid w:val="00C900B8"/>
    <w:rsid w:val="00C92FF2"/>
    <w:rsid w:val="00C969B5"/>
    <w:rsid w:val="00CA04FC"/>
    <w:rsid w:val="00CA433A"/>
    <w:rsid w:val="00CA5B19"/>
    <w:rsid w:val="00CC177C"/>
    <w:rsid w:val="00CD5337"/>
    <w:rsid w:val="00CE3DAC"/>
    <w:rsid w:val="00D0252D"/>
    <w:rsid w:val="00D103EA"/>
    <w:rsid w:val="00D26D85"/>
    <w:rsid w:val="00D33076"/>
    <w:rsid w:val="00D35019"/>
    <w:rsid w:val="00D421D0"/>
    <w:rsid w:val="00D45EA0"/>
    <w:rsid w:val="00D64918"/>
    <w:rsid w:val="00D706A1"/>
    <w:rsid w:val="00D7096B"/>
    <w:rsid w:val="00D7099F"/>
    <w:rsid w:val="00D712F8"/>
    <w:rsid w:val="00D727EE"/>
    <w:rsid w:val="00D73245"/>
    <w:rsid w:val="00D763AB"/>
    <w:rsid w:val="00D84289"/>
    <w:rsid w:val="00D934F6"/>
    <w:rsid w:val="00DB0E37"/>
    <w:rsid w:val="00DC6F79"/>
    <w:rsid w:val="00DD2D34"/>
    <w:rsid w:val="00DD3685"/>
    <w:rsid w:val="00DD388C"/>
    <w:rsid w:val="00DD6DE5"/>
    <w:rsid w:val="00DE17FA"/>
    <w:rsid w:val="00DE5D11"/>
    <w:rsid w:val="00DF741B"/>
    <w:rsid w:val="00E077B7"/>
    <w:rsid w:val="00E14618"/>
    <w:rsid w:val="00E172EB"/>
    <w:rsid w:val="00E23FD3"/>
    <w:rsid w:val="00E27233"/>
    <w:rsid w:val="00E32121"/>
    <w:rsid w:val="00E41433"/>
    <w:rsid w:val="00E63372"/>
    <w:rsid w:val="00E633B3"/>
    <w:rsid w:val="00E72E74"/>
    <w:rsid w:val="00E80620"/>
    <w:rsid w:val="00E83778"/>
    <w:rsid w:val="00EA467C"/>
    <w:rsid w:val="00EA627A"/>
    <w:rsid w:val="00EA652F"/>
    <w:rsid w:val="00EB2C56"/>
    <w:rsid w:val="00EB3E8D"/>
    <w:rsid w:val="00EC592A"/>
    <w:rsid w:val="00ED19C5"/>
    <w:rsid w:val="00ED37D8"/>
    <w:rsid w:val="00EF39AE"/>
    <w:rsid w:val="00F02F44"/>
    <w:rsid w:val="00F141B1"/>
    <w:rsid w:val="00F16C04"/>
    <w:rsid w:val="00F17107"/>
    <w:rsid w:val="00F25042"/>
    <w:rsid w:val="00F4787F"/>
    <w:rsid w:val="00F548BB"/>
    <w:rsid w:val="00F64568"/>
    <w:rsid w:val="00F72D4D"/>
    <w:rsid w:val="00F955C3"/>
    <w:rsid w:val="00F95E4F"/>
    <w:rsid w:val="00FA43BD"/>
    <w:rsid w:val="00FB0C22"/>
    <w:rsid w:val="00FD4B22"/>
    <w:rsid w:val="00FD568B"/>
    <w:rsid w:val="00FE39A0"/>
    <w:rsid w:val="00FE7020"/>
    <w:rsid w:val="00FF11E1"/>
    <w:rsid w:val="00FF3B94"/>
    <w:rsid w:val="00FF47D7"/>
    <w:rsid w:val="00FF6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B5"/>
    <w:pPr>
      <w:widowControl w:val="0"/>
      <w:spacing w:after="0" w:line="48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75B5"/>
    <w:pPr>
      <w:tabs>
        <w:tab w:val="center" w:pos="4320"/>
        <w:tab w:val="right" w:pos="8640"/>
      </w:tabs>
    </w:pPr>
  </w:style>
  <w:style w:type="character" w:customStyle="1" w:styleId="HeaderChar">
    <w:name w:val="Header Char"/>
    <w:basedOn w:val="DefaultParagraphFont"/>
    <w:link w:val="Header"/>
    <w:rsid w:val="002D75B5"/>
    <w:rPr>
      <w:rFonts w:ascii="Times New Roman" w:eastAsia="Times New Roman" w:hAnsi="Times New Roman" w:cs="Times New Roman"/>
      <w:sz w:val="24"/>
      <w:szCs w:val="20"/>
    </w:rPr>
  </w:style>
  <w:style w:type="paragraph" w:customStyle="1" w:styleId="SingleSpacing">
    <w:name w:val="Single Spacing"/>
    <w:basedOn w:val="Normal"/>
    <w:rsid w:val="002D75B5"/>
    <w:pPr>
      <w:spacing w:line="240" w:lineRule="exact"/>
    </w:pPr>
  </w:style>
  <w:style w:type="character" w:styleId="PageNumber">
    <w:name w:val="page number"/>
    <w:basedOn w:val="DefaultParagraphFont"/>
    <w:rsid w:val="002D75B5"/>
  </w:style>
  <w:style w:type="paragraph" w:customStyle="1" w:styleId="righthalf">
    <w:name w:val="right half"/>
    <w:basedOn w:val="Normal"/>
    <w:rsid w:val="002D75B5"/>
    <w:pPr>
      <w:keepLines/>
      <w:widowControl/>
      <w:tabs>
        <w:tab w:val="right" w:pos="8640"/>
      </w:tabs>
      <w:spacing w:line="240" w:lineRule="exact"/>
      <w:ind w:left="4320"/>
    </w:pPr>
  </w:style>
  <w:style w:type="paragraph" w:styleId="Footer">
    <w:name w:val="footer"/>
    <w:basedOn w:val="Normal"/>
    <w:link w:val="FooterChar"/>
    <w:uiPriority w:val="99"/>
    <w:semiHidden/>
    <w:unhideWhenUsed/>
    <w:rsid w:val="00B9330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9330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EA8F21A27117449FBF825E35031D3A" ma:contentTypeVersion="143" ma:contentTypeDescription="" ma:contentTypeScope="" ma:versionID="b33ea21ec650149b6bc5d3d83c847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2011-06-23T07:00:00+00:00</OpenedDate>
    <Date1 xmlns="dc463f71-b30c-4ab2-9473-d307f9d35888">2011-06-23T07:00:00+00:00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111150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9C9CE1-2C6A-427F-9465-072D8EB2F0DF}"/>
</file>

<file path=customXml/itemProps2.xml><?xml version="1.0" encoding="utf-8"?>
<ds:datastoreItem xmlns:ds="http://schemas.openxmlformats.org/officeDocument/2006/customXml" ds:itemID="{4CFB7EAC-42D0-4693-89BD-EF721F337B15}"/>
</file>

<file path=customXml/itemProps3.xml><?xml version="1.0" encoding="utf-8"?>
<ds:datastoreItem xmlns:ds="http://schemas.openxmlformats.org/officeDocument/2006/customXml" ds:itemID="{D5F59DFE-0086-498F-BAEA-0D972901A336}"/>
</file>

<file path=customXml/itemProps4.xml><?xml version="1.0" encoding="utf-8"?>
<ds:datastoreItem xmlns:ds="http://schemas.openxmlformats.org/officeDocument/2006/customXml" ds:itemID="{DC0FFB51-DC7C-4FAA-B908-803CFE75A9D8}"/>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Leslie</dc:creator>
  <cp:keywords/>
  <dc:description/>
  <cp:lastModifiedBy>Johnson, Leslie</cp:lastModifiedBy>
  <cp:revision>3</cp:revision>
  <dcterms:created xsi:type="dcterms:W3CDTF">2011-06-22T14:57:00Z</dcterms:created>
  <dcterms:modified xsi:type="dcterms:W3CDTF">2011-06-22T18:05:00Z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-2024513951</vt:i4>
  </property>
  <property fmtid="{D5CDD505-2E9C-101B-9397-08002B2CF9AE}" pid="3" name="_NewReviewCycle">
    <vt:lpwstr/>
  </property>
  <property fmtid="{D5CDD505-2E9C-101B-9397-08002B2CF9AE}" pid="4" name="_EmailSubject">
    <vt:lpwstr>Docs for Application re: Sale &amp; Transfer/Page for Certification Signature</vt:lpwstr>
  </property>
  <property fmtid="{D5CDD505-2E9C-101B-9397-08002B2CF9AE}" pid="5" name="_AuthorEmail">
    <vt:lpwstr>Anne.C.McAuley@CenturyLink.com</vt:lpwstr>
  </property>
  <property fmtid="{D5CDD505-2E9C-101B-9397-08002B2CF9AE}" pid="6" name="_AuthorEmailDisplayName">
    <vt:lpwstr>Mcauley, Anne C</vt:lpwstr>
  </property>
  <property fmtid="{D5CDD505-2E9C-101B-9397-08002B2CF9AE}" pid="7" name="_ReviewingToolsShownOnce">
    <vt:lpwstr/>
  </property>
  <property fmtid="{D5CDD505-2E9C-101B-9397-08002B2CF9AE}" pid="8" name="ContentTypeId">
    <vt:lpwstr>0x0101006E56B4D1795A2E4DB2F0B01679ED314A004DEA8F21A27117449FBF825E35031D3A</vt:lpwstr>
  </property>
  <property fmtid="{D5CDD505-2E9C-101B-9397-08002B2CF9AE}" pid="9" name="_docset_NoMedatataSyncRequired">
    <vt:lpwstr>False</vt:lpwstr>
  </property>
</Properties>
</file>