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DBB" w:rsidRDefault="00BF2DBB">
      <w:pPr>
        <w:pStyle w:val="Heading1"/>
      </w:pPr>
      <w:r>
        <w:t>Item 207 – Excess Weight – Rejection of Load, Charges to Transport</w:t>
      </w:r>
    </w:p>
    <w:p w:rsidR="00BF2DBB" w:rsidRDefault="00BF2DBB"/>
    <w:p w:rsidR="00BF2DBB" w:rsidRDefault="00BF2DBB">
      <w:r>
        <w:t>The company reserves the right to reject pickup of any container, stationary packer, or drop box which, upon reasonable inspection:</w:t>
      </w:r>
    </w:p>
    <w:p w:rsidR="00BF2DBB" w:rsidRDefault="00BF2DBB">
      <w:pPr>
        <w:numPr>
          <w:ilvl w:val="0"/>
          <w:numId w:val="4"/>
        </w:numPr>
      </w:pPr>
      <w:r>
        <w:t>Appears to be overloaded;</w:t>
      </w:r>
    </w:p>
    <w:p w:rsidR="00BF2DBB" w:rsidRDefault="00BF2DBB">
      <w:pPr>
        <w:numPr>
          <w:ilvl w:val="0"/>
          <w:numId w:val="4"/>
        </w:numPr>
      </w:pPr>
      <w:r>
        <w:t>Would cause applicable vehicle load limitations to be exceeded;</w:t>
      </w:r>
    </w:p>
    <w:p w:rsidR="00BF2DBB" w:rsidRDefault="00BF2DBB">
      <w:pPr>
        <w:numPr>
          <w:ilvl w:val="0"/>
          <w:numId w:val="4"/>
        </w:numPr>
      </w:pPr>
      <w:r>
        <w:t>Would cause the company to violate load limitations or safe vehicle operation; and/or</w:t>
      </w:r>
    </w:p>
    <w:p w:rsidR="00BF2DBB" w:rsidRDefault="00BF2DBB">
      <w:pPr>
        <w:numPr>
          <w:ilvl w:val="0"/>
          <w:numId w:val="4"/>
        </w:numPr>
      </w:pPr>
      <w:r>
        <w:t>Would negatively impact or otherwise damage road surface integrity.</w:t>
      </w:r>
    </w:p>
    <w:p w:rsidR="00BF2DBB" w:rsidRDefault="00BF2DBB"/>
    <w:p w:rsidR="00BF2DBB" w:rsidRDefault="00BF2DBB">
      <w:r>
        <w:t>For the purposes of this tariff, the following maximum weights apply:</w:t>
      </w:r>
    </w:p>
    <w:p w:rsidR="00BF2DBB" w:rsidRDefault="00BF2D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BF2DBB">
        <w:tblPrEx>
          <w:tblCellMar>
            <w:top w:w="0" w:type="dxa"/>
            <w:bottom w:w="0" w:type="dxa"/>
          </w:tblCellMar>
        </w:tblPrEx>
        <w:tc>
          <w:tcPr>
            <w:tcW w:w="2628" w:type="dxa"/>
          </w:tcPr>
          <w:p w:rsidR="00BF2DBB" w:rsidRDefault="00BF2DBB">
            <w:pPr>
              <w:jc w:val="center"/>
            </w:pPr>
            <w:r>
              <w:t>Type/Size of</w:t>
            </w:r>
          </w:p>
          <w:p w:rsidR="00BF2DBB" w:rsidRDefault="00BF2DBB">
            <w:pPr>
              <w:jc w:val="center"/>
            </w:pPr>
            <w:r>
              <w:t>Container, Drop Box, Toter, or Cart</w:t>
            </w:r>
          </w:p>
        </w:tc>
        <w:tc>
          <w:tcPr>
            <w:tcW w:w="2520" w:type="dxa"/>
            <w:tcBorders>
              <w:right w:val="single" w:sz="4" w:space="0" w:color="auto"/>
            </w:tcBorders>
          </w:tcPr>
          <w:p w:rsidR="00BF2DBB" w:rsidRDefault="00BF2DBB">
            <w:pPr>
              <w:jc w:val="center"/>
            </w:pPr>
            <w:r>
              <w:t>Maximum Weight</w:t>
            </w:r>
          </w:p>
          <w:p w:rsidR="00BF2DBB" w:rsidRDefault="00BF2DBB">
            <w:pPr>
              <w:jc w:val="center"/>
            </w:pPr>
            <w:r>
              <w:t>Allowance</w:t>
            </w:r>
          </w:p>
          <w:p w:rsidR="00BF2DBB" w:rsidRDefault="00BF2DBB">
            <w:pPr>
              <w:jc w:val="center"/>
            </w:pPr>
            <w:r>
              <w:t>(in pounds)</w:t>
            </w:r>
          </w:p>
        </w:tc>
        <w:tc>
          <w:tcPr>
            <w:tcW w:w="720" w:type="dxa"/>
            <w:tcBorders>
              <w:top w:val="nil"/>
              <w:left w:val="single" w:sz="4" w:space="0" w:color="auto"/>
              <w:bottom w:val="nil"/>
              <w:right w:val="single" w:sz="4" w:space="0" w:color="auto"/>
            </w:tcBorders>
          </w:tcPr>
          <w:p w:rsidR="00BF2DBB" w:rsidRDefault="00BF2DBB">
            <w:pPr>
              <w:jc w:val="center"/>
            </w:pPr>
          </w:p>
        </w:tc>
        <w:tc>
          <w:tcPr>
            <w:tcW w:w="2520" w:type="dxa"/>
            <w:tcBorders>
              <w:left w:val="single" w:sz="4" w:space="0" w:color="auto"/>
            </w:tcBorders>
          </w:tcPr>
          <w:p w:rsidR="00BF2DBB" w:rsidRDefault="00BF2DBB">
            <w:pPr>
              <w:jc w:val="center"/>
            </w:pPr>
            <w:r>
              <w:t>Type/Size of</w:t>
            </w:r>
          </w:p>
          <w:p w:rsidR="00BF2DBB" w:rsidRDefault="00BF2DBB">
            <w:pPr>
              <w:jc w:val="center"/>
            </w:pPr>
            <w:r>
              <w:t>Container, Drop Box, Toter, or Cart</w:t>
            </w:r>
          </w:p>
        </w:tc>
        <w:tc>
          <w:tcPr>
            <w:tcW w:w="2628" w:type="dxa"/>
          </w:tcPr>
          <w:p w:rsidR="00BF2DBB" w:rsidRDefault="00BF2DBB">
            <w:pPr>
              <w:jc w:val="center"/>
            </w:pPr>
            <w:r>
              <w:t>Maximum Weight Allowance</w:t>
            </w:r>
          </w:p>
          <w:p w:rsidR="00BF2DBB" w:rsidRDefault="00BF2DBB">
            <w:pPr>
              <w:jc w:val="center"/>
            </w:pPr>
            <w:r>
              <w:t>(in pounds)</w:t>
            </w:r>
          </w:p>
        </w:tc>
      </w:tr>
      <w:tr w:rsidR="00BF2DBB">
        <w:tblPrEx>
          <w:tblCellMar>
            <w:top w:w="0" w:type="dxa"/>
            <w:bottom w:w="0" w:type="dxa"/>
          </w:tblCellMar>
        </w:tblPrEx>
        <w:tc>
          <w:tcPr>
            <w:tcW w:w="2628" w:type="dxa"/>
          </w:tcPr>
          <w:p w:rsidR="00BF2DBB" w:rsidRDefault="000D07B1" w:rsidP="00BF2DBB">
            <w:r>
              <w:t xml:space="preserve">1 Yd. Container </w:t>
            </w:r>
          </w:p>
        </w:tc>
        <w:tc>
          <w:tcPr>
            <w:tcW w:w="2520" w:type="dxa"/>
            <w:tcBorders>
              <w:right w:val="single" w:sz="4" w:space="0" w:color="auto"/>
            </w:tcBorders>
          </w:tcPr>
          <w:p w:rsidR="00BF2DBB" w:rsidRDefault="00BF2DBB">
            <w:pPr>
              <w:pStyle w:val="Header"/>
              <w:tabs>
                <w:tab w:val="clear" w:pos="4320"/>
                <w:tab w:val="clear" w:pos="8640"/>
              </w:tabs>
            </w:pPr>
            <w:r>
              <w:t>175</w:t>
            </w:r>
          </w:p>
        </w:tc>
        <w:tc>
          <w:tcPr>
            <w:tcW w:w="720" w:type="dxa"/>
            <w:tcBorders>
              <w:top w:val="nil"/>
              <w:left w:val="single" w:sz="4" w:space="0" w:color="auto"/>
              <w:bottom w:val="nil"/>
              <w:right w:val="single" w:sz="4" w:space="0" w:color="auto"/>
            </w:tcBorders>
          </w:tcPr>
          <w:p w:rsidR="00BF2DBB" w:rsidRDefault="00BF2DBB">
            <w:pPr>
              <w:jc w:val="center"/>
            </w:pPr>
          </w:p>
        </w:tc>
        <w:tc>
          <w:tcPr>
            <w:tcW w:w="2520" w:type="dxa"/>
            <w:tcBorders>
              <w:left w:val="single" w:sz="4" w:space="0" w:color="auto"/>
            </w:tcBorders>
          </w:tcPr>
          <w:p w:rsidR="00BF2DBB" w:rsidRDefault="000D07B1">
            <w:pPr>
              <w:jc w:val="center"/>
            </w:pPr>
            <w:r>
              <w:t>64 Gallon Cart (N)</w:t>
            </w:r>
          </w:p>
        </w:tc>
        <w:tc>
          <w:tcPr>
            <w:tcW w:w="2628" w:type="dxa"/>
          </w:tcPr>
          <w:p w:rsidR="00BF2DBB" w:rsidRDefault="000D07B1">
            <w:pPr>
              <w:pStyle w:val="Header"/>
              <w:tabs>
                <w:tab w:val="clear" w:pos="4320"/>
                <w:tab w:val="clear" w:pos="8640"/>
              </w:tabs>
            </w:pPr>
            <w:r>
              <w:t>100</w:t>
            </w:r>
          </w:p>
        </w:tc>
      </w:tr>
      <w:tr w:rsidR="00BF2DBB">
        <w:tblPrEx>
          <w:tblCellMar>
            <w:top w:w="0" w:type="dxa"/>
            <w:bottom w:w="0" w:type="dxa"/>
          </w:tblCellMar>
        </w:tblPrEx>
        <w:tc>
          <w:tcPr>
            <w:tcW w:w="2628" w:type="dxa"/>
          </w:tcPr>
          <w:p w:rsidR="00BF2DBB" w:rsidRDefault="00BF2DBB" w:rsidP="00BF2DBB">
            <w:r>
              <w:t>2 Yd. Container</w:t>
            </w:r>
          </w:p>
        </w:tc>
        <w:tc>
          <w:tcPr>
            <w:tcW w:w="2520" w:type="dxa"/>
            <w:tcBorders>
              <w:right w:val="single" w:sz="4" w:space="0" w:color="auto"/>
            </w:tcBorders>
          </w:tcPr>
          <w:p w:rsidR="00BF2DBB" w:rsidRDefault="00BF2DBB">
            <w:pPr>
              <w:pStyle w:val="Header"/>
              <w:tabs>
                <w:tab w:val="clear" w:pos="4320"/>
                <w:tab w:val="clear" w:pos="8640"/>
              </w:tabs>
            </w:pPr>
            <w:r>
              <w:t>324</w:t>
            </w:r>
          </w:p>
        </w:tc>
        <w:tc>
          <w:tcPr>
            <w:tcW w:w="720" w:type="dxa"/>
            <w:tcBorders>
              <w:top w:val="nil"/>
              <w:left w:val="single" w:sz="4" w:space="0" w:color="auto"/>
              <w:bottom w:val="nil"/>
              <w:right w:val="single" w:sz="4" w:space="0" w:color="auto"/>
            </w:tcBorders>
          </w:tcPr>
          <w:p w:rsidR="00BF2DBB" w:rsidRDefault="00BF2DBB">
            <w:pPr>
              <w:jc w:val="center"/>
            </w:pPr>
          </w:p>
        </w:tc>
        <w:tc>
          <w:tcPr>
            <w:tcW w:w="2520" w:type="dxa"/>
            <w:tcBorders>
              <w:left w:val="single" w:sz="4" w:space="0" w:color="auto"/>
            </w:tcBorders>
          </w:tcPr>
          <w:p w:rsidR="00BF2DBB" w:rsidRDefault="000D07B1">
            <w:pPr>
              <w:jc w:val="center"/>
            </w:pPr>
            <w:r>
              <w:t>96 Gallon Cart (N)</w:t>
            </w:r>
          </w:p>
        </w:tc>
        <w:tc>
          <w:tcPr>
            <w:tcW w:w="2628" w:type="dxa"/>
          </w:tcPr>
          <w:p w:rsidR="00BF2DBB" w:rsidRDefault="000D07B1">
            <w:pPr>
              <w:pStyle w:val="Header"/>
              <w:tabs>
                <w:tab w:val="clear" w:pos="4320"/>
                <w:tab w:val="clear" w:pos="8640"/>
              </w:tabs>
            </w:pPr>
            <w:r>
              <w:t>150</w:t>
            </w:r>
          </w:p>
        </w:tc>
      </w:tr>
      <w:tr w:rsidR="00BF2DBB">
        <w:tblPrEx>
          <w:tblCellMar>
            <w:top w:w="0" w:type="dxa"/>
            <w:bottom w:w="0" w:type="dxa"/>
          </w:tblCellMar>
        </w:tblPrEx>
        <w:tc>
          <w:tcPr>
            <w:tcW w:w="2628" w:type="dxa"/>
          </w:tcPr>
          <w:p w:rsidR="00BF2DBB" w:rsidRDefault="00BF2DBB" w:rsidP="00BF2DBB">
            <w:r>
              <w:t>3 Yd. Container</w:t>
            </w:r>
          </w:p>
        </w:tc>
        <w:tc>
          <w:tcPr>
            <w:tcW w:w="2520" w:type="dxa"/>
            <w:tcBorders>
              <w:right w:val="single" w:sz="4" w:space="0" w:color="auto"/>
            </w:tcBorders>
          </w:tcPr>
          <w:p w:rsidR="00BF2DBB" w:rsidRDefault="00BF2DBB">
            <w:pPr>
              <w:pStyle w:val="Header"/>
              <w:tabs>
                <w:tab w:val="clear" w:pos="4320"/>
                <w:tab w:val="clear" w:pos="8640"/>
              </w:tabs>
            </w:pPr>
            <w:r>
              <w:t>473</w:t>
            </w:r>
          </w:p>
        </w:tc>
        <w:tc>
          <w:tcPr>
            <w:tcW w:w="720" w:type="dxa"/>
            <w:tcBorders>
              <w:top w:val="nil"/>
              <w:left w:val="single" w:sz="4" w:space="0" w:color="auto"/>
              <w:bottom w:val="nil"/>
              <w:right w:val="single" w:sz="4" w:space="0" w:color="auto"/>
            </w:tcBorders>
          </w:tcPr>
          <w:p w:rsidR="00BF2DBB" w:rsidRDefault="00BF2DBB">
            <w:pPr>
              <w:jc w:val="center"/>
            </w:pPr>
          </w:p>
        </w:tc>
        <w:tc>
          <w:tcPr>
            <w:tcW w:w="2520" w:type="dxa"/>
            <w:tcBorders>
              <w:left w:val="single" w:sz="4" w:space="0" w:color="auto"/>
            </w:tcBorders>
          </w:tcPr>
          <w:p w:rsidR="00BF2DBB" w:rsidRDefault="00BF2DBB">
            <w:pPr>
              <w:jc w:val="center"/>
            </w:pPr>
          </w:p>
        </w:tc>
        <w:tc>
          <w:tcPr>
            <w:tcW w:w="2628" w:type="dxa"/>
          </w:tcPr>
          <w:p w:rsidR="00BF2DBB" w:rsidRDefault="00BF2DBB">
            <w:pPr>
              <w:pStyle w:val="Header"/>
              <w:tabs>
                <w:tab w:val="clear" w:pos="4320"/>
                <w:tab w:val="clear" w:pos="8640"/>
              </w:tabs>
            </w:pPr>
          </w:p>
        </w:tc>
      </w:tr>
      <w:tr w:rsidR="00BF2DBB">
        <w:tblPrEx>
          <w:tblCellMar>
            <w:top w:w="0" w:type="dxa"/>
            <w:bottom w:w="0" w:type="dxa"/>
          </w:tblCellMar>
        </w:tblPrEx>
        <w:tc>
          <w:tcPr>
            <w:tcW w:w="2628" w:type="dxa"/>
          </w:tcPr>
          <w:p w:rsidR="00BF2DBB" w:rsidRDefault="00BF2DBB" w:rsidP="00BF2DBB">
            <w:r>
              <w:t>4 Yd. Container</w:t>
            </w:r>
          </w:p>
        </w:tc>
        <w:tc>
          <w:tcPr>
            <w:tcW w:w="2520" w:type="dxa"/>
            <w:tcBorders>
              <w:right w:val="single" w:sz="4" w:space="0" w:color="auto"/>
            </w:tcBorders>
          </w:tcPr>
          <w:p w:rsidR="00BF2DBB" w:rsidRDefault="00BF2DBB">
            <w:pPr>
              <w:pStyle w:val="Header"/>
              <w:tabs>
                <w:tab w:val="clear" w:pos="4320"/>
                <w:tab w:val="clear" w:pos="8640"/>
              </w:tabs>
            </w:pPr>
            <w:r>
              <w:t>613</w:t>
            </w:r>
          </w:p>
        </w:tc>
        <w:tc>
          <w:tcPr>
            <w:tcW w:w="720" w:type="dxa"/>
            <w:tcBorders>
              <w:top w:val="nil"/>
              <w:left w:val="single" w:sz="4" w:space="0" w:color="auto"/>
              <w:bottom w:val="nil"/>
              <w:right w:val="single" w:sz="4" w:space="0" w:color="auto"/>
            </w:tcBorders>
          </w:tcPr>
          <w:p w:rsidR="00BF2DBB" w:rsidRDefault="00BF2DBB">
            <w:pPr>
              <w:jc w:val="center"/>
            </w:pPr>
          </w:p>
        </w:tc>
        <w:tc>
          <w:tcPr>
            <w:tcW w:w="2520" w:type="dxa"/>
            <w:tcBorders>
              <w:left w:val="single" w:sz="4" w:space="0" w:color="auto"/>
            </w:tcBorders>
          </w:tcPr>
          <w:p w:rsidR="00BF2DBB" w:rsidRDefault="00BF2DBB">
            <w:pPr>
              <w:jc w:val="center"/>
            </w:pPr>
          </w:p>
        </w:tc>
        <w:tc>
          <w:tcPr>
            <w:tcW w:w="2628" w:type="dxa"/>
          </w:tcPr>
          <w:p w:rsidR="00BF2DBB" w:rsidRDefault="00BF2DBB">
            <w:pPr>
              <w:pStyle w:val="Header"/>
              <w:tabs>
                <w:tab w:val="clear" w:pos="4320"/>
                <w:tab w:val="clear" w:pos="8640"/>
              </w:tabs>
            </w:pPr>
          </w:p>
        </w:tc>
      </w:tr>
      <w:tr w:rsidR="00BF2DBB">
        <w:tblPrEx>
          <w:tblCellMar>
            <w:top w:w="0" w:type="dxa"/>
            <w:bottom w:w="0" w:type="dxa"/>
          </w:tblCellMar>
        </w:tblPrEx>
        <w:tc>
          <w:tcPr>
            <w:tcW w:w="2628" w:type="dxa"/>
          </w:tcPr>
          <w:p w:rsidR="00BF2DBB" w:rsidRDefault="00BF2DBB" w:rsidP="00BF2DBB">
            <w:r>
              <w:t>6 Yd. Container</w:t>
            </w:r>
          </w:p>
        </w:tc>
        <w:tc>
          <w:tcPr>
            <w:tcW w:w="2520" w:type="dxa"/>
            <w:tcBorders>
              <w:right w:val="single" w:sz="4" w:space="0" w:color="auto"/>
            </w:tcBorders>
          </w:tcPr>
          <w:p w:rsidR="00BF2DBB" w:rsidRDefault="00BF2DBB">
            <w:pPr>
              <w:pStyle w:val="Header"/>
              <w:tabs>
                <w:tab w:val="clear" w:pos="4320"/>
                <w:tab w:val="clear" w:pos="8640"/>
              </w:tabs>
            </w:pPr>
            <w:r>
              <w:t>840</w:t>
            </w:r>
          </w:p>
        </w:tc>
        <w:tc>
          <w:tcPr>
            <w:tcW w:w="720" w:type="dxa"/>
            <w:tcBorders>
              <w:top w:val="nil"/>
              <w:left w:val="single" w:sz="4" w:space="0" w:color="auto"/>
              <w:bottom w:val="nil"/>
              <w:right w:val="single" w:sz="4" w:space="0" w:color="auto"/>
            </w:tcBorders>
          </w:tcPr>
          <w:p w:rsidR="00BF2DBB" w:rsidRDefault="00BF2DBB">
            <w:pPr>
              <w:jc w:val="center"/>
            </w:pPr>
          </w:p>
        </w:tc>
        <w:tc>
          <w:tcPr>
            <w:tcW w:w="2520" w:type="dxa"/>
            <w:tcBorders>
              <w:left w:val="single" w:sz="4" w:space="0" w:color="auto"/>
            </w:tcBorders>
          </w:tcPr>
          <w:p w:rsidR="00BF2DBB" w:rsidRDefault="00BF2DBB">
            <w:pPr>
              <w:jc w:val="center"/>
            </w:pPr>
          </w:p>
        </w:tc>
        <w:tc>
          <w:tcPr>
            <w:tcW w:w="2628" w:type="dxa"/>
          </w:tcPr>
          <w:p w:rsidR="00BF2DBB" w:rsidRDefault="00BF2DBB">
            <w:pPr>
              <w:pStyle w:val="Header"/>
              <w:tabs>
                <w:tab w:val="clear" w:pos="4320"/>
                <w:tab w:val="clear" w:pos="8640"/>
              </w:tabs>
            </w:pPr>
          </w:p>
        </w:tc>
      </w:tr>
      <w:tr w:rsidR="00BF2DBB">
        <w:tblPrEx>
          <w:tblCellMar>
            <w:top w:w="0" w:type="dxa"/>
            <w:bottom w:w="0" w:type="dxa"/>
          </w:tblCellMar>
        </w:tblPrEx>
        <w:tc>
          <w:tcPr>
            <w:tcW w:w="2628" w:type="dxa"/>
          </w:tcPr>
          <w:p w:rsidR="00BF2DBB" w:rsidRDefault="00BF2DBB">
            <w:pPr>
              <w:jc w:val="center"/>
            </w:pPr>
          </w:p>
        </w:tc>
        <w:tc>
          <w:tcPr>
            <w:tcW w:w="2520" w:type="dxa"/>
            <w:tcBorders>
              <w:right w:val="single" w:sz="4" w:space="0" w:color="auto"/>
            </w:tcBorders>
          </w:tcPr>
          <w:p w:rsidR="00BF2DBB" w:rsidRDefault="00BF2DBB">
            <w:pPr>
              <w:pStyle w:val="Header"/>
              <w:tabs>
                <w:tab w:val="clear" w:pos="4320"/>
                <w:tab w:val="clear" w:pos="8640"/>
              </w:tabs>
            </w:pPr>
          </w:p>
        </w:tc>
        <w:tc>
          <w:tcPr>
            <w:tcW w:w="720" w:type="dxa"/>
            <w:tcBorders>
              <w:top w:val="nil"/>
              <w:left w:val="single" w:sz="4" w:space="0" w:color="auto"/>
              <w:bottom w:val="nil"/>
              <w:right w:val="single" w:sz="4" w:space="0" w:color="auto"/>
            </w:tcBorders>
          </w:tcPr>
          <w:p w:rsidR="00BF2DBB" w:rsidRDefault="00BF2DBB">
            <w:pPr>
              <w:jc w:val="center"/>
            </w:pPr>
          </w:p>
        </w:tc>
        <w:tc>
          <w:tcPr>
            <w:tcW w:w="2520" w:type="dxa"/>
            <w:tcBorders>
              <w:left w:val="single" w:sz="4" w:space="0" w:color="auto"/>
            </w:tcBorders>
          </w:tcPr>
          <w:p w:rsidR="00BF2DBB" w:rsidRDefault="00BF2DBB">
            <w:pPr>
              <w:jc w:val="center"/>
            </w:pPr>
          </w:p>
        </w:tc>
        <w:tc>
          <w:tcPr>
            <w:tcW w:w="2628" w:type="dxa"/>
          </w:tcPr>
          <w:p w:rsidR="00BF2DBB" w:rsidRDefault="00BF2DBB">
            <w:pPr>
              <w:pStyle w:val="Header"/>
              <w:tabs>
                <w:tab w:val="clear" w:pos="4320"/>
                <w:tab w:val="clear" w:pos="8640"/>
              </w:tabs>
            </w:pPr>
          </w:p>
        </w:tc>
      </w:tr>
    </w:tbl>
    <w:p w:rsidR="00BF2DBB" w:rsidRDefault="00BF2DBB"/>
    <w:p w:rsidR="00BF2DBB" w:rsidRDefault="00BF2DBB">
      <w:r>
        <w:rPr>
          <w:b/>
          <w:bCs/>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p w:rsidR="00BF2DBB" w:rsidRDefault="00BF2DBB">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BF2DBB">
        <w:tblPrEx>
          <w:tblCellMar>
            <w:top w:w="0" w:type="dxa"/>
            <w:bottom w:w="0" w:type="dxa"/>
          </w:tblCellMar>
        </w:tblPrEx>
        <w:tc>
          <w:tcPr>
            <w:tcW w:w="2628" w:type="dxa"/>
          </w:tcPr>
          <w:p w:rsidR="00BF2DBB" w:rsidRDefault="00BF2DBB">
            <w:pPr>
              <w:jc w:val="center"/>
            </w:pPr>
            <w:r>
              <w:t>Type/Size of</w:t>
            </w:r>
          </w:p>
          <w:p w:rsidR="00BF2DBB" w:rsidRDefault="00BF2DBB">
            <w:pPr>
              <w:jc w:val="center"/>
            </w:pPr>
            <w:r>
              <w:t>Container, Drop Box, Toter, or Cart</w:t>
            </w:r>
          </w:p>
        </w:tc>
        <w:tc>
          <w:tcPr>
            <w:tcW w:w="2520" w:type="dxa"/>
            <w:tcBorders>
              <w:right w:val="single" w:sz="4" w:space="0" w:color="auto"/>
            </w:tcBorders>
          </w:tcPr>
          <w:p w:rsidR="00BF2DBB" w:rsidRDefault="00BF2DBB">
            <w:pPr>
              <w:jc w:val="center"/>
            </w:pPr>
            <w:r>
              <w:t>Charge</w:t>
            </w:r>
          </w:p>
        </w:tc>
        <w:tc>
          <w:tcPr>
            <w:tcW w:w="720" w:type="dxa"/>
            <w:tcBorders>
              <w:top w:val="nil"/>
              <w:left w:val="single" w:sz="4" w:space="0" w:color="auto"/>
              <w:bottom w:val="nil"/>
              <w:right w:val="single" w:sz="4" w:space="0" w:color="auto"/>
            </w:tcBorders>
          </w:tcPr>
          <w:p w:rsidR="00BF2DBB" w:rsidRDefault="00BF2DBB">
            <w:pPr>
              <w:jc w:val="center"/>
            </w:pPr>
          </w:p>
        </w:tc>
        <w:tc>
          <w:tcPr>
            <w:tcW w:w="2520" w:type="dxa"/>
            <w:tcBorders>
              <w:left w:val="single" w:sz="4" w:space="0" w:color="auto"/>
            </w:tcBorders>
          </w:tcPr>
          <w:p w:rsidR="00BF2DBB" w:rsidRDefault="00BF2DBB">
            <w:pPr>
              <w:jc w:val="center"/>
            </w:pPr>
            <w:r>
              <w:t>Type/Size of</w:t>
            </w:r>
          </w:p>
          <w:p w:rsidR="00BF2DBB" w:rsidRDefault="00BF2DBB">
            <w:pPr>
              <w:jc w:val="center"/>
            </w:pPr>
            <w:r>
              <w:t>Container, Drop Box, Toter, or Cart</w:t>
            </w:r>
          </w:p>
        </w:tc>
        <w:tc>
          <w:tcPr>
            <w:tcW w:w="2628" w:type="dxa"/>
          </w:tcPr>
          <w:p w:rsidR="00BF2DBB" w:rsidRDefault="00BF2DBB">
            <w:pPr>
              <w:jc w:val="center"/>
            </w:pPr>
            <w:r>
              <w:t>Charge</w:t>
            </w:r>
          </w:p>
        </w:tc>
      </w:tr>
      <w:tr w:rsidR="000D07B1">
        <w:tblPrEx>
          <w:tblCellMar>
            <w:top w:w="0" w:type="dxa"/>
            <w:bottom w:w="0" w:type="dxa"/>
          </w:tblCellMar>
        </w:tblPrEx>
        <w:tc>
          <w:tcPr>
            <w:tcW w:w="2628" w:type="dxa"/>
          </w:tcPr>
          <w:p w:rsidR="000D07B1" w:rsidRDefault="000D07B1" w:rsidP="00BF2DBB">
            <w:r>
              <w:t xml:space="preserve">1 Yd. Container </w:t>
            </w:r>
          </w:p>
        </w:tc>
        <w:tc>
          <w:tcPr>
            <w:tcW w:w="2520" w:type="dxa"/>
            <w:tcBorders>
              <w:right w:val="single" w:sz="4" w:space="0" w:color="auto"/>
            </w:tcBorders>
          </w:tcPr>
          <w:p w:rsidR="000D07B1" w:rsidRDefault="000D07B1">
            <w:pPr>
              <w:pStyle w:val="Header"/>
              <w:tabs>
                <w:tab w:val="clear" w:pos="4320"/>
                <w:tab w:val="clear" w:pos="8640"/>
              </w:tabs>
            </w:pPr>
            <w:r>
              <w:t>$27.28     per Yd. (N)</w:t>
            </w:r>
          </w:p>
        </w:tc>
        <w:tc>
          <w:tcPr>
            <w:tcW w:w="720" w:type="dxa"/>
            <w:tcBorders>
              <w:top w:val="nil"/>
              <w:left w:val="single" w:sz="4" w:space="0" w:color="auto"/>
              <w:bottom w:val="nil"/>
              <w:right w:val="single" w:sz="4" w:space="0" w:color="auto"/>
            </w:tcBorders>
          </w:tcPr>
          <w:p w:rsidR="000D07B1" w:rsidRDefault="000D07B1">
            <w:pPr>
              <w:jc w:val="center"/>
            </w:pPr>
          </w:p>
        </w:tc>
        <w:tc>
          <w:tcPr>
            <w:tcW w:w="2520" w:type="dxa"/>
            <w:tcBorders>
              <w:left w:val="single" w:sz="4" w:space="0" w:color="auto"/>
            </w:tcBorders>
          </w:tcPr>
          <w:p w:rsidR="000D07B1" w:rsidRDefault="000D07B1" w:rsidP="00D43781">
            <w:pPr>
              <w:jc w:val="center"/>
            </w:pPr>
            <w:r>
              <w:t>64 Gallon Cart (N)</w:t>
            </w:r>
          </w:p>
        </w:tc>
        <w:tc>
          <w:tcPr>
            <w:tcW w:w="2628" w:type="dxa"/>
          </w:tcPr>
          <w:p w:rsidR="000D07B1" w:rsidRDefault="000D07B1">
            <w:pPr>
              <w:pStyle w:val="Header"/>
              <w:tabs>
                <w:tab w:val="clear" w:pos="4320"/>
                <w:tab w:val="clear" w:pos="8640"/>
              </w:tabs>
            </w:pPr>
            <w:r>
              <w:t>$ 8.18      per cart (N)</w:t>
            </w:r>
          </w:p>
        </w:tc>
      </w:tr>
      <w:tr w:rsidR="000D07B1">
        <w:tblPrEx>
          <w:tblCellMar>
            <w:top w:w="0" w:type="dxa"/>
            <w:bottom w:w="0" w:type="dxa"/>
          </w:tblCellMar>
        </w:tblPrEx>
        <w:tc>
          <w:tcPr>
            <w:tcW w:w="2628" w:type="dxa"/>
          </w:tcPr>
          <w:p w:rsidR="000D07B1" w:rsidRDefault="000D07B1" w:rsidP="00BF2DBB">
            <w:r>
              <w:t>2 Yd. Container</w:t>
            </w:r>
          </w:p>
        </w:tc>
        <w:tc>
          <w:tcPr>
            <w:tcW w:w="2520" w:type="dxa"/>
            <w:tcBorders>
              <w:right w:val="single" w:sz="4" w:space="0" w:color="auto"/>
            </w:tcBorders>
          </w:tcPr>
          <w:p w:rsidR="000D07B1" w:rsidRDefault="000D07B1">
            <w:pPr>
              <w:pStyle w:val="Header"/>
              <w:tabs>
                <w:tab w:val="clear" w:pos="4320"/>
                <w:tab w:val="clear" w:pos="8640"/>
              </w:tabs>
            </w:pPr>
            <w:r>
              <w:t>$27.28     per Yd. (A)</w:t>
            </w:r>
          </w:p>
        </w:tc>
        <w:tc>
          <w:tcPr>
            <w:tcW w:w="720" w:type="dxa"/>
            <w:tcBorders>
              <w:top w:val="nil"/>
              <w:left w:val="single" w:sz="4" w:space="0" w:color="auto"/>
              <w:bottom w:val="nil"/>
              <w:right w:val="single" w:sz="4" w:space="0" w:color="auto"/>
            </w:tcBorders>
          </w:tcPr>
          <w:p w:rsidR="000D07B1" w:rsidRDefault="000D07B1">
            <w:pPr>
              <w:jc w:val="center"/>
            </w:pPr>
          </w:p>
        </w:tc>
        <w:tc>
          <w:tcPr>
            <w:tcW w:w="2520" w:type="dxa"/>
            <w:tcBorders>
              <w:left w:val="single" w:sz="4" w:space="0" w:color="auto"/>
            </w:tcBorders>
          </w:tcPr>
          <w:p w:rsidR="000D07B1" w:rsidRDefault="000D07B1" w:rsidP="00D43781">
            <w:pPr>
              <w:jc w:val="center"/>
            </w:pPr>
            <w:r>
              <w:t>96 Gallon Cart (N)</w:t>
            </w:r>
          </w:p>
        </w:tc>
        <w:tc>
          <w:tcPr>
            <w:tcW w:w="2628" w:type="dxa"/>
          </w:tcPr>
          <w:p w:rsidR="000D07B1" w:rsidRDefault="000D07B1">
            <w:pPr>
              <w:pStyle w:val="Header"/>
              <w:tabs>
                <w:tab w:val="clear" w:pos="4320"/>
                <w:tab w:val="clear" w:pos="8640"/>
              </w:tabs>
            </w:pPr>
            <w:r>
              <w:t>$12.27     per cart (N)</w:t>
            </w:r>
          </w:p>
        </w:tc>
      </w:tr>
      <w:tr w:rsidR="000D07B1">
        <w:tblPrEx>
          <w:tblCellMar>
            <w:top w:w="0" w:type="dxa"/>
            <w:bottom w:w="0" w:type="dxa"/>
          </w:tblCellMar>
        </w:tblPrEx>
        <w:tc>
          <w:tcPr>
            <w:tcW w:w="2628" w:type="dxa"/>
          </w:tcPr>
          <w:p w:rsidR="000D07B1" w:rsidRDefault="000D07B1" w:rsidP="00BF2DBB">
            <w:r>
              <w:t>3 Yd. Container</w:t>
            </w:r>
          </w:p>
        </w:tc>
        <w:tc>
          <w:tcPr>
            <w:tcW w:w="2520" w:type="dxa"/>
            <w:tcBorders>
              <w:right w:val="single" w:sz="4" w:space="0" w:color="auto"/>
            </w:tcBorders>
          </w:tcPr>
          <w:p w:rsidR="000D07B1" w:rsidRDefault="000D07B1">
            <w:pPr>
              <w:pStyle w:val="Header"/>
              <w:tabs>
                <w:tab w:val="clear" w:pos="4320"/>
                <w:tab w:val="clear" w:pos="8640"/>
              </w:tabs>
            </w:pPr>
            <w:r>
              <w:t>$27.28     per Yd. (A)</w:t>
            </w:r>
          </w:p>
        </w:tc>
        <w:tc>
          <w:tcPr>
            <w:tcW w:w="720" w:type="dxa"/>
            <w:tcBorders>
              <w:top w:val="nil"/>
              <w:left w:val="single" w:sz="4" w:space="0" w:color="auto"/>
              <w:bottom w:val="nil"/>
              <w:right w:val="single" w:sz="4" w:space="0" w:color="auto"/>
            </w:tcBorders>
          </w:tcPr>
          <w:p w:rsidR="000D07B1" w:rsidRDefault="000D07B1">
            <w:pPr>
              <w:jc w:val="center"/>
            </w:pPr>
          </w:p>
        </w:tc>
        <w:tc>
          <w:tcPr>
            <w:tcW w:w="2520" w:type="dxa"/>
            <w:tcBorders>
              <w:left w:val="single" w:sz="4" w:space="0" w:color="auto"/>
            </w:tcBorders>
          </w:tcPr>
          <w:p w:rsidR="000D07B1" w:rsidRDefault="000D07B1">
            <w:pPr>
              <w:jc w:val="center"/>
            </w:pPr>
          </w:p>
        </w:tc>
        <w:tc>
          <w:tcPr>
            <w:tcW w:w="2628" w:type="dxa"/>
          </w:tcPr>
          <w:p w:rsidR="000D07B1" w:rsidRDefault="000D07B1">
            <w:pPr>
              <w:pStyle w:val="Header"/>
              <w:tabs>
                <w:tab w:val="clear" w:pos="4320"/>
                <w:tab w:val="clear" w:pos="8640"/>
              </w:tabs>
            </w:pPr>
            <w:r>
              <w:t>$              per</w:t>
            </w:r>
          </w:p>
        </w:tc>
      </w:tr>
      <w:tr w:rsidR="000D07B1">
        <w:tblPrEx>
          <w:tblCellMar>
            <w:top w:w="0" w:type="dxa"/>
            <w:bottom w:w="0" w:type="dxa"/>
          </w:tblCellMar>
        </w:tblPrEx>
        <w:tc>
          <w:tcPr>
            <w:tcW w:w="2628" w:type="dxa"/>
          </w:tcPr>
          <w:p w:rsidR="000D07B1" w:rsidRDefault="000D07B1" w:rsidP="00BF2DBB">
            <w:r>
              <w:t>4 Yd. Container</w:t>
            </w:r>
          </w:p>
        </w:tc>
        <w:tc>
          <w:tcPr>
            <w:tcW w:w="2520" w:type="dxa"/>
            <w:tcBorders>
              <w:right w:val="single" w:sz="4" w:space="0" w:color="auto"/>
            </w:tcBorders>
          </w:tcPr>
          <w:p w:rsidR="000D07B1" w:rsidRDefault="000D07B1">
            <w:pPr>
              <w:pStyle w:val="Header"/>
              <w:tabs>
                <w:tab w:val="clear" w:pos="4320"/>
                <w:tab w:val="clear" w:pos="8640"/>
              </w:tabs>
            </w:pPr>
            <w:r>
              <w:t>$27.28     per Yd. (A)</w:t>
            </w:r>
          </w:p>
        </w:tc>
        <w:tc>
          <w:tcPr>
            <w:tcW w:w="720" w:type="dxa"/>
            <w:tcBorders>
              <w:top w:val="nil"/>
              <w:left w:val="single" w:sz="4" w:space="0" w:color="auto"/>
              <w:bottom w:val="nil"/>
              <w:right w:val="single" w:sz="4" w:space="0" w:color="auto"/>
            </w:tcBorders>
          </w:tcPr>
          <w:p w:rsidR="000D07B1" w:rsidRDefault="000D07B1">
            <w:pPr>
              <w:jc w:val="center"/>
            </w:pPr>
          </w:p>
        </w:tc>
        <w:tc>
          <w:tcPr>
            <w:tcW w:w="2520" w:type="dxa"/>
            <w:tcBorders>
              <w:left w:val="single" w:sz="4" w:space="0" w:color="auto"/>
            </w:tcBorders>
          </w:tcPr>
          <w:p w:rsidR="000D07B1" w:rsidRDefault="000D07B1">
            <w:pPr>
              <w:jc w:val="center"/>
            </w:pPr>
          </w:p>
        </w:tc>
        <w:tc>
          <w:tcPr>
            <w:tcW w:w="2628" w:type="dxa"/>
          </w:tcPr>
          <w:p w:rsidR="000D07B1" w:rsidRDefault="000D07B1">
            <w:pPr>
              <w:pStyle w:val="Header"/>
              <w:tabs>
                <w:tab w:val="clear" w:pos="4320"/>
                <w:tab w:val="clear" w:pos="8640"/>
              </w:tabs>
            </w:pPr>
            <w:r>
              <w:t>$              per</w:t>
            </w:r>
          </w:p>
        </w:tc>
      </w:tr>
      <w:tr w:rsidR="000D07B1">
        <w:tblPrEx>
          <w:tblCellMar>
            <w:top w:w="0" w:type="dxa"/>
            <w:bottom w:w="0" w:type="dxa"/>
          </w:tblCellMar>
        </w:tblPrEx>
        <w:tc>
          <w:tcPr>
            <w:tcW w:w="2628" w:type="dxa"/>
          </w:tcPr>
          <w:p w:rsidR="000D07B1" w:rsidRDefault="000D07B1" w:rsidP="00BF2DBB">
            <w:r>
              <w:t>6 Yd. Container</w:t>
            </w:r>
          </w:p>
        </w:tc>
        <w:tc>
          <w:tcPr>
            <w:tcW w:w="2520" w:type="dxa"/>
            <w:tcBorders>
              <w:right w:val="single" w:sz="4" w:space="0" w:color="auto"/>
            </w:tcBorders>
          </w:tcPr>
          <w:p w:rsidR="000D07B1" w:rsidRDefault="000D07B1">
            <w:pPr>
              <w:pStyle w:val="Header"/>
              <w:tabs>
                <w:tab w:val="clear" w:pos="4320"/>
                <w:tab w:val="clear" w:pos="8640"/>
              </w:tabs>
            </w:pPr>
            <w:r>
              <w:t>$27.28     per Yd. (A)</w:t>
            </w:r>
          </w:p>
        </w:tc>
        <w:tc>
          <w:tcPr>
            <w:tcW w:w="720" w:type="dxa"/>
            <w:tcBorders>
              <w:top w:val="nil"/>
              <w:left w:val="single" w:sz="4" w:space="0" w:color="auto"/>
              <w:bottom w:val="nil"/>
              <w:right w:val="single" w:sz="4" w:space="0" w:color="auto"/>
            </w:tcBorders>
          </w:tcPr>
          <w:p w:rsidR="000D07B1" w:rsidRDefault="000D07B1">
            <w:pPr>
              <w:jc w:val="center"/>
            </w:pPr>
          </w:p>
        </w:tc>
        <w:tc>
          <w:tcPr>
            <w:tcW w:w="2520" w:type="dxa"/>
            <w:tcBorders>
              <w:left w:val="single" w:sz="4" w:space="0" w:color="auto"/>
            </w:tcBorders>
          </w:tcPr>
          <w:p w:rsidR="000D07B1" w:rsidRDefault="000D07B1">
            <w:pPr>
              <w:jc w:val="center"/>
            </w:pPr>
          </w:p>
        </w:tc>
        <w:tc>
          <w:tcPr>
            <w:tcW w:w="2628" w:type="dxa"/>
          </w:tcPr>
          <w:p w:rsidR="000D07B1" w:rsidRDefault="000D07B1">
            <w:pPr>
              <w:pStyle w:val="Header"/>
              <w:tabs>
                <w:tab w:val="clear" w:pos="4320"/>
                <w:tab w:val="clear" w:pos="8640"/>
              </w:tabs>
            </w:pPr>
            <w:r>
              <w:t>$              per</w:t>
            </w:r>
          </w:p>
        </w:tc>
      </w:tr>
      <w:tr w:rsidR="000D07B1">
        <w:tblPrEx>
          <w:tblCellMar>
            <w:top w:w="0" w:type="dxa"/>
            <w:bottom w:w="0" w:type="dxa"/>
          </w:tblCellMar>
        </w:tblPrEx>
        <w:tc>
          <w:tcPr>
            <w:tcW w:w="2628" w:type="dxa"/>
          </w:tcPr>
          <w:p w:rsidR="000D07B1" w:rsidRDefault="000D07B1">
            <w:pPr>
              <w:jc w:val="center"/>
            </w:pPr>
          </w:p>
        </w:tc>
        <w:tc>
          <w:tcPr>
            <w:tcW w:w="2520" w:type="dxa"/>
            <w:tcBorders>
              <w:right w:val="single" w:sz="4" w:space="0" w:color="auto"/>
            </w:tcBorders>
          </w:tcPr>
          <w:p w:rsidR="000D07B1" w:rsidRDefault="000D07B1">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0D07B1" w:rsidRDefault="000D07B1">
            <w:pPr>
              <w:jc w:val="center"/>
            </w:pPr>
          </w:p>
        </w:tc>
        <w:tc>
          <w:tcPr>
            <w:tcW w:w="2520" w:type="dxa"/>
            <w:tcBorders>
              <w:left w:val="single" w:sz="4" w:space="0" w:color="auto"/>
            </w:tcBorders>
          </w:tcPr>
          <w:p w:rsidR="000D07B1" w:rsidRDefault="000D07B1">
            <w:pPr>
              <w:jc w:val="center"/>
            </w:pPr>
          </w:p>
        </w:tc>
        <w:tc>
          <w:tcPr>
            <w:tcW w:w="2628" w:type="dxa"/>
          </w:tcPr>
          <w:p w:rsidR="000D07B1" w:rsidRDefault="000D07B1">
            <w:pPr>
              <w:pStyle w:val="Header"/>
              <w:tabs>
                <w:tab w:val="clear" w:pos="4320"/>
                <w:tab w:val="clear" w:pos="8640"/>
              </w:tabs>
            </w:pPr>
            <w:r>
              <w:t>$              per</w:t>
            </w:r>
          </w:p>
        </w:tc>
      </w:tr>
    </w:tbl>
    <w:p w:rsidR="00BF2DBB" w:rsidRDefault="00BF2DBB"/>
    <w:sectPr w:rsidR="00BF2DBB">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6D0" w:rsidRDefault="00AA26D0">
      <w:r>
        <w:separator/>
      </w:r>
    </w:p>
  </w:endnote>
  <w:endnote w:type="continuationSeparator" w:id="0">
    <w:p w:rsidR="00AA26D0" w:rsidRDefault="00AA26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BB" w:rsidRDefault="00BF2DBB">
    <w:pPr>
      <w:pStyle w:val="Footer"/>
      <w:pBdr>
        <w:bottom w:val="single" w:sz="12" w:space="1" w:color="auto"/>
      </w:pBdr>
      <w:tabs>
        <w:tab w:val="clear" w:pos="8640"/>
        <w:tab w:val="right" w:pos="9360"/>
      </w:tabs>
    </w:pPr>
  </w:p>
  <w:p w:rsidR="00BF2DBB" w:rsidRDefault="00BF2DBB">
    <w:pPr>
      <w:pStyle w:val="Footer"/>
      <w:tabs>
        <w:tab w:val="clear" w:pos="8640"/>
        <w:tab w:val="right" w:pos="9360"/>
      </w:tabs>
    </w:pPr>
    <w:r>
      <w:t>Issued by:  Clifford W. Couse, Pres</w:t>
    </w:r>
  </w:p>
  <w:p w:rsidR="00BF2DBB" w:rsidRDefault="00BF2DBB">
    <w:pPr>
      <w:pStyle w:val="Footer"/>
      <w:tabs>
        <w:tab w:val="clear" w:pos="8640"/>
        <w:tab w:val="right" w:pos="9360"/>
      </w:tabs>
    </w:pPr>
  </w:p>
  <w:p w:rsidR="00BF2DBB" w:rsidRDefault="00BF2DBB">
    <w:pPr>
      <w:pStyle w:val="Footer"/>
      <w:pBdr>
        <w:bottom w:val="single" w:sz="12" w:space="1" w:color="auto"/>
      </w:pBdr>
      <w:tabs>
        <w:tab w:val="clear" w:pos="8640"/>
        <w:tab w:val="left" w:pos="8100"/>
        <w:tab w:val="right" w:pos="9360"/>
      </w:tabs>
    </w:pPr>
    <w:r>
      <w:t>Issue date</w:t>
    </w:r>
    <w:r w:rsidR="00BB5820">
      <w:t>:  April 7, 2011</w:t>
    </w:r>
    <w:r w:rsidR="00C72CCD">
      <w:t xml:space="preserve">        </w:t>
    </w:r>
    <w:r>
      <w:tab/>
      <w:t xml:space="preserve">                                                                          Effective date: </w:t>
    </w:r>
    <w:r w:rsidR="00BB5820">
      <w:t xml:space="preserve"> April 14, 2011</w:t>
    </w:r>
  </w:p>
  <w:p w:rsidR="00BF2DBB" w:rsidRDefault="00BF2DBB">
    <w:pPr>
      <w:pStyle w:val="Footer"/>
      <w:tabs>
        <w:tab w:val="clear" w:pos="8640"/>
        <w:tab w:val="left" w:pos="8100"/>
        <w:tab w:val="right" w:pos="9360"/>
      </w:tabs>
      <w:jc w:val="center"/>
    </w:pPr>
    <w:r>
      <w:t>(For Official Use Only)</w:t>
    </w:r>
  </w:p>
  <w:p w:rsidR="00BF2DBB" w:rsidRDefault="00BF2DBB">
    <w:pPr>
      <w:pStyle w:val="Footer"/>
      <w:tabs>
        <w:tab w:val="clear" w:pos="8640"/>
        <w:tab w:val="left" w:pos="8100"/>
        <w:tab w:val="right" w:pos="9360"/>
      </w:tabs>
      <w:jc w:val="center"/>
    </w:pPr>
  </w:p>
  <w:p w:rsidR="00BF2DBB" w:rsidRDefault="00BF2DB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6D0" w:rsidRDefault="00AA26D0">
      <w:r>
        <w:separator/>
      </w:r>
    </w:p>
  </w:footnote>
  <w:footnote w:type="continuationSeparator" w:id="0">
    <w:p w:rsidR="00AA26D0" w:rsidRDefault="00AA26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BB" w:rsidRDefault="00BF2DBB">
    <w:pPr>
      <w:pStyle w:val="Header"/>
      <w:tabs>
        <w:tab w:val="clear" w:pos="8640"/>
        <w:tab w:val="right" w:pos="10440"/>
      </w:tabs>
    </w:pPr>
    <w:r>
      <w:t xml:space="preserve">Tariff No. </w:t>
    </w:r>
    <w:r w:rsidR="0059609C">
      <w:t>6</w:t>
    </w:r>
    <w:r>
      <w:tab/>
    </w:r>
    <w:r>
      <w:tab/>
    </w:r>
    <w:r w:rsidR="00C72CCD">
      <w:t>4</w:t>
    </w:r>
    <w:r w:rsidR="00C72CCD" w:rsidRPr="00C72CCD">
      <w:rPr>
        <w:vertAlign w:val="superscript"/>
      </w:rPr>
      <w:t>th</w:t>
    </w:r>
    <w:r w:rsidR="0059609C">
      <w:t xml:space="preserve"> </w:t>
    </w:r>
    <w:r>
      <w:t xml:space="preserve">Revised Page No. </w:t>
    </w:r>
    <w:r w:rsidR="0059609C">
      <w:t>26</w:t>
    </w:r>
  </w:p>
  <w:p w:rsidR="00BF2DBB" w:rsidRDefault="00BF2DBB">
    <w:pPr>
      <w:pStyle w:val="Header"/>
      <w:tabs>
        <w:tab w:val="clear" w:pos="8640"/>
        <w:tab w:val="right" w:pos="10440"/>
      </w:tabs>
    </w:pPr>
  </w:p>
  <w:p w:rsidR="00BF2DBB" w:rsidRDefault="00BF2DBB">
    <w:pPr>
      <w:pStyle w:val="Header"/>
      <w:pBdr>
        <w:bottom w:val="single" w:sz="12" w:space="1" w:color="auto"/>
      </w:pBdr>
      <w:tabs>
        <w:tab w:val="clear" w:pos="8640"/>
        <w:tab w:val="right" w:pos="10440"/>
      </w:tabs>
    </w:pPr>
    <w:r>
      <w:t>Company Name/Permit Number:  Couse’s Sanitation &amp; Recycle, Inc.   G-169</w:t>
    </w:r>
  </w:p>
  <w:p w:rsidR="00BF2DBB" w:rsidRDefault="00BF2DBB">
    <w:pPr>
      <w:pStyle w:val="Header"/>
      <w:pBdr>
        <w:bottom w:val="single" w:sz="12" w:space="1" w:color="auto"/>
      </w:pBdr>
      <w:tabs>
        <w:tab w:val="clear" w:pos="8640"/>
        <w:tab w:val="right" w:pos="10440"/>
      </w:tabs>
    </w:pPr>
    <w:r>
      <w:t>Registered Trade Name:</w:t>
    </w:r>
  </w:p>
  <w:p w:rsidR="00BF2DBB" w:rsidRDefault="00BF2DBB">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BF2DBB"/>
    <w:rsid w:val="000D07B1"/>
    <w:rsid w:val="0030768B"/>
    <w:rsid w:val="0059609C"/>
    <w:rsid w:val="00676A95"/>
    <w:rsid w:val="006D7F8C"/>
    <w:rsid w:val="007B27C8"/>
    <w:rsid w:val="00872211"/>
    <w:rsid w:val="00AA26D0"/>
    <w:rsid w:val="00BB5820"/>
    <w:rsid w:val="00BF2DBB"/>
    <w:rsid w:val="00C72CCD"/>
    <w:rsid w:val="00D437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3076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lid%20Waste%20Tariff%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2011-04-07T07:00:00+00:00</OpenedDate>
    <Date1 xmlns="dc463f71-b30c-4ab2-9473-d307f9d35888">2011-04-07T07:00:00+00:00</Date1>
    <IsDocumentOrder xmlns="dc463f71-b30c-4ab2-9473-d307f9d35888" xsi:nil="true"/>
    <IsHighlyConfidential xmlns="dc463f71-b30c-4ab2-9473-d307f9d35888">false</IsHighlyConfidential>
    <CaseCompanyNames xmlns="dc463f71-b30c-4ab2-9473-d307f9d35888">COUSE'S SANITATION AND RECYCLE, INC.</CaseCompanyNames>
    <DocketNumber xmlns="dc463f71-b30c-4ab2-9473-d307f9d35888">110625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496584118BFAD4CA33FEB36EF614C39" ma:contentTypeVersion="143" ma:contentTypeDescription="" ma:contentTypeScope="" ma:versionID="e38ae4ead8bcff3f2bc7092c9b9f70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CE649EA-1B8A-4F61-8ED2-5A1A5A1D8FCC}"/>
</file>

<file path=customXml/itemProps2.xml><?xml version="1.0" encoding="utf-8"?>
<ds:datastoreItem xmlns:ds="http://schemas.openxmlformats.org/officeDocument/2006/customXml" ds:itemID="{21766D7C-1E83-45FA-897E-CD32B26D8889}"/>
</file>

<file path=customXml/itemProps3.xml><?xml version="1.0" encoding="utf-8"?>
<ds:datastoreItem xmlns:ds="http://schemas.openxmlformats.org/officeDocument/2006/customXml" ds:itemID="{16C30909-4701-4D07-BAB1-46703B0CD312}"/>
</file>

<file path=customXml/itemProps4.xml><?xml version="1.0" encoding="utf-8"?>
<ds:datastoreItem xmlns:ds="http://schemas.openxmlformats.org/officeDocument/2006/customXml" ds:itemID="{32361CA9-9ED7-470E-AEF0-4AB57BD77DED}"/>
</file>

<file path=docProps/app.xml><?xml version="1.0" encoding="utf-8"?>
<Properties xmlns="http://schemas.openxmlformats.org/officeDocument/2006/extended-properties" xmlns:vt="http://schemas.openxmlformats.org/officeDocument/2006/docPropsVTypes">
  <Template>Solid Waste Tariff Page.dot</Template>
  <TotalTime>0</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2009-09-02T15:35:00Z</cp:lastPrinted>
  <dcterms:created xsi:type="dcterms:W3CDTF">2011-04-07T21:51:00Z</dcterms:created>
  <dcterms:modified xsi:type="dcterms:W3CDTF">2011-04-07T21:51:00Z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0x0101006E56B4D1795A2E4DB2F0B01679ED314A003496584118BFAD4CA33FEB36EF614C39</vt:lpwstr>
  </property>
  <property fmtid="{D5CDD505-2E9C-101B-9397-08002B2CF9AE}" pid="3" name="_docset_NoMedatataSyncRequired">
    <vt:lpwstr>False</vt:lpwstr>
  </property>
</Properties>
</file>