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C3716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39F575F0" w:rsidR="00803373" w:rsidRPr="00391AFB" w:rsidRDefault="004113F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3</w:t>
      </w:r>
      <w:r w:rsidR="002218A3"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2E371701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E3B0A">
        <w:rPr>
          <w:rFonts w:ascii="Times New Roman" w:hAnsi="Times New Roman"/>
          <w:i/>
          <w:sz w:val="24"/>
        </w:rPr>
        <w:t>Avista Corporation 2016</w:t>
      </w:r>
      <w:r w:rsidR="005F2D47">
        <w:rPr>
          <w:rFonts w:ascii="Times New Roman" w:hAnsi="Times New Roman"/>
          <w:i/>
          <w:sz w:val="24"/>
        </w:rPr>
        <w:t xml:space="preserve"> General Rate Case </w:t>
      </w:r>
    </w:p>
    <w:p w14:paraId="03F47C7B" w14:textId="385CBD5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218A3">
        <w:rPr>
          <w:rFonts w:ascii="Times New Roman" w:hAnsi="Times New Roman"/>
          <w:sz w:val="24"/>
        </w:rPr>
        <w:t>Dockets UE-16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28/UG-16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29</w:t>
      </w:r>
      <w:r w:rsidR="005F2D47">
        <w:rPr>
          <w:rFonts w:ascii="Times New Roman" w:hAnsi="Times New Roman"/>
          <w:sz w:val="24"/>
        </w:rPr>
        <w:t xml:space="preserve">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1202E44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</w:t>
      </w:r>
      <w:r w:rsidR="004113F8">
        <w:rPr>
          <w:rFonts w:ascii="Times New Roman" w:hAnsi="Times New Roman"/>
          <w:sz w:val="24"/>
        </w:rPr>
        <w:t xml:space="preserve"> six copies</w:t>
      </w:r>
      <w:r w:rsidRPr="00391AFB">
        <w:rPr>
          <w:rFonts w:ascii="Times New Roman" w:hAnsi="Times New Roman"/>
          <w:sz w:val="24"/>
        </w:rPr>
        <w:t xml:space="preserve"> of </w:t>
      </w:r>
      <w:r w:rsidR="005F2D47">
        <w:rPr>
          <w:rFonts w:ascii="Times New Roman" w:hAnsi="Times New Roman"/>
          <w:sz w:val="24"/>
        </w:rPr>
        <w:t>Commission Staff</w:t>
      </w:r>
      <w:r w:rsidR="004113F8">
        <w:rPr>
          <w:rFonts w:ascii="Times New Roman" w:hAnsi="Times New Roman"/>
          <w:sz w:val="24"/>
        </w:rPr>
        <w:t>’s Response to Bench Request No. 2</w:t>
      </w:r>
      <w:bookmarkStart w:id="0" w:name="_GoBack"/>
      <w:bookmarkEnd w:id="0"/>
      <w:r w:rsidR="008C2B99"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481D9E65" w:rsidR="00813052" w:rsidRPr="00391AFB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343BA721" w:rsidR="00803373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8E3B0A">
        <w:rPr>
          <w:rFonts w:ascii="Times New Roman" w:hAnsi="Times New Roman"/>
          <w:sz w:val="24"/>
        </w:rPr>
        <w:t>/emd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2E6B3AC5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E3B0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C2A0B"/>
    <w:rsid w:val="000F19C7"/>
    <w:rsid w:val="00115ED1"/>
    <w:rsid w:val="001C55F2"/>
    <w:rsid w:val="001D627A"/>
    <w:rsid w:val="001E0E86"/>
    <w:rsid w:val="001E37F4"/>
    <w:rsid w:val="00206092"/>
    <w:rsid w:val="002218A3"/>
    <w:rsid w:val="002C5D32"/>
    <w:rsid w:val="00376763"/>
    <w:rsid w:val="00391AFB"/>
    <w:rsid w:val="004113F8"/>
    <w:rsid w:val="00416339"/>
    <w:rsid w:val="00444F47"/>
    <w:rsid w:val="0046172F"/>
    <w:rsid w:val="00514D48"/>
    <w:rsid w:val="005F2D47"/>
    <w:rsid w:val="006C60B4"/>
    <w:rsid w:val="00711347"/>
    <w:rsid w:val="0075339A"/>
    <w:rsid w:val="00803373"/>
    <w:rsid w:val="00813052"/>
    <w:rsid w:val="00860654"/>
    <w:rsid w:val="00890AC9"/>
    <w:rsid w:val="008C2B99"/>
    <w:rsid w:val="008E3B0A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139C"/>
    <w:rsid w:val="00F563CB"/>
    <w:rsid w:val="00F943A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2016-10-03T23:14:00+00:00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12995B-ED96-4AFD-B1D0-E1C1E566E9E7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AB99FE-7AC7-4C65-BF71-9F3BF1E7AA32}"/>
</file>

<file path=customXml/itemProps3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D000C-88AF-4193-B69F-8904556C22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2011-09-29T21:05:00Z</cp:lastPrinted>
  <dcterms:created xsi:type="dcterms:W3CDTF">2016-10-03T16:25:00Z</dcterms:created>
  <dcterms:modified xsi:type="dcterms:W3CDTF">2016-10-03T16:26:00Z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