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8"/>
          <w:footerReference w:type="default" r:id="rId9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BD1ADA">
        <w:rPr>
          <w:rFonts w:ascii="Arial" w:hAnsi="Arial" w:cs="Arial"/>
          <w:sz w:val="22"/>
          <w:szCs w:val="22"/>
        </w:rPr>
        <w:lastRenderedPageBreak/>
        <w:t xml:space="preserve">May </w:t>
      </w:r>
      <w:r w:rsidR="00FD3EFA">
        <w:rPr>
          <w:rFonts w:ascii="Arial" w:hAnsi="Arial" w:cs="Arial"/>
          <w:sz w:val="22"/>
          <w:szCs w:val="22"/>
        </w:rPr>
        <w:t>24</w:t>
      </w:r>
      <w:r w:rsidRPr="00BD1ADA">
        <w:rPr>
          <w:rFonts w:ascii="Arial" w:hAnsi="Arial" w:cs="Arial"/>
          <w:sz w:val="22"/>
          <w:szCs w:val="22"/>
        </w:rPr>
        <w:t>, 20</w:t>
      </w:r>
      <w:r w:rsidR="00D50FB1" w:rsidRPr="00BD1ADA">
        <w:rPr>
          <w:rFonts w:ascii="Arial" w:hAnsi="Arial" w:cs="Arial"/>
          <w:sz w:val="22"/>
          <w:szCs w:val="22"/>
        </w:rPr>
        <w:t>10</w:t>
      </w: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614298">
        <w:rPr>
          <w:rFonts w:ascii="Arial" w:hAnsi="Arial" w:cs="Arial"/>
          <w:b/>
          <w:sz w:val="22"/>
          <w:szCs w:val="22"/>
          <w:u w:val="single"/>
        </w:rPr>
        <w:t>VIA U.S. MAIL AND E-MAIL</w:t>
      </w:r>
    </w:p>
    <w:p w:rsid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Mr. David W. Danner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Secretary and Executive Director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Washington Utilities and Exchange Commission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1300 S. Evergreen Park Drive S.W.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Olympia, WA 98504-7250</w:t>
      </w:r>
    </w:p>
    <w:p w:rsid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Pr="00614298" w:rsidRDefault="00614298" w:rsidP="00E22BBF">
      <w:pPr>
        <w:tabs>
          <w:tab w:val="left" w:pos="1170"/>
        </w:tabs>
        <w:suppressAutoHyphens/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</w:t>
      </w:r>
      <w:r>
        <w:rPr>
          <w:rFonts w:ascii="Arial" w:hAnsi="Arial" w:cs="Arial"/>
          <w:sz w:val="22"/>
          <w:szCs w:val="22"/>
        </w:rPr>
        <w:tab/>
      </w:r>
      <w:r w:rsidRPr="00614298">
        <w:rPr>
          <w:rFonts w:ascii="Arial" w:hAnsi="Arial" w:cs="Arial"/>
          <w:sz w:val="22"/>
          <w:szCs w:val="22"/>
        </w:rPr>
        <w:t xml:space="preserve">Judd and Herival v. </w:t>
      </w:r>
      <w:r w:rsidR="000A3690">
        <w:rPr>
          <w:rFonts w:ascii="Arial" w:hAnsi="Arial" w:cs="Arial"/>
          <w:sz w:val="22"/>
          <w:szCs w:val="22"/>
        </w:rPr>
        <w:t>AT&amp;T Communications of the Pacific Northwest, Inc.</w:t>
      </w:r>
      <w:r w:rsidRPr="00614298">
        <w:rPr>
          <w:rFonts w:ascii="Arial" w:hAnsi="Arial" w:cs="Arial"/>
          <w:sz w:val="22"/>
          <w:szCs w:val="22"/>
        </w:rPr>
        <w:t xml:space="preserve"> and T-Netix, Inc.</w:t>
      </w:r>
    </w:p>
    <w:p w:rsidR="00614298" w:rsidRPr="00614298" w:rsidRDefault="00614298" w:rsidP="00614298">
      <w:pPr>
        <w:suppressAutoHyphens/>
        <w:ind w:left="1170"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WUTC Docket No. UT - 042022</w:t>
      </w:r>
    </w:p>
    <w:p w:rsid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362F70" w:rsidRPr="00BD1ADA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>Dear Mr. Danner:</w:t>
      </w: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 xml:space="preserve">Pursuant to WAC 480-09-420(4), enclosed for filing </w:t>
      </w:r>
      <w:r w:rsidR="00C47EFE">
        <w:rPr>
          <w:rFonts w:ascii="Arial" w:hAnsi="Arial" w:cs="Arial"/>
          <w:sz w:val="22"/>
          <w:szCs w:val="22"/>
        </w:rPr>
        <w:t xml:space="preserve">on behalf of </w:t>
      </w:r>
      <w:r w:rsidR="00C47EFE" w:rsidRPr="00C47EFE">
        <w:rPr>
          <w:rFonts w:ascii="Arial" w:hAnsi="Arial" w:cs="Arial"/>
          <w:sz w:val="22"/>
          <w:szCs w:val="22"/>
        </w:rPr>
        <w:t>AT&amp;T C</w:t>
      </w:r>
      <w:r w:rsidR="000A3690">
        <w:rPr>
          <w:rFonts w:ascii="Arial" w:hAnsi="Arial" w:cs="Arial"/>
          <w:sz w:val="22"/>
          <w:szCs w:val="22"/>
        </w:rPr>
        <w:t xml:space="preserve">ommunications of the Pacific Northwest, Inc. (“AT&amp;T”) </w:t>
      </w:r>
      <w:r w:rsidRPr="00614298">
        <w:rPr>
          <w:rFonts w:ascii="Arial" w:hAnsi="Arial" w:cs="Arial"/>
          <w:sz w:val="22"/>
          <w:szCs w:val="22"/>
        </w:rPr>
        <w:t>in the above-referenced docket are</w:t>
      </w:r>
      <w:r w:rsidR="000A3690">
        <w:rPr>
          <w:rFonts w:ascii="Arial" w:hAnsi="Arial" w:cs="Arial"/>
          <w:sz w:val="22"/>
          <w:szCs w:val="22"/>
        </w:rPr>
        <w:t xml:space="preserve"> </w:t>
      </w:r>
      <w:r w:rsidRPr="00614298">
        <w:rPr>
          <w:rFonts w:ascii="Arial" w:hAnsi="Arial" w:cs="Arial"/>
          <w:sz w:val="22"/>
          <w:szCs w:val="22"/>
        </w:rPr>
        <w:t>the following Agreements Concerning Confidential Information:</w:t>
      </w:r>
    </w:p>
    <w:p w:rsidR="00614298" w:rsidRPr="00614298" w:rsidRDefault="00614298" w:rsidP="00614298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614298" w:rsidRDefault="00614298" w:rsidP="00614298">
      <w:pPr>
        <w:numPr>
          <w:ilvl w:val="0"/>
          <w:numId w:val="3"/>
        </w:numPr>
        <w:tabs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 xml:space="preserve">Exhibit A and Exhibit C (Attorney Agreement) signed by </w:t>
      </w:r>
      <w:r>
        <w:rPr>
          <w:rFonts w:ascii="Arial" w:hAnsi="Arial" w:cs="Arial"/>
          <w:sz w:val="22"/>
          <w:szCs w:val="22"/>
        </w:rPr>
        <w:t>Cynthia Manheim</w:t>
      </w:r>
      <w:r w:rsidRPr="00614298">
        <w:rPr>
          <w:rFonts w:ascii="Arial" w:hAnsi="Arial" w:cs="Arial"/>
          <w:sz w:val="22"/>
          <w:szCs w:val="22"/>
        </w:rPr>
        <w:t xml:space="preserve"> on behalf</w:t>
      </w:r>
      <w:r>
        <w:rPr>
          <w:rFonts w:ascii="Arial" w:hAnsi="Arial" w:cs="Arial"/>
          <w:sz w:val="22"/>
          <w:szCs w:val="22"/>
        </w:rPr>
        <w:t xml:space="preserve"> of AT&amp;T.</w:t>
      </w:r>
    </w:p>
    <w:p w:rsidR="00614298" w:rsidRDefault="00614298" w:rsidP="00614298">
      <w:pPr>
        <w:numPr>
          <w:ilvl w:val="0"/>
          <w:numId w:val="3"/>
        </w:numPr>
        <w:tabs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 xml:space="preserve">Exhibit A (Attorney Agreement) signed by </w:t>
      </w:r>
      <w:r>
        <w:rPr>
          <w:rFonts w:ascii="Arial" w:hAnsi="Arial" w:cs="Arial"/>
          <w:sz w:val="22"/>
          <w:szCs w:val="22"/>
        </w:rPr>
        <w:t xml:space="preserve">Theodore C. Marcus </w:t>
      </w:r>
      <w:r w:rsidRPr="00614298">
        <w:rPr>
          <w:rFonts w:ascii="Arial" w:hAnsi="Arial" w:cs="Arial"/>
          <w:sz w:val="22"/>
          <w:szCs w:val="22"/>
        </w:rPr>
        <w:t>on behalf</w:t>
      </w:r>
      <w:r>
        <w:rPr>
          <w:rFonts w:ascii="Arial" w:hAnsi="Arial" w:cs="Arial"/>
          <w:sz w:val="22"/>
          <w:szCs w:val="22"/>
        </w:rPr>
        <w:t xml:space="preserve"> of AT&amp;T.</w:t>
      </w:r>
    </w:p>
    <w:p w:rsidR="00614298" w:rsidRDefault="00614298" w:rsidP="00614298">
      <w:pPr>
        <w:tabs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:rsidR="0092748C" w:rsidRDefault="00614298" w:rsidP="00614298">
      <w:pPr>
        <w:tabs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614298">
        <w:rPr>
          <w:rFonts w:ascii="Arial" w:hAnsi="Arial" w:cs="Arial"/>
          <w:sz w:val="22"/>
          <w:szCs w:val="22"/>
        </w:rPr>
        <w:t xml:space="preserve"> </w:t>
      </w:r>
      <w:r w:rsidR="0092748C">
        <w:rPr>
          <w:rFonts w:ascii="Arial" w:hAnsi="Arial" w:cs="Arial"/>
          <w:sz w:val="22"/>
          <w:szCs w:val="22"/>
        </w:rPr>
        <w:t xml:space="preserve">If you have any questions, please do not hesitate to contact me.  </w:t>
      </w: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Sincerely, </w:t>
      </w: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BD0999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Collier</w:t>
      </w:r>
    </w:p>
    <w:p w:rsidR="00BD0999" w:rsidRPr="00BD1ADA" w:rsidRDefault="00BD0999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 Manager</w:t>
      </w:r>
    </w:p>
    <w:p w:rsidR="00362F70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</w:t>
      </w:r>
      <w:r w:rsidR="00614298">
        <w:rPr>
          <w:rFonts w:ascii="Arial" w:hAnsi="Arial" w:cs="Arial"/>
          <w:sz w:val="22"/>
          <w:szCs w:val="22"/>
        </w:rPr>
        <w:t>s</w:t>
      </w:r>
    </w:p>
    <w:p w:rsidR="0092748C" w:rsidRPr="0092748C" w:rsidRDefault="0092748C" w:rsidP="0032167D">
      <w:pPr>
        <w:pStyle w:val="Title"/>
        <w:jc w:val="left"/>
      </w:pPr>
    </w:p>
    <w:p w:rsidR="0092748C" w:rsidRPr="0092748C" w:rsidRDefault="0092748C" w:rsidP="0092748C">
      <w:pPr>
        <w:ind w:left="4320"/>
        <w:rPr>
          <w:sz w:val="24"/>
          <w:szCs w:val="24"/>
        </w:rPr>
      </w:pPr>
    </w:p>
    <w:p w:rsidR="00C47EFE" w:rsidRDefault="00C47EFE" w:rsidP="00362F70">
      <w:pPr>
        <w:tabs>
          <w:tab w:val="left" w:pos="0"/>
        </w:tabs>
        <w:suppressAutoHyphens/>
        <w:rPr>
          <w:sz w:val="24"/>
          <w:szCs w:val="24"/>
        </w:rPr>
      </w:pPr>
    </w:p>
    <w:p w:rsidR="00C47EFE" w:rsidRDefault="00C47EFE" w:rsidP="00C47EFE">
      <w:pPr>
        <w:pStyle w:val="Title3"/>
      </w:pPr>
      <w:r>
        <w:br w:type="page"/>
      </w:r>
      <w:r>
        <w:lastRenderedPageBreak/>
        <w:t>CERTIFICATE OF SERVICE</w:t>
      </w:r>
    </w:p>
    <w:p w:rsidR="00C47EFE" w:rsidRPr="000A3690" w:rsidRDefault="00C47EFE" w:rsidP="00C47EFE">
      <w:pPr>
        <w:pStyle w:val="Body1"/>
      </w:pPr>
      <w:r w:rsidRPr="000A3690">
        <w:t xml:space="preserve">Pursuant to WAC 480-07-150, I hereby certify that I have this day, May </w:t>
      </w:r>
      <w:r w:rsidR="00FD3EFA">
        <w:t>24</w:t>
      </w:r>
      <w:r w:rsidRPr="000A3690">
        <w:t>, 2010, served this document upon all parties of record by e-mail:</w:t>
      </w:r>
    </w:p>
    <w:tbl>
      <w:tblPr>
        <w:tblW w:w="0" w:type="auto"/>
        <w:tblLook w:val="01E0"/>
      </w:tblPr>
      <w:tblGrid>
        <w:gridCol w:w="4548"/>
        <w:gridCol w:w="4308"/>
      </w:tblGrid>
      <w:tr w:rsidR="00C47EFE" w:rsidRPr="000A3690" w:rsidTr="00C47EFE">
        <w:tc>
          <w:tcPr>
            <w:tcW w:w="4548" w:type="dxa"/>
          </w:tcPr>
          <w:p w:rsidR="005846A8" w:rsidRPr="005846A8" w:rsidRDefault="005846A8" w:rsidP="005846A8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Stephanie A. Joyce</w:t>
            </w:r>
          </w:p>
          <w:p w:rsidR="005846A8" w:rsidRPr="005846A8" w:rsidRDefault="005846A8" w:rsidP="005846A8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Arent Fox LLP</w:t>
            </w:r>
          </w:p>
          <w:p w:rsidR="005846A8" w:rsidRPr="005846A8" w:rsidRDefault="005846A8" w:rsidP="005846A8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1050 Connecticut Avenue, NW</w:t>
            </w:r>
          </w:p>
          <w:p w:rsidR="005846A8" w:rsidRPr="005846A8" w:rsidRDefault="005846A8" w:rsidP="005846A8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Washington, DC 20036</w:t>
            </w:r>
          </w:p>
          <w:p w:rsidR="00C47EFE" w:rsidRPr="000A3690" w:rsidRDefault="005846A8" w:rsidP="005846A8">
            <w:pPr>
              <w:ind w:left="720"/>
              <w:rPr>
                <w:sz w:val="24"/>
                <w:szCs w:val="24"/>
              </w:rPr>
            </w:pPr>
            <w:hyperlink r:id="rId10" w:history="1">
              <w:r w:rsidRPr="002C00AC">
                <w:rPr>
                  <w:rStyle w:val="Hyperlink"/>
                  <w:sz w:val="24"/>
                  <w:szCs w:val="24"/>
                </w:rPr>
                <w:t>joyce.stephanie@arentfox.com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84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</w:tcPr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Arthur A. Butler</w:t>
            </w:r>
          </w:p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Ater Wynne LLP</w:t>
            </w:r>
          </w:p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601 Union Street, Suite 1501</w:t>
            </w:r>
          </w:p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Seattle, WA 98101-2341</w:t>
            </w:r>
          </w:p>
          <w:p w:rsidR="00C47EFE" w:rsidRDefault="00C47EFE" w:rsidP="00C47EFE">
            <w:pPr>
              <w:ind w:left="492"/>
              <w:rPr>
                <w:sz w:val="24"/>
                <w:szCs w:val="24"/>
              </w:rPr>
            </w:pPr>
            <w:hyperlink r:id="rId11" w:history="1">
              <w:r w:rsidRPr="000A3690">
                <w:rPr>
                  <w:rStyle w:val="Hyperlink"/>
                  <w:sz w:val="24"/>
                  <w:szCs w:val="24"/>
                </w:rPr>
                <w:t>aab@aterwynne.com</w:t>
              </w:r>
            </w:hyperlink>
            <w:r w:rsidRPr="000A3690">
              <w:rPr>
                <w:sz w:val="24"/>
                <w:szCs w:val="24"/>
              </w:rPr>
              <w:t xml:space="preserve"> </w:t>
            </w:r>
          </w:p>
          <w:p w:rsidR="005846A8" w:rsidRPr="000A3690" w:rsidRDefault="005846A8" w:rsidP="00C47EFE">
            <w:pPr>
              <w:ind w:left="492"/>
              <w:rPr>
                <w:sz w:val="24"/>
                <w:szCs w:val="24"/>
              </w:rPr>
            </w:pPr>
          </w:p>
        </w:tc>
      </w:tr>
      <w:tr w:rsidR="00C47EFE" w:rsidRPr="000A3690" w:rsidTr="00C47EFE">
        <w:tc>
          <w:tcPr>
            <w:tcW w:w="4548" w:type="dxa"/>
          </w:tcPr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Chris R. Youtz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Richard E. Spoonemore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Sirianni Youtz Meier &amp; Spoonemore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719 Second Avenue, Suite 1100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Seattle, WA 98104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hyperlink r:id="rId12" w:history="1">
              <w:r w:rsidRPr="000A3690">
                <w:rPr>
                  <w:rStyle w:val="Hyperlink"/>
                  <w:sz w:val="24"/>
                  <w:szCs w:val="24"/>
                </w:rPr>
                <w:t>cyoutz@sylaw.com</w:t>
              </w:r>
            </w:hyperlink>
            <w:r w:rsidRPr="000A3690">
              <w:rPr>
                <w:sz w:val="24"/>
                <w:szCs w:val="24"/>
              </w:rPr>
              <w:t xml:space="preserve"> 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  <w:hyperlink r:id="rId13" w:history="1">
              <w:r w:rsidRPr="000A3690">
                <w:rPr>
                  <w:rStyle w:val="Hyperlink"/>
                  <w:sz w:val="24"/>
                  <w:szCs w:val="24"/>
                </w:rPr>
                <w:t>rspoonemore@sylaw.com</w:t>
              </w:r>
            </w:hyperlink>
            <w:r w:rsidRPr="000A3690">
              <w:rPr>
                <w:sz w:val="24"/>
                <w:szCs w:val="24"/>
              </w:rPr>
              <w:t xml:space="preserve"> </w:t>
            </w:r>
          </w:p>
          <w:p w:rsidR="00C47EFE" w:rsidRPr="000A3690" w:rsidRDefault="00C47EFE" w:rsidP="00C47EF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 xml:space="preserve"> </w:t>
            </w:r>
          </w:p>
          <w:p w:rsidR="00C47EFE" w:rsidRPr="000A3690" w:rsidRDefault="00C47EFE" w:rsidP="00C47EFE">
            <w:pPr>
              <w:ind w:left="492"/>
              <w:rPr>
                <w:sz w:val="24"/>
                <w:szCs w:val="24"/>
              </w:rPr>
            </w:pPr>
          </w:p>
        </w:tc>
      </w:tr>
    </w:tbl>
    <w:p w:rsidR="00C47EFE" w:rsidRPr="000A3690" w:rsidRDefault="00C47EFE" w:rsidP="00C47EFE">
      <w:pPr>
        <w:pStyle w:val="Body1"/>
      </w:pPr>
      <w:r w:rsidRPr="000A3690">
        <w:t xml:space="preserve">I </w:t>
      </w:r>
      <w:r w:rsidR="00FD3EFA">
        <w:t xml:space="preserve">further </w:t>
      </w:r>
      <w:r w:rsidRPr="000A3690">
        <w:t xml:space="preserve">certify that on May </w:t>
      </w:r>
      <w:r w:rsidR="00FD3EFA">
        <w:t>24</w:t>
      </w:r>
      <w:r w:rsidRPr="000A3690">
        <w:t xml:space="preserve">, 2010, I filed MS Word and PDF versions of this document by electronic filing, and </w:t>
      </w:r>
      <w:r w:rsidR="00FD3EFA">
        <w:t>five</w:t>
      </w:r>
      <w:r w:rsidR="00D546DA">
        <w:t xml:space="preserve"> </w:t>
      </w:r>
      <w:r w:rsidRPr="000A3690">
        <w:t>copies of this document by Federal Express with the WUTC at the mailing address listed below: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David Danner</w:t>
      </w:r>
    </w:p>
    <w:p w:rsidR="00C47EFE" w:rsidRPr="000A3690" w:rsidRDefault="005846A8" w:rsidP="00C47E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Secretary and </w:t>
      </w:r>
      <w:r w:rsidR="00C47EFE" w:rsidRPr="000A3690">
        <w:rPr>
          <w:sz w:val="24"/>
          <w:szCs w:val="24"/>
        </w:rPr>
        <w:t xml:space="preserve">Executive </w:t>
      </w:r>
      <w:r>
        <w:rPr>
          <w:sz w:val="24"/>
          <w:szCs w:val="24"/>
        </w:rPr>
        <w:t>Director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Washington Utilities and Transportation Commission</w:t>
      </w:r>
    </w:p>
    <w:p w:rsidR="00C47EFE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1300 S. Evergreen Park Drive SW</w:t>
      </w:r>
    </w:p>
    <w:p w:rsidR="005846A8" w:rsidRPr="000A3690" w:rsidRDefault="005846A8" w:rsidP="00C47E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 Box 47250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Olympia, WA 98504-7250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  <w:hyperlink r:id="rId14" w:history="1">
        <w:r w:rsidRPr="000A3690">
          <w:rPr>
            <w:rStyle w:val="Hyperlink"/>
            <w:sz w:val="24"/>
            <w:szCs w:val="24"/>
          </w:rPr>
          <w:t>records@utc.wa.gov</w:t>
        </w:r>
      </w:hyperlink>
      <w:r w:rsidRPr="000A3690">
        <w:rPr>
          <w:sz w:val="24"/>
          <w:szCs w:val="24"/>
        </w:rPr>
        <w:t xml:space="preserve"> 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</w:p>
    <w:p w:rsidR="00C47EFE" w:rsidRPr="000A3690" w:rsidRDefault="00C47EFE" w:rsidP="00C47EFE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 xml:space="preserve">Pursuant to the Prehearing Conference Order 08, I further certify that I have this day, May </w:t>
      </w:r>
      <w:r w:rsidR="00FD3EFA">
        <w:rPr>
          <w:sz w:val="24"/>
          <w:szCs w:val="24"/>
        </w:rPr>
        <w:t>24</w:t>
      </w:r>
      <w:r w:rsidRPr="000A3690">
        <w:rPr>
          <w:sz w:val="24"/>
          <w:szCs w:val="24"/>
        </w:rPr>
        <w:t xml:space="preserve">, 2010, provided a courtesy copy of this document, in MS Word, to ALJ Friedlander by e-mail at the following e-mail address:  </w:t>
      </w:r>
      <w:hyperlink r:id="rId15" w:history="1">
        <w:r w:rsidRPr="000A3690">
          <w:rPr>
            <w:rStyle w:val="Hyperlink"/>
            <w:sz w:val="24"/>
            <w:szCs w:val="24"/>
          </w:rPr>
          <w:t>mfriedla@utc.wa.gov</w:t>
        </w:r>
      </w:hyperlink>
      <w:r w:rsidRPr="000A3690">
        <w:rPr>
          <w:sz w:val="24"/>
          <w:szCs w:val="24"/>
        </w:rPr>
        <w:t>.</w:t>
      </w:r>
    </w:p>
    <w:p w:rsidR="00C47EFE" w:rsidRPr="000A3690" w:rsidRDefault="00C47EFE" w:rsidP="00C47EFE">
      <w:pPr>
        <w:ind w:firstLine="720"/>
        <w:rPr>
          <w:sz w:val="24"/>
          <w:szCs w:val="24"/>
        </w:rPr>
      </w:pPr>
    </w:p>
    <w:p w:rsidR="00C47EFE" w:rsidRPr="000A3690" w:rsidRDefault="00C47EFE" w:rsidP="00C47EFE">
      <w:pPr>
        <w:tabs>
          <w:tab w:val="left" w:pos="4320"/>
          <w:tab w:val="right" w:pos="8640"/>
        </w:tabs>
        <w:rPr>
          <w:sz w:val="24"/>
          <w:szCs w:val="24"/>
        </w:rPr>
      </w:pPr>
    </w:p>
    <w:p w:rsidR="00C47EFE" w:rsidRPr="000A3690" w:rsidRDefault="00C47EFE" w:rsidP="00C47EFE">
      <w:pPr>
        <w:tabs>
          <w:tab w:val="left" w:pos="4320"/>
          <w:tab w:val="right" w:pos="8640"/>
        </w:tabs>
        <w:rPr>
          <w:sz w:val="24"/>
          <w:szCs w:val="24"/>
        </w:rPr>
      </w:pPr>
      <w:r w:rsidRPr="000A3690">
        <w:rPr>
          <w:sz w:val="24"/>
          <w:szCs w:val="24"/>
        </w:rPr>
        <w:t xml:space="preserve">Dated:  May </w:t>
      </w:r>
      <w:r w:rsidR="00FD3EFA">
        <w:rPr>
          <w:sz w:val="24"/>
          <w:szCs w:val="24"/>
        </w:rPr>
        <w:t>24</w:t>
      </w:r>
      <w:r w:rsidRPr="000A3690">
        <w:rPr>
          <w:sz w:val="24"/>
          <w:szCs w:val="24"/>
        </w:rPr>
        <w:t>,  2010</w:t>
      </w:r>
      <w:r w:rsidRPr="000A3690">
        <w:rPr>
          <w:sz w:val="24"/>
          <w:szCs w:val="24"/>
        </w:rPr>
        <w:tab/>
      </w:r>
      <w:r w:rsidRPr="000A3690">
        <w:rPr>
          <w:sz w:val="24"/>
          <w:szCs w:val="24"/>
          <w:u w:val="single"/>
        </w:rPr>
        <w:t>/s/</w:t>
      </w:r>
      <w:r w:rsidR="00A07B9B">
        <w:rPr>
          <w:sz w:val="24"/>
          <w:szCs w:val="24"/>
          <w:u w:val="single"/>
        </w:rPr>
        <w:t xml:space="preserve"> David Collier</w:t>
      </w:r>
      <w:r w:rsidRPr="000A3690">
        <w:rPr>
          <w:sz w:val="24"/>
          <w:szCs w:val="24"/>
          <w:u w:val="single"/>
        </w:rPr>
        <w:tab/>
      </w:r>
    </w:p>
    <w:p w:rsidR="00C47EFE" w:rsidRPr="000A3690" w:rsidRDefault="00C47EFE" w:rsidP="00C47EFE">
      <w:pPr>
        <w:tabs>
          <w:tab w:val="left" w:pos="4320"/>
          <w:tab w:val="right" w:pos="8640"/>
        </w:tabs>
        <w:rPr>
          <w:sz w:val="24"/>
          <w:szCs w:val="24"/>
        </w:rPr>
      </w:pPr>
      <w:r w:rsidRPr="000A3690">
        <w:rPr>
          <w:sz w:val="24"/>
          <w:szCs w:val="24"/>
        </w:rPr>
        <w:tab/>
        <w:t>David Collier</w:t>
      </w:r>
    </w:p>
    <w:p w:rsidR="0092748C" w:rsidRPr="0092748C" w:rsidRDefault="0092748C" w:rsidP="00362F70">
      <w:pPr>
        <w:tabs>
          <w:tab w:val="left" w:pos="0"/>
        </w:tabs>
        <w:suppressAutoHyphens/>
        <w:rPr>
          <w:sz w:val="24"/>
          <w:szCs w:val="24"/>
        </w:rPr>
      </w:pPr>
    </w:p>
    <w:sectPr w:rsidR="0092748C" w:rsidRPr="0092748C" w:rsidSect="000026AE">
      <w:headerReference w:type="default" r:id="rId16"/>
      <w:footerReference w:type="default" r:id="rId17"/>
      <w:type w:val="continuous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31" w:rsidRDefault="006F2C31">
      <w:r>
        <w:separator/>
      </w:r>
    </w:p>
  </w:endnote>
  <w:endnote w:type="continuationSeparator" w:id="0">
    <w:p w:rsidR="006F2C31" w:rsidRDefault="006F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8" w:rsidRDefault="008F08B7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1" name="Picture 1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8C" w:rsidRDefault="0092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31" w:rsidRDefault="006F2C31">
      <w:r>
        <w:separator/>
      </w:r>
    </w:p>
  </w:footnote>
  <w:footnote w:type="continuationSeparator" w:id="0">
    <w:p w:rsidR="006F2C31" w:rsidRDefault="006F2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8" w:rsidRDefault="0092748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in;margin-top:26.25pt;width:81.75pt;height:36pt;z-index:251657728" filled="f" stroked="f">
          <v:textbox style="mso-next-textbox:#_x0000_s2052" inset="0,0,0,0">
            <w:txbxContent>
              <w:p w:rsidR="00B04678" w:rsidRPr="007F10C9" w:rsidRDefault="00614298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 w:rsidRPr="00614298">
                  <w:rPr>
                    <w:rFonts w:ascii="Arial" w:hAnsi="Arial" w:cs="Arial"/>
                    <w:color w:val="000000"/>
                    <w:sz w:val="14"/>
                  </w:rPr>
                  <w:t>(</w:t>
                </w:r>
                <w:r w:rsidR="00BD0999">
                  <w:rPr>
                    <w:rFonts w:ascii="Arial" w:hAnsi="Arial" w:cs="Arial"/>
                    <w:color w:val="000000"/>
                    <w:sz w:val="14"/>
                  </w:rPr>
                  <w:t>775</w:t>
                </w:r>
                <w:r w:rsidRPr="00614298">
                  <w:rPr>
                    <w:rFonts w:ascii="Arial" w:hAnsi="Arial" w:cs="Arial"/>
                    <w:color w:val="000000"/>
                    <w:sz w:val="14"/>
                  </w:rPr>
                  <w:t>)</w:t>
                </w:r>
                <w:r w:rsidR="00BD0999">
                  <w:rPr>
                    <w:rFonts w:ascii="Arial" w:hAnsi="Arial" w:cs="Arial"/>
                    <w:color w:val="000000"/>
                    <w:sz w:val="14"/>
                  </w:rPr>
                  <w:t>333-3986</w:t>
                </w:r>
                <w:r w:rsidR="00B04678" w:rsidRPr="007F10C9">
                  <w:rPr>
                    <w:rFonts w:ascii="Arial" w:hAnsi="Arial" w:cs="Arial"/>
                    <w:color w:val="000000"/>
                    <w:sz w:val="14"/>
                  </w:rPr>
                  <w:t xml:space="preserve"> Phone</w:t>
                </w:r>
              </w:p>
              <w:p w:rsidR="00B04678" w:rsidRPr="007F10C9" w:rsidRDefault="00614298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 w:rsidRPr="00614298">
                  <w:rPr>
                    <w:rFonts w:ascii="Arial" w:hAnsi="Arial" w:cs="Arial"/>
                    <w:color w:val="000000"/>
                    <w:sz w:val="14"/>
                  </w:rPr>
                  <w:t>(</w:t>
                </w:r>
                <w:r w:rsidR="00BD0999">
                  <w:rPr>
                    <w:rFonts w:ascii="Arial" w:hAnsi="Arial" w:cs="Arial"/>
                    <w:color w:val="000000"/>
                    <w:sz w:val="14"/>
                  </w:rPr>
                  <w:t>775</w:t>
                </w:r>
                <w:r w:rsidRPr="00614298">
                  <w:rPr>
                    <w:rFonts w:ascii="Arial" w:hAnsi="Arial" w:cs="Arial"/>
                    <w:color w:val="000000"/>
                    <w:sz w:val="14"/>
                  </w:rPr>
                  <w:t>)</w:t>
                </w:r>
                <w:r w:rsidR="00BD0999">
                  <w:rPr>
                    <w:rFonts w:ascii="Arial" w:hAnsi="Arial" w:cs="Arial"/>
                    <w:color w:val="000000"/>
                    <w:sz w:val="14"/>
                  </w:rPr>
                  <w:t>333-2364</w:t>
                </w:r>
                <w:r w:rsidR="00B04678" w:rsidRPr="007F10C9">
                  <w:rPr>
                    <w:rFonts w:ascii="Arial" w:hAnsi="Arial" w:cs="Arial"/>
                    <w:color w:val="000000"/>
                    <w:sz w:val="14"/>
                  </w:rPr>
                  <w:t xml:space="preserve"> Fax</w:t>
                </w:r>
              </w:p>
              <w:p w:rsidR="00B04678" w:rsidRPr="007F10C9" w:rsidRDefault="00BD0999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hyperlink r:id="rId1" w:history="1">
                  <w:r w:rsidRPr="0048137A">
                    <w:rPr>
                      <w:rStyle w:val="Hyperlink"/>
                      <w:rFonts w:ascii="Arial" w:hAnsi="Arial" w:cs="Arial"/>
                      <w:sz w:val="14"/>
                    </w:rPr>
                    <w:t>david.collier@att.com</w:t>
                  </w:r>
                </w:hyperlink>
                <w:r>
                  <w:rPr>
                    <w:rFonts w:ascii="Arial" w:hAnsi="Arial" w:cs="Arial"/>
                    <w:color w:val="000000"/>
                    <w:sz w:val="14"/>
                  </w:rPr>
                  <w:t xml:space="preserve"> </w:t>
                </w:r>
                <w:r w:rsidR="0092748C">
                  <w:rPr>
                    <w:rFonts w:ascii="Arial" w:hAnsi="Arial" w:cs="Arial"/>
                    <w:color w:val="000000"/>
                    <w:sz w:val="14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5in;margin-top:-1.8pt;width:112.5pt;height:33.05pt;z-index:251656704" filled="f" stroked="f">
          <v:textbox style="mso-next-textbox:#_x0000_s2051" inset="0,0,0,0">
            <w:txbxContent>
              <w:p w:rsidR="00614298" w:rsidRDefault="00BD099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645 E. Plumb Lane, Rm C-144</w:t>
                </w:r>
              </w:p>
              <w:p w:rsidR="00BD0999" w:rsidRDefault="00BD099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P.O. Box 11010</w:t>
                </w:r>
              </w:p>
              <w:p w:rsidR="00BD0999" w:rsidRDefault="00BD099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Reno, NV  89520</w:t>
                </w:r>
              </w:p>
            </w:txbxContent>
          </v:textbox>
        </v:shape>
      </w:pict>
    </w:r>
    <w:r w:rsidR="00B04678">
      <w:rPr>
        <w:noProof/>
      </w:rPr>
      <w:pict>
        <v:shape id="_x0000_s2053" type="#_x0000_t202" style="position:absolute;margin-left:225pt;margin-top:-1.8pt;width:112.5pt;height:57.75pt;z-index:251658752" filled="f" stroked="f">
          <v:textbox style="mso-next-textbox:#_x0000_s2053" inset="0,0,0,0">
            <w:txbxContent>
              <w:p w:rsidR="00B04678" w:rsidRDefault="00BD0999" w:rsidP="007F10C9">
                <w:pPr>
                  <w:spacing w:line="200" w:lineRule="exact"/>
                  <w:rPr>
                    <w:rFonts w:ascii="Arial" w:hAnsi="Arial" w:cs="Arial"/>
                    <w:b/>
                    <w:sz w:val="14"/>
                  </w:rPr>
                </w:pPr>
                <w:r>
                  <w:rPr>
                    <w:rFonts w:ascii="Arial" w:hAnsi="Arial" w:cs="Arial"/>
                    <w:b/>
                    <w:sz w:val="14"/>
                  </w:rPr>
                  <w:t>David A. Collier</w:t>
                </w:r>
              </w:p>
              <w:p w:rsidR="00BD0999" w:rsidRPr="00BD0999" w:rsidRDefault="00BD0999" w:rsidP="007F10C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 w:rsidRPr="00BD0999">
                  <w:rPr>
                    <w:rFonts w:ascii="Arial" w:hAnsi="Arial" w:cs="Arial"/>
                    <w:sz w:val="14"/>
                  </w:rPr>
                  <w:t>Area Manager</w:t>
                </w:r>
              </w:p>
              <w:p w:rsidR="00BD0999" w:rsidRPr="00BD0999" w:rsidRDefault="00BD0999" w:rsidP="007F10C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 w:rsidRPr="00BD0999">
                  <w:rPr>
                    <w:rFonts w:ascii="Arial" w:hAnsi="Arial" w:cs="Arial"/>
                    <w:sz w:val="14"/>
                  </w:rPr>
                  <w:t>Regulatory</w:t>
                </w:r>
              </w:p>
            </w:txbxContent>
          </v:textbox>
        </v:shape>
      </w:pict>
    </w:r>
    <w:r w:rsidR="008F08B7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2" name="Picture 2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_color_logo6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8" w:rsidRDefault="00B0467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.25pt;margin-top:1pt;width:81.75pt;height:57.75pt;z-index:251660800" filled="f" stroked="f">
          <v:textbox style="mso-next-textbox:#_x0000_s2055" inset="0,0,0,0">
            <w:txbxContent>
              <w:p w:rsidR="00B04678" w:rsidRPr="000026AE" w:rsidRDefault="00B04678" w:rsidP="000026AE"/>
            </w:txbxContent>
          </v:textbox>
        </v:shape>
      </w:pict>
    </w:r>
    <w:r>
      <w:rPr>
        <w:noProof/>
      </w:rPr>
      <w:pict>
        <v:shape id="_x0000_s2054" type="#_x0000_t202" style="position:absolute;margin-left:296.25pt;margin-top:1pt;width:112.5pt;height:57.75pt;z-index:251659776" filled="f" stroked="f">
          <v:textbox style="mso-next-textbox:#_x0000_s2054" inset="0,0,0,0">
            <w:txbxContent>
              <w:p w:rsidR="00B04678" w:rsidRPr="000026AE" w:rsidRDefault="00B04678" w:rsidP="000026A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6ED4"/>
    <w:multiLevelType w:val="hybridMultilevel"/>
    <w:tmpl w:val="3682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C5DF8"/>
    <w:multiLevelType w:val="singleLevel"/>
    <w:tmpl w:val="60ECB8C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>
    <w:nsid w:val="663C6236"/>
    <w:multiLevelType w:val="hybridMultilevel"/>
    <w:tmpl w:val="273C9C88"/>
    <w:lvl w:ilvl="0" w:tplc="77E896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trackRevision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2C66"/>
    <w:rsid w:val="000026AE"/>
    <w:rsid w:val="000033CF"/>
    <w:rsid w:val="000550D1"/>
    <w:rsid w:val="000569B8"/>
    <w:rsid w:val="00064478"/>
    <w:rsid w:val="000721DD"/>
    <w:rsid w:val="00087373"/>
    <w:rsid w:val="00087773"/>
    <w:rsid w:val="0009193F"/>
    <w:rsid w:val="00093F7B"/>
    <w:rsid w:val="000A1A7F"/>
    <w:rsid w:val="000A3690"/>
    <w:rsid w:val="0014489A"/>
    <w:rsid w:val="00146F9B"/>
    <w:rsid w:val="001A76E3"/>
    <w:rsid w:val="001C4221"/>
    <w:rsid w:val="0022019F"/>
    <w:rsid w:val="00252B32"/>
    <w:rsid w:val="002753A0"/>
    <w:rsid w:val="00281CF7"/>
    <w:rsid w:val="0028705F"/>
    <w:rsid w:val="00294E50"/>
    <w:rsid w:val="002D5A6D"/>
    <w:rsid w:val="002E16D7"/>
    <w:rsid w:val="002F429B"/>
    <w:rsid w:val="003074A4"/>
    <w:rsid w:val="0032167D"/>
    <w:rsid w:val="00325003"/>
    <w:rsid w:val="00325718"/>
    <w:rsid w:val="00340D64"/>
    <w:rsid w:val="00360032"/>
    <w:rsid w:val="00362F70"/>
    <w:rsid w:val="0038176B"/>
    <w:rsid w:val="00406BD1"/>
    <w:rsid w:val="00423425"/>
    <w:rsid w:val="004535FF"/>
    <w:rsid w:val="00461129"/>
    <w:rsid w:val="0047249B"/>
    <w:rsid w:val="00472D03"/>
    <w:rsid w:val="004C275A"/>
    <w:rsid w:val="004D4E55"/>
    <w:rsid w:val="005076C1"/>
    <w:rsid w:val="005846A8"/>
    <w:rsid w:val="005A44BF"/>
    <w:rsid w:val="005B46FA"/>
    <w:rsid w:val="005F115A"/>
    <w:rsid w:val="00605CB2"/>
    <w:rsid w:val="00614298"/>
    <w:rsid w:val="0067450C"/>
    <w:rsid w:val="0067576D"/>
    <w:rsid w:val="00682451"/>
    <w:rsid w:val="006878E1"/>
    <w:rsid w:val="006C0200"/>
    <w:rsid w:val="006E2578"/>
    <w:rsid w:val="006F2C31"/>
    <w:rsid w:val="0075194D"/>
    <w:rsid w:val="00764E2D"/>
    <w:rsid w:val="007B2B5C"/>
    <w:rsid w:val="007C5234"/>
    <w:rsid w:val="007C73C9"/>
    <w:rsid w:val="007D36C4"/>
    <w:rsid w:val="007D5900"/>
    <w:rsid w:val="007D59B5"/>
    <w:rsid w:val="007E041B"/>
    <w:rsid w:val="007F10C9"/>
    <w:rsid w:val="007F1996"/>
    <w:rsid w:val="007F277F"/>
    <w:rsid w:val="00824847"/>
    <w:rsid w:val="0087256E"/>
    <w:rsid w:val="008A7369"/>
    <w:rsid w:val="008F08B7"/>
    <w:rsid w:val="0092748C"/>
    <w:rsid w:val="00941271"/>
    <w:rsid w:val="00943B86"/>
    <w:rsid w:val="009F2C66"/>
    <w:rsid w:val="00A01550"/>
    <w:rsid w:val="00A02493"/>
    <w:rsid w:val="00A07B9B"/>
    <w:rsid w:val="00A8374B"/>
    <w:rsid w:val="00A84590"/>
    <w:rsid w:val="00B04678"/>
    <w:rsid w:val="00B3625C"/>
    <w:rsid w:val="00B369BD"/>
    <w:rsid w:val="00B5325A"/>
    <w:rsid w:val="00BA5F61"/>
    <w:rsid w:val="00BD0999"/>
    <w:rsid w:val="00BD0DDD"/>
    <w:rsid w:val="00BD1ADA"/>
    <w:rsid w:val="00BE0B68"/>
    <w:rsid w:val="00C073CD"/>
    <w:rsid w:val="00C47EFE"/>
    <w:rsid w:val="00C6314B"/>
    <w:rsid w:val="00CB0AC6"/>
    <w:rsid w:val="00CC0F53"/>
    <w:rsid w:val="00CF5E0A"/>
    <w:rsid w:val="00D003DA"/>
    <w:rsid w:val="00D1310D"/>
    <w:rsid w:val="00D46FF3"/>
    <w:rsid w:val="00D50FB1"/>
    <w:rsid w:val="00D546DA"/>
    <w:rsid w:val="00D65D9A"/>
    <w:rsid w:val="00D753A0"/>
    <w:rsid w:val="00D7575E"/>
    <w:rsid w:val="00D757C6"/>
    <w:rsid w:val="00D80847"/>
    <w:rsid w:val="00D82AFD"/>
    <w:rsid w:val="00D838C7"/>
    <w:rsid w:val="00D83948"/>
    <w:rsid w:val="00DB26B4"/>
    <w:rsid w:val="00DE5C0D"/>
    <w:rsid w:val="00E22BBF"/>
    <w:rsid w:val="00E70C92"/>
    <w:rsid w:val="00EC32DB"/>
    <w:rsid w:val="00F17BD4"/>
    <w:rsid w:val="00F25416"/>
    <w:rsid w:val="00F7002A"/>
    <w:rsid w:val="00F762E6"/>
    <w:rsid w:val="00FB4C76"/>
    <w:rsid w:val="00FC117D"/>
    <w:rsid w:val="00FD3EFA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05F"/>
  </w:style>
  <w:style w:type="paragraph" w:styleId="Heading2">
    <w:name w:val="heading 2"/>
    <w:basedOn w:val="Normal"/>
    <w:next w:val="Normal"/>
    <w:qFormat/>
    <w:rsid w:val="0028705F"/>
    <w:pPr>
      <w:keepNext/>
      <w:tabs>
        <w:tab w:val="left" w:pos="3456"/>
        <w:tab w:val="left" w:pos="6624"/>
      </w:tabs>
      <w:outlineLvl w:val="1"/>
    </w:pPr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05F"/>
    <w:rPr>
      <w:sz w:val="24"/>
    </w:rPr>
  </w:style>
  <w:style w:type="character" w:styleId="Hyperlink">
    <w:name w:val="Hyperlink"/>
    <w:basedOn w:val="DefaultParagraphFont"/>
    <w:rsid w:val="007F10C9"/>
    <w:rPr>
      <w:color w:val="0000FF"/>
      <w:u w:val="single"/>
    </w:rPr>
  </w:style>
  <w:style w:type="paragraph" w:styleId="EndnoteText">
    <w:name w:val="endnote text"/>
    <w:basedOn w:val="Normal"/>
    <w:semiHidden/>
    <w:rsid w:val="007F10C9"/>
    <w:rPr>
      <w:rFonts w:ascii="Courier" w:hAnsi="Courier"/>
      <w:sz w:val="24"/>
    </w:rPr>
  </w:style>
  <w:style w:type="paragraph" w:styleId="FootnoteText">
    <w:name w:val="footnote text"/>
    <w:basedOn w:val="Normal"/>
    <w:semiHidden/>
    <w:rsid w:val="007F10C9"/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362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7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2748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2748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92748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748C"/>
    <w:rPr>
      <w:b/>
      <w:bCs/>
      <w:sz w:val="24"/>
      <w:szCs w:val="24"/>
    </w:rPr>
  </w:style>
  <w:style w:type="paragraph" w:customStyle="1" w:styleId="Body1">
    <w:name w:val="Body 1"/>
    <w:aliases w:val="b1"/>
    <w:basedOn w:val="Normal"/>
    <w:rsid w:val="00C47EFE"/>
    <w:pPr>
      <w:spacing w:after="240"/>
      <w:ind w:firstLine="720"/>
      <w:jc w:val="both"/>
    </w:pPr>
    <w:rPr>
      <w:sz w:val="24"/>
      <w:szCs w:val="24"/>
    </w:rPr>
  </w:style>
  <w:style w:type="paragraph" w:customStyle="1" w:styleId="Title3">
    <w:name w:val="Title 3"/>
    <w:aliases w:val="t3"/>
    <w:basedOn w:val="Normal"/>
    <w:next w:val="Normal"/>
    <w:rsid w:val="00C47EFE"/>
    <w:pPr>
      <w:keepNext/>
      <w:spacing w:after="240"/>
      <w:jc w:val="center"/>
      <w:outlineLvl w:val="0"/>
    </w:pPr>
    <w:rPr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spoonemore@sylaw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cyoutz@sylaw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b@aterwynn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riedla@utc.wa.gov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mailto:joyce.stephanie@arentfox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ecords@utc.wa.gov" TargetMode="Externa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avid.collier@at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h1368\Local%20Settings\Temp\att_ltr_color_0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2010-05-24T07:00:00+00:00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86303-3FAC-48B8-BD80-F424159A837B}"/>
</file>

<file path=customXml/itemProps2.xml><?xml version="1.0" encoding="utf-8"?>
<ds:datastoreItem xmlns:ds="http://schemas.openxmlformats.org/officeDocument/2006/customXml" ds:itemID="{DC9E8262-C483-407B-82C7-74515F7F04CC}"/>
</file>

<file path=customXml/itemProps3.xml><?xml version="1.0" encoding="utf-8"?>
<ds:datastoreItem xmlns:ds="http://schemas.openxmlformats.org/officeDocument/2006/customXml" ds:itemID="{C8F65612-DC2C-40C4-9B39-BE53C83F647E}"/>
</file>

<file path=customXml/itemProps4.xml><?xml version="1.0" encoding="utf-8"?>
<ds:datastoreItem xmlns:ds="http://schemas.openxmlformats.org/officeDocument/2006/customXml" ds:itemID="{458664F6-A1D3-4D02-9A23-E99B4CFC5936}"/>
</file>

<file path=customXml/itemProps5.xml><?xml version="1.0" encoding="utf-8"?>
<ds:datastoreItem xmlns:ds="http://schemas.openxmlformats.org/officeDocument/2006/customXml" ds:itemID="{0DE5759A-A774-4E1D-98D2-2ACAC061C47D}"/>
</file>

<file path=docProps/app.xml><?xml version="1.0" encoding="utf-8"?>
<Properties xmlns="http://schemas.openxmlformats.org/officeDocument/2006/extended-properties" xmlns:vt="http://schemas.openxmlformats.org/officeDocument/2006/docPropsVTypes">
  <Template>att_ltr_color_0206.dot</Template>
  <TotalTime>23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2357</CharactersWithSpaces>
  <SharedDoc>false</SharedDoc>
  <HLinks>
    <vt:vector size="42" baseType="variant">
      <vt:variant>
        <vt:i4>1966176</vt:i4>
      </vt:variant>
      <vt:variant>
        <vt:i4>15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mailto:rspoonemore@sylaw.com</vt:lpwstr>
      </vt:variant>
      <vt:variant>
        <vt:lpwstr/>
      </vt:variant>
      <vt:variant>
        <vt:i4>196663</vt:i4>
      </vt:variant>
      <vt:variant>
        <vt:i4>6</vt:i4>
      </vt:variant>
      <vt:variant>
        <vt:i4>0</vt:i4>
      </vt:variant>
      <vt:variant>
        <vt:i4>5</vt:i4>
      </vt:variant>
      <vt:variant>
        <vt:lpwstr>mailto:cyoutz@sylaw.com</vt:lpwstr>
      </vt:variant>
      <vt:variant>
        <vt:lpwstr/>
      </vt:variant>
      <vt:variant>
        <vt:i4>1507387</vt:i4>
      </vt:variant>
      <vt:variant>
        <vt:i4>3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4128837</vt:i4>
      </vt:variant>
      <vt:variant>
        <vt:i4>0</vt:i4>
      </vt:variant>
      <vt:variant>
        <vt:i4>0</vt:i4>
      </vt:variant>
      <vt:variant>
        <vt:i4>5</vt:i4>
      </vt:variant>
      <vt:variant>
        <vt:lpwstr>mailto:joyce.stephanie@arentfox.com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mailto:david.collier@att.com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fh1368</dc:creator>
  <cp:keywords/>
  <dc:description/>
  <cp:lastModifiedBy>David Collier</cp:lastModifiedBy>
  <cp:revision>2</cp:revision>
  <cp:lastPrinted>2010-05-19T21:24:00Z</cp:lastPrinted>
  <dcterms:created xsi:type="dcterms:W3CDTF">2010-05-24T21:30:00Z</dcterms:created>
  <dcterms:modified xsi:type="dcterms:W3CDTF">2010-05-24T21:30:00Z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