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9B" w:rsidRDefault="00B12F9B" w:rsidP="00ED6A2D">
      <w:pPr>
        <w:rPr>
          <w:rFonts w:cs="Times New Roman"/>
          <w:szCs w:val="24"/>
        </w:rPr>
      </w:pPr>
    </w:p>
    <w:p w:rsidR="00BF4E2F" w:rsidRDefault="00BF4E2F" w:rsidP="00ED6A2D">
      <w:pPr>
        <w:rPr>
          <w:rFonts w:cs="Times New Roman"/>
          <w:szCs w:val="24"/>
        </w:rPr>
      </w:pPr>
    </w:p>
    <w:p w:rsidR="00357A95" w:rsidRDefault="00357A9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966225">
        <w:rPr>
          <w:rFonts w:cs="Times New Roman"/>
          <w:noProof/>
          <w:szCs w:val="24"/>
        </w:rPr>
        <w:t>February 8, 2017</w:t>
      </w:r>
      <w:r>
        <w:rPr>
          <w:rFonts w:cs="Times New Roman"/>
          <w:szCs w:val="24"/>
        </w:rPr>
        <w:fldChar w:fldCharType="end"/>
      </w:r>
    </w:p>
    <w:p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>E-MAIL AND FIRST CLASS U.S. MAIL</w:t>
      </w:r>
    </w:p>
    <w:p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</w:p>
    <w:p w:rsidR="003E46BA" w:rsidRPr="00541994" w:rsidRDefault="00FF493D" w:rsidP="00FF493D">
      <w:pPr>
        <w:spacing w:line="264" w:lineRule="auto"/>
        <w:ind w:left="720" w:hanging="72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541994">
        <w:rPr>
          <w:rFonts w:eastAsia="Times New Roman" w:cs="Times New Roman"/>
          <w:i/>
          <w:szCs w:val="24"/>
        </w:rPr>
        <w:t>(Consolidated),</w:t>
      </w:r>
      <w:r w:rsidR="00541994">
        <w:rPr>
          <w:rFonts w:eastAsia="Times New Roman" w:cs="Times New Roman"/>
          <w:i/>
          <w:szCs w:val="24"/>
        </w:rPr>
        <w:br/>
      </w:r>
      <w:r w:rsidR="00257EA0">
        <w:rPr>
          <w:rFonts w:eastAsia="Times New Roman" w:cs="Times New Roman"/>
          <w:szCs w:val="24"/>
        </w:rPr>
        <w:t>NW Energy Coalition</w:t>
      </w:r>
      <w:r w:rsidR="00B54B1E">
        <w:rPr>
          <w:rFonts w:eastAsia="Times New Roman" w:cs="Times New Roman"/>
          <w:szCs w:val="24"/>
        </w:rPr>
        <w:t xml:space="preserve">, </w:t>
      </w:r>
      <w:r w:rsidR="004723E8">
        <w:rPr>
          <w:rFonts w:eastAsia="Times New Roman" w:cs="Times New Roman"/>
          <w:szCs w:val="24"/>
        </w:rPr>
        <w:t>Renewable Northwest</w:t>
      </w:r>
      <w:r w:rsidR="00541994">
        <w:rPr>
          <w:rFonts w:eastAsia="Times New Roman" w:cs="Times New Roman"/>
          <w:szCs w:val="24"/>
        </w:rPr>
        <w:t xml:space="preserve">, and Natural Resources </w:t>
      </w:r>
      <w:r w:rsidR="00B54B1E" w:rsidRPr="004D6FA6">
        <w:rPr>
          <w:rFonts w:eastAsia="Times New Roman" w:cs="Times New Roman"/>
          <w:szCs w:val="24"/>
        </w:rPr>
        <w:t>Defense Council</w:t>
      </w:r>
      <w:r w:rsidR="004723E8" w:rsidRPr="004D6FA6">
        <w:rPr>
          <w:rFonts w:eastAsia="Times New Roman" w:cs="Times New Roman"/>
          <w:szCs w:val="24"/>
        </w:rPr>
        <w:t>’s</w:t>
      </w:r>
      <w:r w:rsidR="003E46BA" w:rsidRPr="004D6FA6">
        <w:rPr>
          <w:rFonts w:eastAsia="Times New Roman" w:cs="Times New Roman"/>
          <w:szCs w:val="24"/>
        </w:rPr>
        <w:t xml:space="preserve"> Petition to Intervene</w:t>
      </w:r>
      <w:r w:rsidR="004723E8" w:rsidRPr="004D6FA6">
        <w:rPr>
          <w:rFonts w:eastAsia="Times New Roman" w:cs="Times New Roman"/>
          <w:szCs w:val="24"/>
        </w:rPr>
        <w:t xml:space="preserve"> and Notice of Appearance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original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12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each of 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>the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 following documents:</w:t>
      </w:r>
      <w:bookmarkStart w:id="0" w:name="_GoBack"/>
      <w:bookmarkEnd w:id="0"/>
    </w:p>
    <w:p w:rsidR="00D54E65" w:rsidRDefault="00D54E65" w:rsidP="00D54E65">
      <w:pPr>
        <w:spacing w:after="240"/>
        <w:ind w:left="14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FF493D">
        <w:rPr>
          <w:rFonts w:eastAsia="Times New Roman" w:cs="Times New Roman"/>
          <w:i/>
          <w:color w:val="222222"/>
          <w:szCs w:val="24"/>
          <w:shd w:val="clear" w:color="auto" w:fill="FFFFFF"/>
        </w:rPr>
        <w:t>Notice of Appearance</w:t>
      </w:r>
      <w:r>
        <w:rPr>
          <w:rFonts w:eastAsia="Times New Roman" w:cs="Times New Roman"/>
          <w:i/>
          <w:color w:val="222222"/>
          <w:szCs w:val="24"/>
          <w:shd w:val="clear" w:color="auto" w:fill="FFFFFF"/>
        </w:rPr>
        <w:t>;</w:t>
      </w:r>
    </w:p>
    <w:p w:rsidR="00D54E65" w:rsidRDefault="00B54B1E" w:rsidP="00D54E65">
      <w:pPr>
        <w:spacing w:after="240"/>
        <w:ind w:left="14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FF493D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NW Energy Coalition, </w:t>
      </w:r>
      <w:r w:rsidR="004723E8" w:rsidRPr="00FF493D">
        <w:rPr>
          <w:rFonts w:eastAsia="Times New Roman" w:cs="Times New Roman"/>
          <w:i/>
          <w:color w:val="222222"/>
          <w:szCs w:val="24"/>
          <w:shd w:val="clear" w:color="auto" w:fill="FFFFFF"/>
        </w:rPr>
        <w:t>Renewable Northwest</w:t>
      </w:r>
      <w:r w:rsidRPr="00FF493D">
        <w:rPr>
          <w:rFonts w:eastAsia="Times New Roman" w:cs="Times New Roman"/>
          <w:i/>
          <w:color w:val="222222"/>
          <w:szCs w:val="24"/>
          <w:shd w:val="clear" w:color="auto" w:fill="FFFFFF"/>
        </w:rPr>
        <w:t>, and Natural Resources Defense Council</w:t>
      </w:r>
      <w:r w:rsidR="004723E8" w:rsidRPr="00FF493D">
        <w:rPr>
          <w:rFonts w:eastAsia="Times New Roman" w:cs="Times New Roman"/>
          <w:i/>
          <w:color w:val="222222"/>
          <w:szCs w:val="24"/>
          <w:shd w:val="clear" w:color="auto" w:fill="FFFFFF"/>
        </w:rPr>
        <w:t>’s Petition to</w:t>
      </w:r>
      <w:r w:rsidR="00E12DA6" w:rsidRPr="00FF493D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 Intervene</w:t>
      </w:r>
      <w:r w:rsidR="00D54E65">
        <w:rPr>
          <w:rFonts w:eastAsia="Times New Roman" w:cs="Times New Roman"/>
          <w:i/>
          <w:color w:val="222222"/>
          <w:szCs w:val="24"/>
          <w:shd w:val="clear" w:color="auto" w:fill="FFFFFF"/>
        </w:rPr>
        <w:t>;</w:t>
      </w:r>
    </w:p>
    <w:p w:rsidR="00D54E65" w:rsidRDefault="00D54E65" w:rsidP="00D54E65">
      <w:pPr>
        <w:spacing w:after="240"/>
        <w:ind w:left="14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D54E65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Declaration of Service </w:t>
      </w:r>
      <w:r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for </w:t>
      </w:r>
      <w:r w:rsidRPr="00D54E65">
        <w:rPr>
          <w:rFonts w:eastAsia="Times New Roman" w:cs="Times New Roman"/>
          <w:i/>
          <w:color w:val="222222"/>
          <w:szCs w:val="24"/>
          <w:shd w:val="clear" w:color="auto" w:fill="FFFFFF"/>
        </w:rPr>
        <w:t>Notice of Appearance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; and</w:t>
      </w:r>
    </w:p>
    <w:p w:rsidR="00D54E65" w:rsidRDefault="00D54E65" w:rsidP="00D54E65">
      <w:pPr>
        <w:spacing w:after="240"/>
        <w:ind w:left="14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D54E65">
        <w:rPr>
          <w:rFonts w:eastAsia="Times New Roman" w:cs="Times New Roman"/>
          <w:i/>
          <w:color w:val="222222"/>
          <w:szCs w:val="24"/>
          <w:shd w:val="clear" w:color="auto" w:fill="FFFFFF"/>
        </w:rPr>
        <w:t>Declaration of Service</w:t>
      </w:r>
      <w:r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 for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 </w:t>
      </w:r>
      <w:r w:rsidRPr="00FF493D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NW Energy Coalition, Renewable Northwest, and Natural Resources Defense Council’s </w:t>
      </w:r>
      <w:r w:rsidRPr="00D54E65">
        <w:rPr>
          <w:rFonts w:eastAsia="Times New Roman" w:cs="Times New Roman"/>
          <w:i/>
          <w:color w:val="222222"/>
          <w:szCs w:val="24"/>
          <w:shd w:val="clear" w:color="auto" w:fill="FFFFFF"/>
        </w:rPr>
        <w:t>Petition to Intervene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 and via U.S. mail.</w:t>
      </w:r>
    </w:p>
    <w:p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and First Class U.S. Mail)</w:t>
      </w:r>
    </w:p>
    <w:sectPr w:rsidR="00D54E65" w:rsidSect="00B46202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25" w:rsidRDefault="00966225" w:rsidP="0096778E">
      <w:r>
        <w:separator/>
      </w:r>
    </w:p>
  </w:endnote>
  <w:endnote w:type="continuationSeparator" w:id="0">
    <w:p w:rsidR="00966225" w:rsidRDefault="00966225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5" w:rsidRDefault="0096622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966225" w:rsidRDefault="0096622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966225" w:rsidRDefault="0096622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25" w:rsidRDefault="00966225" w:rsidP="0096778E">
      <w:r>
        <w:separator/>
      </w:r>
    </w:p>
  </w:footnote>
  <w:footnote w:type="continuationSeparator" w:id="0">
    <w:p w:rsidR="00966225" w:rsidRDefault="00966225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5" w:rsidRDefault="00966225">
    <w:pPr>
      <w:pStyle w:val="Header"/>
    </w:pPr>
  </w:p>
  <w:p w:rsidR="00966225" w:rsidRDefault="00966225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>
      <w:rPr>
        <w:noProof/>
      </w:rPr>
      <w:t>February 8, 2017</w:t>
    </w:r>
    <w:r>
      <w:fldChar w:fldCharType="end"/>
    </w:r>
  </w:p>
  <w:p w:rsidR="00966225" w:rsidRDefault="00966225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66225" w:rsidRDefault="00966225">
    <w:pPr>
      <w:pStyle w:val="Header"/>
    </w:pPr>
  </w:p>
  <w:p w:rsidR="00966225" w:rsidRDefault="00966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966225" w:rsidRPr="00DB4939" w:rsidTr="00257EA0">
      <w:tc>
        <w:tcPr>
          <w:tcW w:w="4860" w:type="dxa"/>
        </w:tcPr>
        <w:p w:rsidR="00966225" w:rsidRDefault="00966225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5DFB4868" wp14:editId="0C159F91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966225" w:rsidRPr="00DB4939" w:rsidRDefault="00966225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:rsidR="00966225" w:rsidRDefault="00966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A"/>
    <w:rsid w:val="00000306"/>
    <w:rsid w:val="00000442"/>
    <w:rsid w:val="00022B7B"/>
    <w:rsid w:val="00031A41"/>
    <w:rsid w:val="00090C5F"/>
    <w:rsid w:val="000F1DA1"/>
    <w:rsid w:val="00105420"/>
    <w:rsid w:val="001239BC"/>
    <w:rsid w:val="00124240"/>
    <w:rsid w:val="00153A38"/>
    <w:rsid w:val="001848BA"/>
    <w:rsid w:val="00193AA9"/>
    <w:rsid w:val="001B512F"/>
    <w:rsid w:val="001E30C2"/>
    <w:rsid w:val="00210A73"/>
    <w:rsid w:val="00233547"/>
    <w:rsid w:val="002344DC"/>
    <w:rsid w:val="00245DC9"/>
    <w:rsid w:val="00257EA0"/>
    <w:rsid w:val="00262F02"/>
    <w:rsid w:val="00267254"/>
    <w:rsid w:val="002A556A"/>
    <w:rsid w:val="002A5ADA"/>
    <w:rsid w:val="002E5D6B"/>
    <w:rsid w:val="00311676"/>
    <w:rsid w:val="0032737F"/>
    <w:rsid w:val="00346D22"/>
    <w:rsid w:val="00357A95"/>
    <w:rsid w:val="00394571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83FCF"/>
    <w:rsid w:val="00990B89"/>
    <w:rsid w:val="009A6570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D6A2D"/>
    <w:rsid w:val="00EE2270"/>
    <w:rsid w:val="00EF5699"/>
    <w:rsid w:val="00F03CB9"/>
    <w:rsid w:val="00F14110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DB5BEC-06C0-4B06-AD22-CB3DC1DA2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71C84-DEDE-4A55-957C-BE37EAD656CE}"/>
</file>

<file path=customXml/itemProps3.xml><?xml version="1.0" encoding="utf-8"?>
<ds:datastoreItem xmlns:ds="http://schemas.openxmlformats.org/officeDocument/2006/customXml" ds:itemID="{BA5B8C46-9E4C-4023-AB7C-B70164FF501E}"/>
</file>

<file path=customXml/itemProps4.xml><?xml version="1.0" encoding="utf-8"?>
<ds:datastoreItem xmlns:ds="http://schemas.openxmlformats.org/officeDocument/2006/customXml" ds:itemID="{7CD4A11D-63BD-4F91-8A6A-7DBA639F49EA}"/>
</file>

<file path=customXml/itemProps5.xml><?xml version="1.0" encoding="utf-8"?>
<ds:datastoreItem xmlns:ds="http://schemas.openxmlformats.org/officeDocument/2006/customXml" ds:itemID="{095D7909-00A4-4CC4-B318-7477428E3FA1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24</TotalTime>
  <Pages>1</Pages>
  <Words>158</Words>
  <Characters>977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5</cp:revision>
  <cp:lastPrinted>2017-02-08T21:57:00Z</cp:lastPrinted>
  <dcterms:created xsi:type="dcterms:W3CDTF">2017-02-08T01:01:00Z</dcterms:created>
  <dcterms:modified xsi:type="dcterms:W3CDTF">2017-02-08T22:08:00Z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