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E1" w:rsidRPr="009910CE" w:rsidRDefault="00AB5D78" w:rsidP="00561F83">
      <w:pPr>
        <w:ind w:left="-180"/>
        <w:rPr>
          <w:sz w:val="24"/>
          <w:szCs w:val="24"/>
        </w:rPr>
      </w:pPr>
      <w:r w:rsidRPr="009910CE">
        <w:rPr>
          <w:noProof/>
          <w:sz w:val="24"/>
          <w:szCs w:val="24"/>
        </w:rPr>
        <w:drawing>
          <wp:inline distT="0" distB="0" distL="0" distR="0" wp14:anchorId="545BC09E" wp14:editId="5EF94763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83" w:rsidRPr="009910CE" w:rsidRDefault="00561F83" w:rsidP="00561F83">
      <w:pPr>
        <w:ind w:left="-180"/>
        <w:rPr>
          <w:sz w:val="24"/>
          <w:szCs w:val="24"/>
        </w:rPr>
      </w:pPr>
    </w:p>
    <w:p w:rsidR="00A07337" w:rsidRPr="009910CE" w:rsidRDefault="00A07337" w:rsidP="00231E11">
      <w:pPr>
        <w:ind w:left="3600" w:firstLine="720"/>
        <w:rPr>
          <w:sz w:val="24"/>
          <w:szCs w:val="24"/>
        </w:rPr>
      </w:pPr>
    </w:p>
    <w:p w:rsidR="00A07337" w:rsidRPr="009910CE" w:rsidRDefault="00A07337" w:rsidP="00231E11">
      <w:pPr>
        <w:ind w:left="3600" w:firstLine="720"/>
        <w:rPr>
          <w:sz w:val="24"/>
          <w:szCs w:val="24"/>
        </w:rPr>
      </w:pPr>
    </w:p>
    <w:p w:rsidR="001D1DC1" w:rsidRPr="009910CE" w:rsidRDefault="006E04CC" w:rsidP="00231E1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October</w:t>
      </w:r>
      <w:r w:rsidR="000D2C12" w:rsidRPr="009910CE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EF186C" w:rsidRPr="009910CE">
        <w:rPr>
          <w:sz w:val="24"/>
          <w:szCs w:val="24"/>
        </w:rPr>
        <w:t>, 201</w:t>
      </w:r>
      <w:r w:rsidR="00F17CC3" w:rsidRPr="009910CE">
        <w:rPr>
          <w:sz w:val="24"/>
          <w:szCs w:val="24"/>
        </w:rPr>
        <w:t>5</w:t>
      </w:r>
    </w:p>
    <w:p w:rsidR="00D071E1" w:rsidRPr="009910CE" w:rsidRDefault="00D071E1" w:rsidP="006E58AE">
      <w:pPr>
        <w:rPr>
          <w:sz w:val="24"/>
          <w:szCs w:val="24"/>
        </w:rPr>
      </w:pPr>
    </w:p>
    <w:p w:rsidR="00AD56F2" w:rsidRPr="009910CE" w:rsidRDefault="00AD56F2" w:rsidP="006E58AE">
      <w:pPr>
        <w:rPr>
          <w:sz w:val="24"/>
          <w:szCs w:val="24"/>
        </w:rPr>
      </w:pPr>
    </w:p>
    <w:p w:rsidR="00AD56F2" w:rsidRPr="009910CE" w:rsidRDefault="00AD56F2" w:rsidP="006E58AE">
      <w:pPr>
        <w:rPr>
          <w:sz w:val="24"/>
          <w:szCs w:val="24"/>
        </w:rPr>
      </w:pPr>
    </w:p>
    <w:p w:rsidR="005B796D" w:rsidRPr="009910CE" w:rsidRDefault="005B796D" w:rsidP="00E90AC7">
      <w:pPr>
        <w:rPr>
          <w:sz w:val="24"/>
          <w:szCs w:val="24"/>
        </w:rPr>
      </w:pPr>
      <w:r w:rsidRPr="009910CE">
        <w:rPr>
          <w:sz w:val="24"/>
          <w:szCs w:val="24"/>
        </w:rPr>
        <w:t>Mr. Steven V. King</w:t>
      </w:r>
      <w:r w:rsidR="001D1DC1" w:rsidRPr="009910CE">
        <w:rPr>
          <w:sz w:val="24"/>
          <w:szCs w:val="24"/>
        </w:rPr>
        <w:t xml:space="preserve"> </w:t>
      </w:r>
    </w:p>
    <w:p w:rsidR="001D1DC1" w:rsidRPr="009910CE" w:rsidRDefault="001D1DC1" w:rsidP="00E90AC7">
      <w:pPr>
        <w:rPr>
          <w:sz w:val="24"/>
          <w:szCs w:val="24"/>
        </w:rPr>
      </w:pPr>
      <w:r w:rsidRPr="009910CE">
        <w:rPr>
          <w:sz w:val="24"/>
          <w:szCs w:val="24"/>
        </w:rPr>
        <w:t xml:space="preserve">Executive Director and Secretary  </w:t>
      </w:r>
    </w:p>
    <w:p w:rsidR="001D1DC1" w:rsidRPr="009910CE" w:rsidRDefault="001D1DC1" w:rsidP="00E90AC7">
      <w:pPr>
        <w:rPr>
          <w:sz w:val="24"/>
          <w:szCs w:val="24"/>
        </w:rPr>
      </w:pPr>
      <w:r w:rsidRPr="009910CE">
        <w:rPr>
          <w:sz w:val="24"/>
          <w:szCs w:val="24"/>
        </w:rPr>
        <w:t xml:space="preserve">Washington Utilities and Transportation Commission </w:t>
      </w:r>
    </w:p>
    <w:p w:rsidR="001D1DC1" w:rsidRPr="009910CE" w:rsidRDefault="001D1DC1" w:rsidP="00E90AC7">
      <w:pPr>
        <w:rPr>
          <w:sz w:val="24"/>
          <w:szCs w:val="24"/>
        </w:rPr>
      </w:pPr>
      <w:r w:rsidRPr="009910CE">
        <w:rPr>
          <w:sz w:val="24"/>
          <w:szCs w:val="24"/>
        </w:rPr>
        <w:t>P.O. Box 47250</w:t>
      </w:r>
    </w:p>
    <w:p w:rsidR="00D25EF6" w:rsidRPr="009910CE" w:rsidRDefault="001D1DC1" w:rsidP="00E90AC7">
      <w:pPr>
        <w:rPr>
          <w:sz w:val="24"/>
          <w:szCs w:val="24"/>
        </w:rPr>
      </w:pPr>
      <w:r w:rsidRPr="009910CE">
        <w:rPr>
          <w:sz w:val="24"/>
          <w:szCs w:val="24"/>
        </w:rPr>
        <w:t>Olympia, Washington 98504-7250</w:t>
      </w:r>
    </w:p>
    <w:p w:rsidR="00561F83" w:rsidRPr="009910CE" w:rsidRDefault="00561F83" w:rsidP="00E90AC7">
      <w:pPr>
        <w:rPr>
          <w:b/>
          <w:sz w:val="24"/>
          <w:szCs w:val="24"/>
        </w:rPr>
      </w:pPr>
    </w:p>
    <w:p w:rsidR="00A07337" w:rsidRPr="009910CE" w:rsidRDefault="00A07337" w:rsidP="00E90AC7">
      <w:pPr>
        <w:rPr>
          <w:b/>
          <w:sz w:val="24"/>
          <w:szCs w:val="24"/>
        </w:rPr>
      </w:pPr>
    </w:p>
    <w:p w:rsidR="001D1DC1" w:rsidRPr="009910CE" w:rsidRDefault="001D1DC1" w:rsidP="00BD4AC0">
      <w:pPr>
        <w:rPr>
          <w:sz w:val="24"/>
          <w:szCs w:val="24"/>
        </w:rPr>
      </w:pPr>
      <w:r w:rsidRPr="009910CE">
        <w:rPr>
          <w:b/>
          <w:sz w:val="24"/>
          <w:szCs w:val="24"/>
        </w:rPr>
        <w:t xml:space="preserve">RE: </w:t>
      </w:r>
      <w:r w:rsidRPr="009910CE">
        <w:rPr>
          <w:b/>
          <w:sz w:val="24"/>
          <w:szCs w:val="24"/>
        </w:rPr>
        <w:tab/>
      </w:r>
      <w:r w:rsidR="00883A02" w:rsidRPr="009910CE">
        <w:rPr>
          <w:sz w:val="24"/>
          <w:szCs w:val="24"/>
        </w:rPr>
        <w:t>Docket No. UG-</w:t>
      </w:r>
      <w:r w:rsidR="00F17CC3" w:rsidRPr="009910CE">
        <w:rPr>
          <w:sz w:val="24"/>
          <w:szCs w:val="24"/>
        </w:rPr>
        <w:t>15</w:t>
      </w:r>
      <w:r w:rsidR="006E04CC">
        <w:rPr>
          <w:sz w:val="24"/>
          <w:szCs w:val="24"/>
        </w:rPr>
        <w:t>1728</w:t>
      </w:r>
      <w:r w:rsidR="00F17CC3" w:rsidRPr="009910CE">
        <w:rPr>
          <w:sz w:val="24"/>
          <w:szCs w:val="24"/>
        </w:rPr>
        <w:t xml:space="preserve"> </w:t>
      </w:r>
      <w:r w:rsidR="007F52B5" w:rsidRPr="009910CE">
        <w:rPr>
          <w:sz w:val="24"/>
          <w:szCs w:val="24"/>
        </w:rPr>
        <w:t xml:space="preserve">- </w:t>
      </w:r>
      <w:r w:rsidR="00BD4AC0" w:rsidRPr="00BD4AC0">
        <w:rPr>
          <w:b/>
          <w:sz w:val="24"/>
          <w:szCs w:val="24"/>
          <w:u w:val="single"/>
        </w:rPr>
        <w:t>Withdrawal of Tariff Filing – Filed Electronically</w:t>
      </w:r>
    </w:p>
    <w:p w:rsidR="00561F83" w:rsidRPr="009910CE" w:rsidRDefault="00561F83" w:rsidP="00E90AC7">
      <w:pPr>
        <w:rPr>
          <w:sz w:val="24"/>
          <w:szCs w:val="24"/>
        </w:rPr>
      </w:pPr>
    </w:p>
    <w:p w:rsidR="00A07337" w:rsidRPr="009910CE" w:rsidRDefault="00A07337" w:rsidP="00E90AC7">
      <w:pPr>
        <w:rPr>
          <w:sz w:val="24"/>
          <w:szCs w:val="24"/>
        </w:rPr>
      </w:pPr>
    </w:p>
    <w:p w:rsidR="001D1DC1" w:rsidRPr="009910CE" w:rsidRDefault="00556F51" w:rsidP="00E90AC7">
      <w:pPr>
        <w:rPr>
          <w:sz w:val="24"/>
          <w:szCs w:val="24"/>
        </w:rPr>
      </w:pPr>
      <w:r w:rsidRPr="009910CE">
        <w:rPr>
          <w:sz w:val="24"/>
          <w:szCs w:val="24"/>
        </w:rPr>
        <w:t>Dear Mr. King</w:t>
      </w:r>
      <w:r w:rsidR="001D1DC1" w:rsidRPr="009910CE">
        <w:rPr>
          <w:sz w:val="24"/>
          <w:szCs w:val="24"/>
        </w:rPr>
        <w:t>:</w:t>
      </w:r>
    </w:p>
    <w:p w:rsidR="007F52B5" w:rsidRPr="009910CE" w:rsidRDefault="007F52B5" w:rsidP="00E90AC7">
      <w:pPr>
        <w:rPr>
          <w:sz w:val="24"/>
          <w:szCs w:val="24"/>
        </w:rPr>
      </w:pPr>
    </w:p>
    <w:p w:rsidR="00805B83" w:rsidRPr="009910CE" w:rsidRDefault="007F52B5" w:rsidP="00805B83">
      <w:pPr>
        <w:rPr>
          <w:snapToGrid w:val="0"/>
          <w:szCs w:val="22"/>
        </w:rPr>
      </w:pPr>
      <w:r w:rsidRPr="009910CE">
        <w:rPr>
          <w:sz w:val="24"/>
          <w:szCs w:val="24"/>
        </w:rPr>
        <w:t>Puget Sound Energy, Inc. (</w:t>
      </w:r>
      <w:r w:rsidR="00EF186C" w:rsidRPr="009910CE">
        <w:rPr>
          <w:sz w:val="24"/>
          <w:szCs w:val="24"/>
        </w:rPr>
        <w:t>“PSE”</w:t>
      </w:r>
      <w:r w:rsidRPr="009910CE">
        <w:rPr>
          <w:sz w:val="24"/>
          <w:szCs w:val="24"/>
        </w:rPr>
        <w:t xml:space="preserve">) </w:t>
      </w:r>
      <w:r w:rsidR="00805B83" w:rsidRPr="00805B83">
        <w:rPr>
          <w:sz w:val="24"/>
          <w:szCs w:val="24"/>
        </w:rPr>
        <w:t xml:space="preserve">respectfully requests withdrawal of the </w:t>
      </w:r>
      <w:r w:rsidR="00805B83">
        <w:rPr>
          <w:sz w:val="24"/>
          <w:szCs w:val="24"/>
        </w:rPr>
        <w:t xml:space="preserve">tariff filing </w:t>
      </w:r>
      <w:r w:rsidR="00805B83" w:rsidRPr="00805B83">
        <w:rPr>
          <w:sz w:val="24"/>
          <w:szCs w:val="24"/>
        </w:rPr>
        <w:t xml:space="preserve">under </w:t>
      </w:r>
      <w:r w:rsidR="00805B83">
        <w:rPr>
          <w:sz w:val="24"/>
          <w:szCs w:val="24"/>
        </w:rPr>
        <w:t xml:space="preserve">PSE’s </w:t>
      </w:r>
      <w:r w:rsidR="00805B83" w:rsidRPr="009910CE">
        <w:rPr>
          <w:sz w:val="24"/>
          <w:szCs w:val="24"/>
        </w:rPr>
        <w:t>Advice No. 2015-</w:t>
      </w:r>
      <w:r w:rsidR="006E04CC">
        <w:rPr>
          <w:sz w:val="24"/>
          <w:szCs w:val="24"/>
        </w:rPr>
        <w:t>17</w:t>
      </w:r>
      <w:r w:rsidR="00805B83">
        <w:rPr>
          <w:sz w:val="24"/>
          <w:szCs w:val="24"/>
        </w:rPr>
        <w:t xml:space="preserve"> which was assigned </w:t>
      </w:r>
      <w:r w:rsidR="00805B83" w:rsidRPr="00805B83">
        <w:rPr>
          <w:sz w:val="24"/>
          <w:szCs w:val="24"/>
        </w:rPr>
        <w:t xml:space="preserve">Docket No. </w:t>
      </w:r>
      <w:proofErr w:type="gramStart"/>
      <w:r w:rsidR="00805B83" w:rsidRPr="00805B83">
        <w:rPr>
          <w:sz w:val="24"/>
          <w:szCs w:val="24"/>
        </w:rPr>
        <w:t>UG-1</w:t>
      </w:r>
      <w:r w:rsidR="00805B83">
        <w:rPr>
          <w:sz w:val="24"/>
          <w:szCs w:val="24"/>
        </w:rPr>
        <w:t>5</w:t>
      </w:r>
      <w:r w:rsidR="006E04CC">
        <w:rPr>
          <w:sz w:val="24"/>
          <w:szCs w:val="24"/>
        </w:rPr>
        <w:t>1728</w:t>
      </w:r>
      <w:r w:rsidR="00805B83">
        <w:rPr>
          <w:sz w:val="24"/>
          <w:szCs w:val="24"/>
        </w:rPr>
        <w:t>.</w:t>
      </w:r>
      <w:proofErr w:type="gramEnd"/>
      <w:r w:rsidR="00805B83">
        <w:rPr>
          <w:sz w:val="24"/>
          <w:szCs w:val="24"/>
        </w:rPr>
        <w:t xml:space="preserve">  The initial tariff filing was submitted on </w:t>
      </w:r>
      <w:r w:rsidR="006E04CC">
        <w:rPr>
          <w:sz w:val="24"/>
          <w:szCs w:val="24"/>
        </w:rPr>
        <w:t>August 20</w:t>
      </w:r>
      <w:r w:rsidR="00805B83">
        <w:rPr>
          <w:sz w:val="24"/>
          <w:szCs w:val="24"/>
        </w:rPr>
        <w:t xml:space="preserve">, 2015 and </w:t>
      </w:r>
      <w:r w:rsidR="006E04CC">
        <w:rPr>
          <w:sz w:val="24"/>
          <w:szCs w:val="24"/>
        </w:rPr>
        <w:t>a</w:t>
      </w:r>
      <w:r w:rsidR="00805B83">
        <w:rPr>
          <w:sz w:val="24"/>
          <w:szCs w:val="24"/>
        </w:rPr>
        <w:t xml:space="preserve"> substitut</w:t>
      </w:r>
      <w:r w:rsidR="00B61F61">
        <w:rPr>
          <w:sz w:val="24"/>
          <w:szCs w:val="24"/>
        </w:rPr>
        <w:t>ion</w:t>
      </w:r>
      <w:bookmarkStart w:id="0" w:name="_GoBack"/>
      <w:bookmarkEnd w:id="0"/>
      <w:r w:rsidR="00805B83">
        <w:rPr>
          <w:sz w:val="24"/>
          <w:szCs w:val="24"/>
        </w:rPr>
        <w:t xml:space="preserve"> </w:t>
      </w:r>
      <w:r w:rsidR="006E04CC">
        <w:rPr>
          <w:sz w:val="24"/>
          <w:szCs w:val="24"/>
        </w:rPr>
        <w:t xml:space="preserve">was made </w:t>
      </w:r>
      <w:r w:rsidR="00805B83">
        <w:rPr>
          <w:sz w:val="24"/>
          <w:szCs w:val="24"/>
        </w:rPr>
        <w:t xml:space="preserve">on </w:t>
      </w:r>
      <w:r w:rsidR="006E04CC">
        <w:rPr>
          <w:sz w:val="24"/>
          <w:szCs w:val="24"/>
        </w:rPr>
        <w:t>September 10</w:t>
      </w:r>
      <w:r w:rsidR="00805B83">
        <w:rPr>
          <w:sz w:val="24"/>
          <w:szCs w:val="24"/>
        </w:rPr>
        <w:t>, 2</w:t>
      </w:r>
      <w:r w:rsidR="00852989">
        <w:rPr>
          <w:sz w:val="24"/>
          <w:szCs w:val="24"/>
        </w:rPr>
        <w:t>0</w:t>
      </w:r>
      <w:r w:rsidR="00805B83">
        <w:rPr>
          <w:sz w:val="24"/>
          <w:szCs w:val="24"/>
        </w:rPr>
        <w:t>15</w:t>
      </w:r>
      <w:r w:rsidRPr="009910CE">
        <w:rPr>
          <w:sz w:val="24"/>
          <w:szCs w:val="24"/>
        </w:rPr>
        <w:t>.</w:t>
      </w:r>
    </w:p>
    <w:p w:rsidR="00F17CC3" w:rsidRPr="009910CE" w:rsidRDefault="00F17CC3" w:rsidP="00246851">
      <w:pPr>
        <w:rPr>
          <w:b/>
          <w:sz w:val="24"/>
          <w:szCs w:val="24"/>
          <w:u w:val="single"/>
        </w:rPr>
      </w:pPr>
    </w:p>
    <w:p w:rsidR="00805B83" w:rsidRDefault="00805B83" w:rsidP="00DA6991">
      <w:pPr>
        <w:rPr>
          <w:sz w:val="24"/>
          <w:szCs w:val="24"/>
        </w:rPr>
      </w:pPr>
      <w:r w:rsidRPr="00805B83">
        <w:rPr>
          <w:sz w:val="24"/>
          <w:szCs w:val="24"/>
        </w:rPr>
        <w:t>In accordance with WAC 480-80-131(6), the requ</w:t>
      </w:r>
      <w:r w:rsidR="00852989">
        <w:rPr>
          <w:sz w:val="24"/>
          <w:szCs w:val="24"/>
        </w:rPr>
        <w:t>est to withdraw the tariff filing</w:t>
      </w:r>
      <w:r w:rsidRPr="00805B83">
        <w:rPr>
          <w:sz w:val="24"/>
          <w:szCs w:val="24"/>
        </w:rPr>
        <w:t xml:space="preserve"> described herein is being made by Ken Johnson who has authority to withdraw the filing on behalf of the Company.</w:t>
      </w:r>
    </w:p>
    <w:p w:rsidR="00805B83" w:rsidRDefault="00805B83" w:rsidP="00DA6991">
      <w:pPr>
        <w:rPr>
          <w:sz w:val="24"/>
          <w:szCs w:val="24"/>
        </w:rPr>
      </w:pPr>
    </w:p>
    <w:p w:rsidR="00DA6991" w:rsidRPr="009910CE" w:rsidRDefault="00DA6991" w:rsidP="00DA6991">
      <w:pPr>
        <w:rPr>
          <w:sz w:val="24"/>
          <w:szCs w:val="24"/>
        </w:rPr>
      </w:pPr>
      <w:r w:rsidRPr="009910CE">
        <w:rPr>
          <w:sz w:val="24"/>
          <w:szCs w:val="24"/>
        </w:rPr>
        <w:t xml:space="preserve">Please contact </w:t>
      </w:r>
      <w:r w:rsidR="006E04CC">
        <w:rPr>
          <w:sz w:val="24"/>
          <w:szCs w:val="24"/>
        </w:rPr>
        <w:t>Julie Waltari</w:t>
      </w:r>
      <w:r w:rsidRPr="009910CE">
        <w:rPr>
          <w:sz w:val="24"/>
          <w:szCs w:val="24"/>
        </w:rPr>
        <w:t xml:space="preserve"> at (425) </w:t>
      </w:r>
      <w:r w:rsidR="006E04CC">
        <w:rPr>
          <w:sz w:val="24"/>
          <w:szCs w:val="24"/>
        </w:rPr>
        <w:t>456-2945</w:t>
      </w:r>
      <w:r w:rsidRPr="009910CE">
        <w:rPr>
          <w:sz w:val="24"/>
          <w:szCs w:val="24"/>
        </w:rPr>
        <w:t xml:space="preserve"> for additional information about this filing.  If you have any other questions please contact me at (425) 456</w:t>
      </w:r>
      <w:r w:rsidRPr="009910CE">
        <w:rPr>
          <w:sz w:val="24"/>
          <w:szCs w:val="24"/>
        </w:rPr>
        <w:noBreakHyphen/>
        <w:t>2110.</w:t>
      </w:r>
      <w:r w:rsidRPr="009910CE">
        <w:rPr>
          <w:sz w:val="24"/>
          <w:szCs w:val="24"/>
        </w:rPr>
        <w:tab/>
      </w:r>
    </w:p>
    <w:p w:rsidR="00863932" w:rsidRPr="009910CE" w:rsidRDefault="00863932" w:rsidP="00985668">
      <w:pPr>
        <w:rPr>
          <w:sz w:val="24"/>
          <w:szCs w:val="24"/>
        </w:rPr>
      </w:pPr>
    </w:p>
    <w:p w:rsidR="001D1DC1" w:rsidRPr="009910CE" w:rsidRDefault="006A46E7" w:rsidP="00985668">
      <w:pPr>
        <w:rPr>
          <w:sz w:val="24"/>
          <w:szCs w:val="24"/>
        </w:rPr>
      </w:pP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  <w:t>Sincerely</w:t>
      </w:r>
      <w:r w:rsidR="001D1DC1" w:rsidRPr="009910CE">
        <w:rPr>
          <w:sz w:val="24"/>
          <w:szCs w:val="24"/>
        </w:rPr>
        <w:t>,</w:t>
      </w:r>
    </w:p>
    <w:p w:rsidR="001D1DC1" w:rsidRPr="009910CE" w:rsidRDefault="001D1DC1" w:rsidP="00985668">
      <w:pPr>
        <w:rPr>
          <w:sz w:val="24"/>
          <w:szCs w:val="24"/>
        </w:rPr>
      </w:pPr>
    </w:p>
    <w:p w:rsidR="005634EA" w:rsidRPr="009910CE" w:rsidRDefault="005634EA" w:rsidP="00985668">
      <w:pPr>
        <w:rPr>
          <w:sz w:val="24"/>
          <w:szCs w:val="24"/>
        </w:rPr>
      </w:pPr>
    </w:p>
    <w:p w:rsidR="000030F8" w:rsidRPr="009910CE" w:rsidRDefault="000030F8" w:rsidP="00985668">
      <w:pPr>
        <w:rPr>
          <w:sz w:val="24"/>
          <w:szCs w:val="24"/>
        </w:rPr>
      </w:pPr>
    </w:p>
    <w:p w:rsidR="001D1DC1" w:rsidRPr="009910CE" w:rsidRDefault="006A46E7" w:rsidP="00985668">
      <w:pPr>
        <w:rPr>
          <w:sz w:val="24"/>
          <w:szCs w:val="24"/>
        </w:rPr>
      </w:pP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  <w:t>Ken</w:t>
      </w:r>
      <w:r w:rsidR="00384C9C" w:rsidRPr="009910CE">
        <w:rPr>
          <w:sz w:val="24"/>
          <w:szCs w:val="24"/>
        </w:rPr>
        <w:t xml:space="preserve"> Johnson</w:t>
      </w:r>
    </w:p>
    <w:p w:rsidR="00C64973" w:rsidRPr="009910CE" w:rsidRDefault="001D1DC1" w:rsidP="00985668">
      <w:pPr>
        <w:rPr>
          <w:sz w:val="24"/>
          <w:szCs w:val="24"/>
        </w:rPr>
      </w:pP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</w:r>
      <w:r w:rsidRPr="009910CE">
        <w:rPr>
          <w:sz w:val="24"/>
          <w:szCs w:val="24"/>
        </w:rPr>
        <w:tab/>
        <w:t xml:space="preserve">Director, </w:t>
      </w:r>
      <w:r w:rsidR="00C64973" w:rsidRPr="009910CE">
        <w:rPr>
          <w:sz w:val="24"/>
          <w:szCs w:val="24"/>
        </w:rPr>
        <w:t>State Regulatory Affairs</w:t>
      </w:r>
    </w:p>
    <w:p w:rsidR="00C64973" w:rsidRPr="009910CE" w:rsidRDefault="00C64973" w:rsidP="00985668">
      <w:pPr>
        <w:rPr>
          <w:sz w:val="24"/>
          <w:szCs w:val="24"/>
        </w:rPr>
      </w:pPr>
    </w:p>
    <w:p w:rsidR="0070316B" w:rsidRPr="009910CE" w:rsidRDefault="0070316B" w:rsidP="00985668">
      <w:pPr>
        <w:rPr>
          <w:sz w:val="24"/>
          <w:szCs w:val="24"/>
        </w:rPr>
      </w:pPr>
    </w:p>
    <w:p w:rsidR="001D1DC1" w:rsidRPr="009910CE" w:rsidRDefault="001D1DC1" w:rsidP="00985668">
      <w:pPr>
        <w:rPr>
          <w:sz w:val="24"/>
          <w:szCs w:val="24"/>
        </w:rPr>
      </w:pPr>
      <w:r w:rsidRPr="009910CE">
        <w:rPr>
          <w:sz w:val="24"/>
          <w:szCs w:val="24"/>
        </w:rPr>
        <w:t xml:space="preserve">cc: </w:t>
      </w:r>
      <w:r w:rsidRPr="009910CE">
        <w:rPr>
          <w:sz w:val="24"/>
          <w:szCs w:val="24"/>
        </w:rPr>
        <w:tab/>
        <w:t>Sheree Carson, Perkins Coie</w:t>
      </w:r>
    </w:p>
    <w:p w:rsidR="001D1DC1" w:rsidRPr="009910CE" w:rsidRDefault="001D1DC1" w:rsidP="00985668">
      <w:pPr>
        <w:rPr>
          <w:sz w:val="24"/>
          <w:szCs w:val="24"/>
        </w:rPr>
      </w:pPr>
      <w:r w:rsidRPr="009910CE">
        <w:rPr>
          <w:sz w:val="24"/>
          <w:szCs w:val="24"/>
        </w:rPr>
        <w:tab/>
        <w:t>Simon ffitch, Public Counsel</w:t>
      </w:r>
    </w:p>
    <w:sectPr w:rsidR="001D1DC1" w:rsidRPr="009910CE" w:rsidSect="002E0E3A">
      <w:headerReference w:type="default" r:id="rId8"/>
      <w:footerReference w:type="first" r:id="rId9"/>
      <w:pgSz w:w="12240" w:h="15840"/>
      <w:pgMar w:top="720" w:right="1152" w:bottom="720" w:left="1152" w:header="1152" w:footer="8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9C" w:rsidRDefault="00384C9C">
      <w:r>
        <w:separator/>
      </w:r>
    </w:p>
  </w:endnote>
  <w:endnote w:type="continuationSeparator" w:id="0">
    <w:p w:rsidR="00384C9C" w:rsidRDefault="0038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9C" w:rsidRDefault="00384C9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9C" w:rsidRDefault="00384C9C">
      <w:r>
        <w:separator/>
      </w:r>
    </w:p>
  </w:footnote>
  <w:footnote w:type="continuationSeparator" w:id="0">
    <w:p w:rsidR="00384C9C" w:rsidRDefault="0038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C9C" w:rsidRDefault="00384C9C">
    <w:pPr>
      <w:pStyle w:val="Header"/>
      <w:rPr>
        <w:sz w:val="24"/>
        <w:szCs w:val="24"/>
      </w:rPr>
    </w:pPr>
  </w:p>
  <w:p w:rsidR="00384C9C" w:rsidRDefault="00384C9C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="00505763"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="00505763" w:rsidRPr="008E4FD7">
      <w:rPr>
        <w:rStyle w:val="PageNumber"/>
        <w:sz w:val="24"/>
        <w:szCs w:val="24"/>
      </w:rPr>
      <w:fldChar w:fldCharType="separate"/>
    </w:r>
    <w:r w:rsidR="00805B83">
      <w:rPr>
        <w:rStyle w:val="PageNumber"/>
        <w:noProof/>
        <w:sz w:val="24"/>
        <w:szCs w:val="24"/>
      </w:rPr>
      <w:t>2</w:t>
    </w:r>
    <w:r w:rsidR="00505763"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="00505763"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="00505763" w:rsidRPr="00F10322">
      <w:rPr>
        <w:rStyle w:val="PageNumber"/>
        <w:sz w:val="24"/>
        <w:szCs w:val="24"/>
      </w:rPr>
      <w:fldChar w:fldCharType="separate"/>
    </w:r>
    <w:r w:rsidR="00757914">
      <w:rPr>
        <w:rStyle w:val="PageNumber"/>
        <w:noProof/>
        <w:sz w:val="24"/>
        <w:szCs w:val="24"/>
      </w:rPr>
      <w:t>1</w:t>
    </w:r>
    <w:r w:rsidR="00505763" w:rsidRPr="00F10322">
      <w:rPr>
        <w:rStyle w:val="PageNumber"/>
        <w:sz w:val="24"/>
        <w:szCs w:val="24"/>
      </w:rPr>
      <w:fldChar w:fldCharType="end"/>
    </w:r>
  </w:p>
  <w:p w:rsidR="00384C9C" w:rsidRPr="008E4FD7" w:rsidRDefault="00384C9C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</w:t>
    </w:r>
    <w:r w:rsidR="008925E6">
      <w:rPr>
        <w:rStyle w:val="PageNumber"/>
        <w:sz w:val="24"/>
        <w:szCs w:val="24"/>
      </w:rPr>
      <w:t xml:space="preserve"> UG-1</w:t>
    </w:r>
    <w:r w:rsidR="001C19B8">
      <w:rPr>
        <w:rStyle w:val="PageNumber"/>
        <w:sz w:val="24"/>
        <w:szCs w:val="24"/>
      </w:rPr>
      <w:t>50201</w:t>
    </w:r>
    <w:r w:rsidR="008925E6">
      <w:rPr>
        <w:rStyle w:val="PageNumber"/>
        <w:sz w:val="24"/>
        <w:szCs w:val="24"/>
      </w:rPr>
      <w:tab/>
    </w:r>
    <w:r w:rsidR="008925E6">
      <w:rPr>
        <w:rStyle w:val="PageNumber"/>
        <w:sz w:val="24"/>
        <w:szCs w:val="24"/>
      </w:rPr>
      <w:tab/>
    </w:r>
    <w:r w:rsidR="001B178B">
      <w:rPr>
        <w:rStyle w:val="PageNumber"/>
        <w:sz w:val="24"/>
        <w:szCs w:val="24"/>
      </w:rPr>
      <w:t>August</w:t>
    </w:r>
    <w:r w:rsidR="00A07337">
      <w:rPr>
        <w:rStyle w:val="PageNumber"/>
        <w:sz w:val="24"/>
        <w:szCs w:val="24"/>
      </w:rPr>
      <w:t xml:space="preserve"> </w:t>
    </w:r>
    <w:r w:rsidR="001C19B8">
      <w:rPr>
        <w:rStyle w:val="PageNumber"/>
        <w:sz w:val="24"/>
        <w:szCs w:val="24"/>
      </w:rPr>
      <w:t>2</w:t>
    </w:r>
    <w:r w:rsidR="00B9071C">
      <w:rPr>
        <w:rStyle w:val="PageNumber"/>
        <w:sz w:val="24"/>
        <w:szCs w:val="24"/>
      </w:rPr>
      <w:t>1</w:t>
    </w:r>
    <w:r w:rsidR="00D071E1">
      <w:rPr>
        <w:rStyle w:val="PageNumber"/>
        <w:sz w:val="24"/>
        <w:szCs w:val="24"/>
      </w:rPr>
      <w:t>, 201</w:t>
    </w:r>
    <w:r w:rsidR="001C19B8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ab/>
    </w:r>
  </w:p>
  <w:p w:rsidR="00384C9C" w:rsidRDefault="006B6D2C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1C19B8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1C19B8">
      <w:rPr>
        <w:rStyle w:val="PageNumber"/>
        <w:sz w:val="24"/>
        <w:szCs w:val="24"/>
      </w:rPr>
      <w:t>02</w:t>
    </w:r>
  </w:p>
  <w:p w:rsidR="00D071E1" w:rsidRPr="008E4FD7" w:rsidRDefault="00D071E1">
    <w:pPr>
      <w:pStyle w:val="Header"/>
      <w:rPr>
        <w:rStyle w:val="PageNumber"/>
        <w:sz w:val="24"/>
        <w:szCs w:val="24"/>
      </w:rPr>
    </w:pPr>
  </w:p>
  <w:p w:rsidR="00384C9C" w:rsidRDefault="00384C9C">
    <w:pPr>
      <w:pStyle w:val="Header"/>
      <w:rPr>
        <w:rStyle w:val="PageNumber"/>
      </w:rPr>
    </w:pPr>
  </w:p>
  <w:p w:rsidR="00384C9C" w:rsidRDefault="00384C9C">
    <w:pPr>
      <w:pStyle w:val="Header"/>
      <w:rPr>
        <w:rStyle w:val="PageNumber"/>
      </w:rPr>
    </w:pPr>
  </w:p>
  <w:p w:rsidR="00384C9C" w:rsidRDefault="00384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54E"/>
    <w:rsid w:val="00000E55"/>
    <w:rsid w:val="000030F8"/>
    <w:rsid w:val="00004379"/>
    <w:rsid w:val="00004841"/>
    <w:rsid w:val="000135A0"/>
    <w:rsid w:val="00013699"/>
    <w:rsid w:val="00017ED8"/>
    <w:rsid w:val="00023677"/>
    <w:rsid w:val="000241F2"/>
    <w:rsid w:val="0003335F"/>
    <w:rsid w:val="00034562"/>
    <w:rsid w:val="00044D69"/>
    <w:rsid w:val="00064F2F"/>
    <w:rsid w:val="00076628"/>
    <w:rsid w:val="00082B42"/>
    <w:rsid w:val="00083335"/>
    <w:rsid w:val="00096AA2"/>
    <w:rsid w:val="000973DB"/>
    <w:rsid w:val="00097480"/>
    <w:rsid w:val="000B5F1E"/>
    <w:rsid w:val="000C1A1C"/>
    <w:rsid w:val="000D2C12"/>
    <w:rsid w:val="000E2838"/>
    <w:rsid w:val="000F1F79"/>
    <w:rsid w:val="000F30EF"/>
    <w:rsid w:val="000F730A"/>
    <w:rsid w:val="001227BE"/>
    <w:rsid w:val="00127DF4"/>
    <w:rsid w:val="001303CC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3B04"/>
    <w:rsid w:val="00184ADA"/>
    <w:rsid w:val="001A1C61"/>
    <w:rsid w:val="001A46CE"/>
    <w:rsid w:val="001A4AA1"/>
    <w:rsid w:val="001B0EE0"/>
    <w:rsid w:val="001B121C"/>
    <w:rsid w:val="001B178B"/>
    <w:rsid w:val="001B3E2E"/>
    <w:rsid w:val="001B3F56"/>
    <w:rsid w:val="001C19B8"/>
    <w:rsid w:val="001D1DC1"/>
    <w:rsid w:val="001D3C48"/>
    <w:rsid w:val="001E07CB"/>
    <w:rsid w:val="00202BBF"/>
    <w:rsid w:val="0020654D"/>
    <w:rsid w:val="00207C62"/>
    <w:rsid w:val="002171A0"/>
    <w:rsid w:val="00217DAE"/>
    <w:rsid w:val="00223C5F"/>
    <w:rsid w:val="002307DB"/>
    <w:rsid w:val="00231E11"/>
    <w:rsid w:val="00233434"/>
    <w:rsid w:val="00236AF5"/>
    <w:rsid w:val="002377CE"/>
    <w:rsid w:val="00246851"/>
    <w:rsid w:val="00257ABC"/>
    <w:rsid w:val="002706FC"/>
    <w:rsid w:val="00294214"/>
    <w:rsid w:val="002A25A3"/>
    <w:rsid w:val="002B0477"/>
    <w:rsid w:val="002B5A47"/>
    <w:rsid w:val="002C27BD"/>
    <w:rsid w:val="002E0E3A"/>
    <w:rsid w:val="002E4871"/>
    <w:rsid w:val="002E5300"/>
    <w:rsid w:val="002E6E38"/>
    <w:rsid w:val="002F6AA2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17CB"/>
    <w:rsid w:val="00346C1A"/>
    <w:rsid w:val="00362B2C"/>
    <w:rsid w:val="00364515"/>
    <w:rsid w:val="003660A3"/>
    <w:rsid w:val="003672CE"/>
    <w:rsid w:val="00372F5F"/>
    <w:rsid w:val="00373DC2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E4CE3"/>
    <w:rsid w:val="003E724E"/>
    <w:rsid w:val="003F0055"/>
    <w:rsid w:val="003F4DD9"/>
    <w:rsid w:val="00400431"/>
    <w:rsid w:val="00403050"/>
    <w:rsid w:val="004043DD"/>
    <w:rsid w:val="00420576"/>
    <w:rsid w:val="00420B38"/>
    <w:rsid w:val="00423184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736A2"/>
    <w:rsid w:val="0047405E"/>
    <w:rsid w:val="00474191"/>
    <w:rsid w:val="0048278A"/>
    <w:rsid w:val="004A4FE7"/>
    <w:rsid w:val="004C02FA"/>
    <w:rsid w:val="004C3EEE"/>
    <w:rsid w:val="004C7DC8"/>
    <w:rsid w:val="004D7C7D"/>
    <w:rsid w:val="004E1622"/>
    <w:rsid w:val="004F02AB"/>
    <w:rsid w:val="00501DD1"/>
    <w:rsid w:val="00505763"/>
    <w:rsid w:val="00521374"/>
    <w:rsid w:val="005223F1"/>
    <w:rsid w:val="00527D76"/>
    <w:rsid w:val="00533BF0"/>
    <w:rsid w:val="00537A6F"/>
    <w:rsid w:val="00543B36"/>
    <w:rsid w:val="00556F51"/>
    <w:rsid w:val="00561F83"/>
    <w:rsid w:val="005634EA"/>
    <w:rsid w:val="00564251"/>
    <w:rsid w:val="00565BC1"/>
    <w:rsid w:val="005745F7"/>
    <w:rsid w:val="00576241"/>
    <w:rsid w:val="0057732F"/>
    <w:rsid w:val="00582677"/>
    <w:rsid w:val="005833C4"/>
    <w:rsid w:val="00583F43"/>
    <w:rsid w:val="00585967"/>
    <w:rsid w:val="005936A5"/>
    <w:rsid w:val="005A3F08"/>
    <w:rsid w:val="005B2ADE"/>
    <w:rsid w:val="005B3028"/>
    <w:rsid w:val="005B796D"/>
    <w:rsid w:val="005C014E"/>
    <w:rsid w:val="005C2C6A"/>
    <w:rsid w:val="005C6BFB"/>
    <w:rsid w:val="005C7D2A"/>
    <w:rsid w:val="005D445D"/>
    <w:rsid w:val="005D5FA1"/>
    <w:rsid w:val="005D7273"/>
    <w:rsid w:val="005E6FAA"/>
    <w:rsid w:val="00611F2B"/>
    <w:rsid w:val="00617BBA"/>
    <w:rsid w:val="006228E6"/>
    <w:rsid w:val="006309A3"/>
    <w:rsid w:val="00633021"/>
    <w:rsid w:val="00645EC8"/>
    <w:rsid w:val="00651B10"/>
    <w:rsid w:val="006605DD"/>
    <w:rsid w:val="0066077B"/>
    <w:rsid w:val="00663249"/>
    <w:rsid w:val="00677DBC"/>
    <w:rsid w:val="006813C7"/>
    <w:rsid w:val="00683ACC"/>
    <w:rsid w:val="00685B27"/>
    <w:rsid w:val="00687DC1"/>
    <w:rsid w:val="00693D01"/>
    <w:rsid w:val="006A46E7"/>
    <w:rsid w:val="006A6874"/>
    <w:rsid w:val="006B4297"/>
    <w:rsid w:val="006B4AEC"/>
    <w:rsid w:val="006B6D2C"/>
    <w:rsid w:val="006C09A7"/>
    <w:rsid w:val="006C3D73"/>
    <w:rsid w:val="006D1A60"/>
    <w:rsid w:val="006D682A"/>
    <w:rsid w:val="006E04CC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316B"/>
    <w:rsid w:val="00705990"/>
    <w:rsid w:val="00713295"/>
    <w:rsid w:val="007138CD"/>
    <w:rsid w:val="00717630"/>
    <w:rsid w:val="00717D68"/>
    <w:rsid w:val="00724392"/>
    <w:rsid w:val="007324E8"/>
    <w:rsid w:val="007352B8"/>
    <w:rsid w:val="00755753"/>
    <w:rsid w:val="00757914"/>
    <w:rsid w:val="00760862"/>
    <w:rsid w:val="0076600C"/>
    <w:rsid w:val="00775501"/>
    <w:rsid w:val="0077563A"/>
    <w:rsid w:val="00775B69"/>
    <w:rsid w:val="007806CF"/>
    <w:rsid w:val="00782EBF"/>
    <w:rsid w:val="00795B54"/>
    <w:rsid w:val="00796247"/>
    <w:rsid w:val="007977E6"/>
    <w:rsid w:val="007A0238"/>
    <w:rsid w:val="007A694F"/>
    <w:rsid w:val="007B3627"/>
    <w:rsid w:val="007C209B"/>
    <w:rsid w:val="007D09B9"/>
    <w:rsid w:val="007D7764"/>
    <w:rsid w:val="007F1184"/>
    <w:rsid w:val="007F52B5"/>
    <w:rsid w:val="007F585F"/>
    <w:rsid w:val="007F67E1"/>
    <w:rsid w:val="00805B83"/>
    <w:rsid w:val="00814568"/>
    <w:rsid w:val="00835EE6"/>
    <w:rsid w:val="00836CA7"/>
    <w:rsid w:val="00846908"/>
    <w:rsid w:val="00852989"/>
    <w:rsid w:val="00857FEA"/>
    <w:rsid w:val="00861ED3"/>
    <w:rsid w:val="00863932"/>
    <w:rsid w:val="00864CA7"/>
    <w:rsid w:val="008677D7"/>
    <w:rsid w:val="00872684"/>
    <w:rsid w:val="00872D04"/>
    <w:rsid w:val="0087392C"/>
    <w:rsid w:val="00880DA4"/>
    <w:rsid w:val="00883A02"/>
    <w:rsid w:val="008868E7"/>
    <w:rsid w:val="00886B13"/>
    <w:rsid w:val="008925E6"/>
    <w:rsid w:val="008927C2"/>
    <w:rsid w:val="00894D41"/>
    <w:rsid w:val="0089589B"/>
    <w:rsid w:val="00896209"/>
    <w:rsid w:val="0089686E"/>
    <w:rsid w:val="008A16BF"/>
    <w:rsid w:val="008A7DAD"/>
    <w:rsid w:val="008B7D89"/>
    <w:rsid w:val="008C7A98"/>
    <w:rsid w:val="008E354B"/>
    <w:rsid w:val="008E4270"/>
    <w:rsid w:val="008E4FD7"/>
    <w:rsid w:val="00902CF0"/>
    <w:rsid w:val="00915881"/>
    <w:rsid w:val="00926D31"/>
    <w:rsid w:val="00930B7C"/>
    <w:rsid w:val="00937774"/>
    <w:rsid w:val="0095211E"/>
    <w:rsid w:val="00966C7E"/>
    <w:rsid w:val="0096728F"/>
    <w:rsid w:val="009752E7"/>
    <w:rsid w:val="00977326"/>
    <w:rsid w:val="00981798"/>
    <w:rsid w:val="00981AF4"/>
    <w:rsid w:val="00984332"/>
    <w:rsid w:val="009847A2"/>
    <w:rsid w:val="00985668"/>
    <w:rsid w:val="00987AEF"/>
    <w:rsid w:val="009910CE"/>
    <w:rsid w:val="009E04C6"/>
    <w:rsid w:val="009E62F6"/>
    <w:rsid w:val="009F0A55"/>
    <w:rsid w:val="009F2411"/>
    <w:rsid w:val="009F378C"/>
    <w:rsid w:val="00A03AEA"/>
    <w:rsid w:val="00A05F59"/>
    <w:rsid w:val="00A07337"/>
    <w:rsid w:val="00A108CB"/>
    <w:rsid w:val="00A348D5"/>
    <w:rsid w:val="00A4533E"/>
    <w:rsid w:val="00A523EF"/>
    <w:rsid w:val="00A55544"/>
    <w:rsid w:val="00A74B2D"/>
    <w:rsid w:val="00A7603B"/>
    <w:rsid w:val="00A76A0E"/>
    <w:rsid w:val="00A843E4"/>
    <w:rsid w:val="00A858F8"/>
    <w:rsid w:val="00AA2C37"/>
    <w:rsid w:val="00AB5D78"/>
    <w:rsid w:val="00AB7BD1"/>
    <w:rsid w:val="00AC4B5B"/>
    <w:rsid w:val="00AC5AE8"/>
    <w:rsid w:val="00AD56F2"/>
    <w:rsid w:val="00AE1709"/>
    <w:rsid w:val="00AE5F45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411B3"/>
    <w:rsid w:val="00B43547"/>
    <w:rsid w:val="00B53E6F"/>
    <w:rsid w:val="00B60467"/>
    <w:rsid w:val="00B61F61"/>
    <w:rsid w:val="00B63592"/>
    <w:rsid w:val="00B63C77"/>
    <w:rsid w:val="00B64C52"/>
    <w:rsid w:val="00B719B9"/>
    <w:rsid w:val="00B772D8"/>
    <w:rsid w:val="00B82990"/>
    <w:rsid w:val="00B839DC"/>
    <w:rsid w:val="00B9071C"/>
    <w:rsid w:val="00B91CEF"/>
    <w:rsid w:val="00B927F9"/>
    <w:rsid w:val="00BB0A7C"/>
    <w:rsid w:val="00BB553B"/>
    <w:rsid w:val="00BB668E"/>
    <w:rsid w:val="00BB6FB4"/>
    <w:rsid w:val="00BC6908"/>
    <w:rsid w:val="00BD1C73"/>
    <w:rsid w:val="00BD27F4"/>
    <w:rsid w:val="00BD36F1"/>
    <w:rsid w:val="00BD4AC0"/>
    <w:rsid w:val="00BD7C2D"/>
    <w:rsid w:val="00BE2525"/>
    <w:rsid w:val="00BE7ECF"/>
    <w:rsid w:val="00BF0714"/>
    <w:rsid w:val="00C022E2"/>
    <w:rsid w:val="00C10605"/>
    <w:rsid w:val="00C11F80"/>
    <w:rsid w:val="00C13556"/>
    <w:rsid w:val="00C1381F"/>
    <w:rsid w:val="00C153E7"/>
    <w:rsid w:val="00C16A2D"/>
    <w:rsid w:val="00C30DE3"/>
    <w:rsid w:val="00C31069"/>
    <w:rsid w:val="00C34F67"/>
    <w:rsid w:val="00C35FDE"/>
    <w:rsid w:val="00C61D2C"/>
    <w:rsid w:val="00C62B12"/>
    <w:rsid w:val="00C64973"/>
    <w:rsid w:val="00C90592"/>
    <w:rsid w:val="00CA5A79"/>
    <w:rsid w:val="00CC2E86"/>
    <w:rsid w:val="00CC4113"/>
    <w:rsid w:val="00CE0884"/>
    <w:rsid w:val="00CE0963"/>
    <w:rsid w:val="00CE185C"/>
    <w:rsid w:val="00CE27B5"/>
    <w:rsid w:val="00CE7A45"/>
    <w:rsid w:val="00D071E1"/>
    <w:rsid w:val="00D07BC9"/>
    <w:rsid w:val="00D12F1F"/>
    <w:rsid w:val="00D25EF6"/>
    <w:rsid w:val="00D3251E"/>
    <w:rsid w:val="00D36136"/>
    <w:rsid w:val="00D365D2"/>
    <w:rsid w:val="00D428C4"/>
    <w:rsid w:val="00D451B9"/>
    <w:rsid w:val="00D472AB"/>
    <w:rsid w:val="00D47A63"/>
    <w:rsid w:val="00D6616D"/>
    <w:rsid w:val="00D66687"/>
    <w:rsid w:val="00D67705"/>
    <w:rsid w:val="00D777C7"/>
    <w:rsid w:val="00D87526"/>
    <w:rsid w:val="00D90F71"/>
    <w:rsid w:val="00DA22FF"/>
    <w:rsid w:val="00DA2351"/>
    <w:rsid w:val="00DA5258"/>
    <w:rsid w:val="00DA6991"/>
    <w:rsid w:val="00DB1A8A"/>
    <w:rsid w:val="00DC6218"/>
    <w:rsid w:val="00DD2351"/>
    <w:rsid w:val="00DD5788"/>
    <w:rsid w:val="00DD5CE5"/>
    <w:rsid w:val="00DE136B"/>
    <w:rsid w:val="00DE6557"/>
    <w:rsid w:val="00DF20AD"/>
    <w:rsid w:val="00E006D5"/>
    <w:rsid w:val="00E01BCF"/>
    <w:rsid w:val="00E067CF"/>
    <w:rsid w:val="00E074E0"/>
    <w:rsid w:val="00E2390E"/>
    <w:rsid w:val="00E2682E"/>
    <w:rsid w:val="00E32DAC"/>
    <w:rsid w:val="00E35DC4"/>
    <w:rsid w:val="00E453FD"/>
    <w:rsid w:val="00E56C27"/>
    <w:rsid w:val="00E82509"/>
    <w:rsid w:val="00E85963"/>
    <w:rsid w:val="00E909CA"/>
    <w:rsid w:val="00E90AC7"/>
    <w:rsid w:val="00E96223"/>
    <w:rsid w:val="00E97B0D"/>
    <w:rsid w:val="00EA2B8F"/>
    <w:rsid w:val="00EA726D"/>
    <w:rsid w:val="00EB18FC"/>
    <w:rsid w:val="00EB6012"/>
    <w:rsid w:val="00EC002C"/>
    <w:rsid w:val="00EC4F37"/>
    <w:rsid w:val="00EC6BCF"/>
    <w:rsid w:val="00ED5B51"/>
    <w:rsid w:val="00ED7AD3"/>
    <w:rsid w:val="00EE1A94"/>
    <w:rsid w:val="00EE4BA5"/>
    <w:rsid w:val="00EF063B"/>
    <w:rsid w:val="00EF186C"/>
    <w:rsid w:val="00F10322"/>
    <w:rsid w:val="00F124AD"/>
    <w:rsid w:val="00F171C5"/>
    <w:rsid w:val="00F17CC3"/>
    <w:rsid w:val="00F3024C"/>
    <w:rsid w:val="00F414B1"/>
    <w:rsid w:val="00F417B7"/>
    <w:rsid w:val="00F531FF"/>
    <w:rsid w:val="00F535EB"/>
    <w:rsid w:val="00F67579"/>
    <w:rsid w:val="00F70E5B"/>
    <w:rsid w:val="00F75335"/>
    <w:rsid w:val="00F84088"/>
    <w:rsid w:val="00F85A16"/>
    <w:rsid w:val="00F92A78"/>
    <w:rsid w:val="00F93661"/>
    <w:rsid w:val="00FA42D5"/>
    <w:rsid w:val="00FA4E41"/>
    <w:rsid w:val="00FA7006"/>
    <w:rsid w:val="00FB2CFE"/>
    <w:rsid w:val="00FD1126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7DB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9B2D6-1A66-457C-B690-A382BE4D3E7D}"/>
</file>

<file path=customXml/itemProps2.xml><?xml version="1.0" encoding="utf-8"?>
<ds:datastoreItem xmlns:ds="http://schemas.openxmlformats.org/officeDocument/2006/customXml" ds:itemID="{2D6E6D96-05B5-4262-97DC-09C23196FC71}"/>
</file>

<file path=customXml/itemProps3.xml><?xml version="1.0" encoding="utf-8"?>
<ds:datastoreItem xmlns:ds="http://schemas.openxmlformats.org/officeDocument/2006/customXml" ds:itemID="{9AC08312-5A01-4496-9A22-C5F1C4C9384B}"/>
</file>

<file path=customXml/itemProps4.xml><?xml version="1.0" encoding="utf-8"?>
<ds:datastoreItem xmlns:ds="http://schemas.openxmlformats.org/officeDocument/2006/customXml" ds:itemID="{5B8C9825-4DF5-4AFE-A4C4-24479431D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Logen, Lynn F</dc:creator>
  <cp:lastModifiedBy>Puget Sound Energy</cp:lastModifiedBy>
  <cp:revision>5</cp:revision>
  <cp:lastPrinted>2015-10-07T17:27:00Z</cp:lastPrinted>
  <dcterms:created xsi:type="dcterms:W3CDTF">2015-10-07T16:59:00Z</dcterms:created>
  <dcterms:modified xsi:type="dcterms:W3CDTF">2015-10-07T17:29:00Z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gFAAvvm1OVlBaXH6Wy0B9/J6UYmCw8VJqOZSXWIhK5JCVtehBs9YWoG49hEgWySGlZRZGnZmT22ZWg2mvJRkoIqGvOrnt/noNNZKConfPU8GR3fB7XSNg60KJHO5Q/iOy27Pr6qKFOwa5nUnze10KjxB721sd1rVo0bi4UJfvyB1BFHpVSUDyh5RFnkFBAEdudRJWctG0wHGSw+sVRGp2dqHQNw032uxqoLvWgWPrEV6TAaNaFvP0mbGh</vt:lpwstr>
  </property>
  <property fmtid="{D5CDD505-2E9C-101B-9397-08002B2CF9AE}" pid="3" name="MAIL_MSG_ID2">
    <vt:lpwstr>LG1oArGh4LVzYEjgWzBHRvMgjUIGgIUOzYxFhKivHxifuudNPG/TpEp1ghJbT0J/1NETFiPzU4Wq68ib+bALrlGfQIcDKUpFg==</vt:lpwstr>
  </property>
  <property fmtid="{D5CDD505-2E9C-101B-9397-08002B2CF9AE}" pid="4" name="RESPONSE_SENDER_NAME">
    <vt:lpwstr>sAAAXRTqSjcrLAqHs1OZ0wT7yAYB8QBhn6fvIcoQO5mLtYs=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0x0101006E56B4D1795A2E4DB2F0B01679ED314A0070417281C782DF4BBA8CFF580423043B</vt:lpwstr>
  </property>
  <property fmtid="{D5CDD505-2E9C-101B-9397-08002B2CF9AE}" pid="7" name="_docset_NoMedatataSyncRequired">
    <vt:lpwstr>False</vt:lpwstr>
  </property>
</Properties>
</file>