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A62F15" w:rsidRDefault="00A62F15">
      <w:pPr>
        <w:jc w:val="both"/>
        <w:rPr>
          <w:sz w:val="24"/>
        </w:rPr>
      </w:pPr>
    </w:p>
    <w:p w:rsidR="0066264D" w:rsidRDefault="0066264D">
      <w:pPr>
        <w:jc w:val="both"/>
        <w:rPr>
          <w:sz w:val="24"/>
        </w:rPr>
      </w:pPr>
    </w:p>
    <w:p w:rsidR="00261259" w:rsidRDefault="00A85662">
      <w:pPr>
        <w:jc w:val="both"/>
        <w:rPr>
          <w:sz w:val="24"/>
        </w:rPr>
      </w:pPr>
      <w:r>
        <w:rPr>
          <w:sz w:val="24"/>
        </w:rPr>
        <w:t xml:space="preserve">August </w:t>
      </w:r>
      <w:r w:rsidR="00950110">
        <w:rPr>
          <w:sz w:val="24"/>
        </w:rPr>
        <w:t>27</w:t>
      </w:r>
      <w:r>
        <w:rPr>
          <w:sz w:val="24"/>
        </w:rPr>
        <w:t>, 2015</w:t>
      </w:r>
    </w:p>
    <w:p w:rsidR="0028555B" w:rsidRDefault="0028555B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9529F5" w:rsidRDefault="009529F5" w:rsidP="000E08C8">
      <w:pPr>
        <w:tabs>
          <w:tab w:val="left" w:pos="5100"/>
        </w:tabs>
        <w:jc w:val="both"/>
        <w:rPr>
          <w:b/>
          <w:sz w:val="24"/>
        </w:rPr>
      </w:pPr>
    </w:p>
    <w:p w:rsidR="009529F5" w:rsidRDefault="009D6147" w:rsidP="000E08C8">
      <w:pPr>
        <w:tabs>
          <w:tab w:val="left" w:pos="5100"/>
        </w:tabs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9529F5">
        <w:rPr>
          <w:b/>
          <w:sz w:val="24"/>
        </w:rPr>
        <w:t>UG-15</w:t>
      </w:r>
      <w:r w:rsidR="00A85662">
        <w:rPr>
          <w:b/>
          <w:sz w:val="24"/>
        </w:rPr>
        <w:t>1</w:t>
      </w:r>
      <w:r w:rsidR="00A449C8">
        <w:rPr>
          <w:b/>
          <w:sz w:val="24"/>
        </w:rPr>
        <w:t>309</w:t>
      </w:r>
      <w:r w:rsidR="009529F5">
        <w:rPr>
          <w:b/>
          <w:sz w:val="24"/>
        </w:rPr>
        <w:t xml:space="preserve"> Tariff Revision </w:t>
      </w:r>
    </w:p>
    <w:p w:rsidR="0028555B" w:rsidRPr="009D6147" w:rsidRDefault="009D6147" w:rsidP="000E08C8">
      <w:pPr>
        <w:tabs>
          <w:tab w:val="left" w:pos="5100"/>
        </w:tabs>
        <w:jc w:val="both"/>
        <w:rPr>
          <w:b/>
          <w:sz w:val="24"/>
        </w:rPr>
      </w:pPr>
      <w:proofErr w:type="gramStart"/>
      <w:r w:rsidRPr="009D6147">
        <w:rPr>
          <w:b/>
          <w:sz w:val="24"/>
        </w:rPr>
        <w:t>Advice No.</w:t>
      </w:r>
      <w:proofErr w:type="gramEnd"/>
      <w:r w:rsidRPr="009D6147">
        <w:rPr>
          <w:b/>
          <w:sz w:val="24"/>
        </w:rPr>
        <w:t xml:space="preserve"> CNG/W1</w:t>
      </w:r>
      <w:r w:rsidR="009529F5">
        <w:rPr>
          <w:b/>
          <w:sz w:val="24"/>
        </w:rPr>
        <w:t>5</w:t>
      </w:r>
      <w:r w:rsidRPr="009D6147">
        <w:rPr>
          <w:b/>
          <w:sz w:val="24"/>
        </w:rPr>
        <w:t>-</w:t>
      </w:r>
      <w:r w:rsidR="000E08C8">
        <w:rPr>
          <w:b/>
          <w:sz w:val="24"/>
        </w:rPr>
        <w:t>0</w:t>
      </w:r>
      <w:r w:rsidR="00A449C8">
        <w:rPr>
          <w:b/>
          <w:sz w:val="24"/>
        </w:rPr>
        <w:t>6</w:t>
      </w:r>
      <w:r w:rsidR="0037362E">
        <w:rPr>
          <w:b/>
          <w:sz w:val="24"/>
        </w:rPr>
        <w:t>-0</w:t>
      </w:r>
      <w:r w:rsidR="00A449C8">
        <w:rPr>
          <w:b/>
          <w:sz w:val="24"/>
        </w:rPr>
        <w:t>1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37362E" w:rsidRPr="009529F5" w:rsidRDefault="009529F5">
      <w:pPr>
        <w:jc w:val="both"/>
        <w:rPr>
          <w:sz w:val="24"/>
        </w:rPr>
      </w:pPr>
      <w:r w:rsidRPr="009529F5">
        <w:rPr>
          <w:sz w:val="24"/>
        </w:rPr>
        <w:t>Cascade Natural Gas Corporation</w:t>
      </w:r>
      <w:r>
        <w:rPr>
          <w:sz w:val="24"/>
        </w:rPr>
        <w:t xml:space="preserve"> (“Company”)</w:t>
      </w:r>
      <w:r w:rsidRPr="009529F5">
        <w:rPr>
          <w:sz w:val="24"/>
        </w:rPr>
        <w:t xml:space="preserve"> respectfully withdraws </w:t>
      </w:r>
      <w:r w:rsidR="00351ABD">
        <w:rPr>
          <w:sz w:val="24"/>
        </w:rPr>
        <w:t>the</w:t>
      </w:r>
      <w:r w:rsidRPr="009529F5">
        <w:rPr>
          <w:sz w:val="24"/>
        </w:rPr>
        <w:t xml:space="preserve"> tariff filing</w:t>
      </w:r>
      <w:r w:rsidR="00351ABD">
        <w:rPr>
          <w:sz w:val="24"/>
        </w:rPr>
        <w:t xml:space="preserve"> and waiver request </w:t>
      </w:r>
      <w:r w:rsidRPr="009529F5">
        <w:rPr>
          <w:sz w:val="24"/>
        </w:rPr>
        <w:t xml:space="preserve">of </w:t>
      </w:r>
      <w:r w:rsidR="00A85662">
        <w:rPr>
          <w:sz w:val="24"/>
        </w:rPr>
        <w:t>Ju</w:t>
      </w:r>
      <w:r w:rsidR="00A449C8">
        <w:rPr>
          <w:sz w:val="24"/>
        </w:rPr>
        <w:t>ne</w:t>
      </w:r>
      <w:r w:rsidR="00A85662">
        <w:rPr>
          <w:sz w:val="24"/>
        </w:rPr>
        <w:t xml:space="preserve"> </w:t>
      </w:r>
      <w:r w:rsidR="00A449C8">
        <w:rPr>
          <w:sz w:val="24"/>
        </w:rPr>
        <w:t>23</w:t>
      </w:r>
      <w:r w:rsidR="00A85662">
        <w:rPr>
          <w:sz w:val="24"/>
        </w:rPr>
        <w:t>, 2015</w:t>
      </w:r>
      <w:r w:rsidRPr="009529F5">
        <w:rPr>
          <w:sz w:val="24"/>
        </w:rPr>
        <w:t>, Advice No CNG/W15-0</w:t>
      </w:r>
      <w:r w:rsidR="00A449C8">
        <w:rPr>
          <w:sz w:val="24"/>
        </w:rPr>
        <w:t>6</w:t>
      </w:r>
      <w:r w:rsidRPr="009529F5">
        <w:rPr>
          <w:sz w:val="24"/>
        </w:rPr>
        <w:t>-0</w:t>
      </w:r>
      <w:r w:rsidR="00A85662">
        <w:rPr>
          <w:sz w:val="24"/>
        </w:rPr>
        <w:t>4</w:t>
      </w:r>
      <w:r w:rsidR="00A449C8">
        <w:rPr>
          <w:sz w:val="24"/>
        </w:rPr>
        <w:t>1.</w:t>
      </w:r>
      <w:r w:rsidRPr="009529F5">
        <w:rPr>
          <w:sz w:val="24"/>
        </w:rPr>
        <w:t xml:space="preserve"> The Company will</w:t>
      </w:r>
      <w:r w:rsidR="00A85662">
        <w:rPr>
          <w:sz w:val="24"/>
        </w:rPr>
        <w:t xml:space="preserve"> not</w:t>
      </w:r>
      <w:r w:rsidRPr="009529F5">
        <w:rPr>
          <w:sz w:val="24"/>
        </w:rPr>
        <w:t xml:space="preserve"> be re-filing the tariff sheet</w:t>
      </w:r>
      <w:r w:rsidR="00A449C8">
        <w:rPr>
          <w:sz w:val="24"/>
        </w:rPr>
        <w:t>s</w:t>
      </w:r>
      <w:r w:rsidR="00A85662">
        <w:rPr>
          <w:sz w:val="24"/>
        </w:rPr>
        <w:t xml:space="preserve"> at this time.</w:t>
      </w:r>
    </w:p>
    <w:p w:rsidR="009529F5" w:rsidRPr="009529F5" w:rsidRDefault="009529F5">
      <w:pPr>
        <w:jc w:val="both"/>
        <w:rPr>
          <w:sz w:val="24"/>
        </w:rPr>
      </w:pPr>
    </w:p>
    <w:p w:rsidR="00261259" w:rsidRDefault="000024A7">
      <w:pPr>
        <w:jc w:val="both"/>
        <w:rPr>
          <w:sz w:val="24"/>
        </w:rPr>
      </w:pPr>
      <w:r>
        <w:rPr>
          <w:sz w:val="24"/>
        </w:rPr>
        <w:t xml:space="preserve">Any questions regarding this filing may be directed to </w:t>
      </w:r>
      <w:r w:rsidR="00A449C8">
        <w:rPr>
          <w:sz w:val="24"/>
        </w:rPr>
        <w:t>me</w:t>
      </w:r>
      <w:r>
        <w:rPr>
          <w:sz w:val="24"/>
        </w:rPr>
        <w:t xml:space="preserve"> at (509) 734-459</w:t>
      </w:r>
      <w:r w:rsidR="00E955A1">
        <w:rPr>
          <w:sz w:val="24"/>
        </w:rPr>
        <w:t>3</w:t>
      </w:r>
      <w:r>
        <w:rPr>
          <w:sz w:val="24"/>
        </w:rPr>
        <w:t>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0024A7" w:rsidRDefault="000024A7">
      <w:pPr>
        <w:jc w:val="both"/>
        <w:rPr>
          <w:noProof/>
        </w:rPr>
      </w:pPr>
    </w:p>
    <w:p w:rsidR="003D7ED5" w:rsidRDefault="003D7ED5">
      <w:pPr>
        <w:jc w:val="both"/>
        <w:rPr>
          <w:noProof/>
        </w:rPr>
      </w:pPr>
    </w:p>
    <w:p w:rsidR="00CE4430" w:rsidRDefault="00CE4430">
      <w:pPr>
        <w:jc w:val="both"/>
        <w:rPr>
          <w:noProof/>
        </w:rPr>
      </w:pPr>
      <w:bookmarkStart w:id="0" w:name="_GoBack"/>
      <w:bookmarkEnd w:id="0"/>
    </w:p>
    <w:p w:rsidR="000024A7" w:rsidRDefault="00A449C8">
      <w:pPr>
        <w:jc w:val="both"/>
        <w:rPr>
          <w:sz w:val="24"/>
        </w:rPr>
      </w:pPr>
      <w:r>
        <w:rPr>
          <w:sz w:val="24"/>
        </w:rPr>
        <w:t>Michael Parvinen</w:t>
      </w:r>
    </w:p>
    <w:p w:rsidR="000024A7" w:rsidRDefault="00A449C8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FB4661" w:rsidRDefault="00ED5670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1330960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A9" w:rsidRDefault="00E333A9" w:rsidP="00261259">
      <w:r>
        <w:separator/>
      </w:r>
    </w:p>
  </w:endnote>
  <w:endnote w:type="continuationSeparator" w:id="0">
    <w:p w:rsidR="00E333A9" w:rsidRDefault="00E333A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A9" w:rsidRDefault="00E333A9" w:rsidP="00261259">
      <w:r>
        <w:separator/>
      </w:r>
    </w:p>
  </w:footnote>
  <w:footnote w:type="continuationSeparator" w:id="0">
    <w:p w:rsidR="00E333A9" w:rsidRDefault="00E333A9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23360"/>
    <w:rsid w:val="000B0B3E"/>
    <w:rsid w:val="000E08C8"/>
    <w:rsid w:val="000E148C"/>
    <w:rsid w:val="0016389C"/>
    <w:rsid w:val="001A7346"/>
    <w:rsid w:val="001B1812"/>
    <w:rsid w:val="001C2A5C"/>
    <w:rsid w:val="002611DA"/>
    <w:rsid w:val="00261259"/>
    <w:rsid w:val="002809B4"/>
    <w:rsid w:val="0028555B"/>
    <w:rsid w:val="00305D61"/>
    <w:rsid w:val="00337DD0"/>
    <w:rsid w:val="00351ABD"/>
    <w:rsid w:val="0037362E"/>
    <w:rsid w:val="0037590A"/>
    <w:rsid w:val="003D7ED5"/>
    <w:rsid w:val="003F33A6"/>
    <w:rsid w:val="00417CD4"/>
    <w:rsid w:val="00500E60"/>
    <w:rsid w:val="00503979"/>
    <w:rsid w:val="005479C1"/>
    <w:rsid w:val="00547CDC"/>
    <w:rsid w:val="00615487"/>
    <w:rsid w:val="0066264D"/>
    <w:rsid w:val="006818BE"/>
    <w:rsid w:val="00685467"/>
    <w:rsid w:val="007003A7"/>
    <w:rsid w:val="00704721"/>
    <w:rsid w:val="00757F0D"/>
    <w:rsid w:val="007D0B79"/>
    <w:rsid w:val="007F6097"/>
    <w:rsid w:val="00870D1B"/>
    <w:rsid w:val="00885B96"/>
    <w:rsid w:val="00950110"/>
    <w:rsid w:val="009529F5"/>
    <w:rsid w:val="0097574E"/>
    <w:rsid w:val="009C7260"/>
    <w:rsid w:val="009D6147"/>
    <w:rsid w:val="00A01F69"/>
    <w:rsid w:val="00A449C8"/>
    <w:rsid w:val="00A62F15"/>
    <w:rsid w:val="00A85662"/>
    <w:rsid w:val="00AA393B"/>
    <w:rsid w:val="00AC5DAF"/>
    <w:rsid w:val="00B1380B"/>
    <w:rsid w:val="00B15BF6"/>
    <w:rsid w:val="00BC6DE7"/>
    <w:rsid w:val="00CC1100"/>
    <w:rsid w:val="00CE4430"/>
    <w:rsid w:val="00D24C20"/>
    <w:rsid w:val="00DA2E50"/>
    <w:rsid w:val="00DB5170"/>
    <w:rsid w:val="00DF1F95"/>
    <w:rsid w:val="00E333A9"/>
    <w:rsid w:val="00E346EE"/>
    <w:rsid w:val="00E41D2E"/>
    <w:rsid w:val="00E955A1"/>
    <w:rsid w:val="00ED5670"/>
    <w:rsid w:val="00F06F8E"/>
    <w:rsid w:val="00F348C6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4FC6B7-5175-406D-970C-B1DD95510EDF}"/>
</file>

<file path=customXml/itemProps2.xml><?xml version="1.0" encoding="utf-8"?>
<ds:datastoreItem xmlns:ds="http://schemas.openxmlformats.org/officeDocument/2006/customXml" ds:itemID="{FC625DF1-B8F2-46A2-B382-2E039305B7DD}"/>
</file>

<file path=customXml/itemProps3.xml><?xml version="1.0" encoding="utf-8"?>
<ds:datastoreItem xmlns:ds="http://schemas.openxmlformats.org/officeDocument/2006/customXml" ds:itemID="{118BCB5D-508F-4132-AA5F-07B4A04E9BCF}"/>
</file>

<file path=customXml/itemProps4.xml><?xml version="1.0" encoding="utf-8"?>
<ds:datastoreItem xmlns:ds="http://schemas.openxmlformats.org/officeDocument/2006/customXml" ds:itemID="{A903657B-E2BC-40FD-BF8A-E45F758C4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722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2015-08-27T19:46:00Z</cp:lastPrinted>
  <dcterms:created xsi:type="dcterms:W3CDTF">2015-08-27T19:49:00Z</dcterms:created>
  <dcterms:modified xsi:type="dcterms:W3CDTF">2015-08-27T19:49:00Z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