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rsidR="00E4325E" w:rsidRPr="003F0A79" w:rsidRDefault="00E4325E" w:rsidP="00E4325E">
      <w:pPr>
        <w:jc w:val="center"/>
        <w:rPr>
          <w:rFonts w:ascii="Times New Roman" w:hAnsi="Times New Roman"/>
          <w:b/>
        </w:rPr>
      </w:pPr>
    </w:p>
    <w:p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rsidR="00E4325E" w:rsidRPr="008A3064" w:rsidRDefault="00E4325E" w:rsidP="00E4325E">
      <w:pPr>
        <w:jc w:val="center"/>
        <w:rPr>
          <w:rFonts w:ascii="Times New Roman" w:hAnsi="Times New Roman"/>
        </w:rPr>
      </w:pPr>
    </w:p>
    <w:p w:rsidR="00446EE8" w:rsidRPr="009D705B"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F86B24" w:rsidRPr="00AA49FB">
        <w:rPr>
          <w:rFonts w:ascii="Times New Roman" w:hAnsi="Times New Roman"/>
          <w:u w:val="single"/>
        </w:rPr>
        <w:t>$</w:t>
      </w:r>
      <w:r w:rsidR="00AA49FB" w:rsidRPr="00AA49FB">
        <w:rPr>
          <w:rFonts w:ascii="Times New Roman" w:hAnsi="Times New Roman"/>
          <w:u w:val="single"/>
        </w:rPr>
        <w:t>2,</w:t>
      </w:r>
      <w:r w:rsidR="0043079C">
        <w:rPr>
          <w:rFonts w:ascii="Times New Roman" w:hAnsi="Times New Roman"/>
          <w:u w:val="single"/>
        </w:rPr>
        <w:t>028</w:t>
      </w:r>
      <w:r w:rsidR="00AA49FB" w:rsidRPr="00AA49FB">
        <w:rPr>
          <w:rFonts w:ascii="Times New Roman" w:hAnsi="Times New Roman"/>
          <w:u w:val="single"/>
        </w:rPr>
        <w:t>,6</w:t>
      </w:r>
      <w:r w:rsidR="0043079C">
        <w:rPr>
          <w:rFonts w:ascii="Times New Roman" w:hAnsi="Times New Roman"/>
          <w:u w:val="single"/>
        </w:rPr>
        <w:t>22</w:t>
      </w:r>
      <w:r w:rsidR="00F86B24">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BF50B4">
        <w:rPr>
          <w:rFonts w:ascii="Times New Roman" w:hAnsi="Times New Roman"/>
        </w:rPr>
        <w:t>As a result, t</w:t>
      </w:r>
      <w:r w:rsidR="002E04E5">
        <w:rPr>
          <w:rFonts w:ascii="Times New Roman" w:hAnsi="Times New Roman"/>
        </w:rPr>
        <w:t xml:space="preserve">he </w:t>
      </w:r>
      <w:r w:rsidR="002F4793">
        <w:rPr>
          <w:rFonts w:ascii="Times New Roman" w:hAnsi="Times New Roman"/>
        </w:rPr>
        <w:t>Company</w:t>
      </w:r>
      <w:r w:rsidR="002E04E5">
        <w:rPr>
          <w:rFonts w:ascii="Times New Roman" w:hAnsi="Times New Roman"/>
        </w:rPr>
        <w:t xml:space="preserve"> has a </w:t>
      </w:r>
      <w:r w:rsidR="00EC55BA">
        <w:rPr>
          <w:rFonts w:ascii="Times New Roman" w:hAnsi="Times New Roman"/>
        </w:rPr>
        <w:t>substantial</w:t>
      </w:r>
      <w:r w:rsidR="002E04E5">
        <w:rPr>
          <w:rFonts w:ascii="Times New Roman" w:hAnsi="Times New Roman"/>
        </w:rPr>
        <w:t xml:space="preserve"> debt obligation to cover the investment that </w:t>
      </w:r>
      <w:r w:rsidR="00294AAE">
        <w:rPr>
          <w:rFonts w:ascii="Times New Roman" w:hAnsi="Times New Roman"/>
        </w:rPr>
        <w:t xml:space="preserve">has been </w:t>
      </w:r>
      <w:r w:rsidR="002E04E5">
        <w:rPr>
          <w:rFonts w:ascii="Times New Roman" w:hAnsi="Times New Roman"/>
        </w:rPr>
        <w:t>made</w:t>
      </w:r>
      <w:r w:rsidR="00446EE8">
        <w:rPr>
          <w:rFonts w:ascii="Times New Roman" w:hAnsi="Times New Roman"/>
        </w:rPr>
        <w:t>.</w:t>
      </w:r>
      <w:r w:rsidR="00446EE8" w:rsidRPr="009D705B">
        <w:rPr>
          <w:rFonts w:ascii="Times New Roman" w:hAnsi="Times New Roman"/>
        </w:rPr>
        <w:t xml:space="preserve">  </w:t>
      </w:r>
    </w:p>
    <w:p w:rsidR="00446EE8" w:rsidRDefault="00446EE8" w:rsidP="00E47717">
      <w:pPr>
        <w:rPr>
          <w:rFonts w:ascii="Times New Roman" w:hAnsi="Times New Roman"/>
        </w:rPr>
      </w:pPr>
    </w:p>
    <w:p w:rsidR="00321FB7" w:rsidRPr="009D705B"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w:t>
      </w:r>
      <w:bookmarkStart w:id="0" w:name="_GoBack"/>
      <w:bookmarkEnd w:id="0"/>
      <w:r w:rsidR="00A53E58">
        <w:rPr>
          <w:rFonts w:ascii="Times New Roman" w:hAnsi="Times New Roman"/>
        </w:rPr>
        <w:t xml:space="preserve">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43079C">
        <w:rPr>
          <w:rFonts w:ascii="Times New Roman" w:hAnsi="Times New Roman"/>
        </w:rPr>
        <w:t>increased</w:t>
      </w:r>
      <w:r w:rsidR="00EC55BA">
        <w:rPr>
          <w:rFonts w:ascii="Times New Roman" w:hAnsi="Times New Roman"/>
        </w:rPr>
        <w:t xml:space="preserve"> by </w:t>
      </w:r>
      <w:r w:rsidR="00AA49FB" w:rsidRPr="00AA49FB">
        <w:rPr>
          <w:rFonts w:ascii="Times New Roman" w:hAnsi="Times New Roman"/>
          <w:u w:val="single"/>
        </w:rPr>
        <w:t>2</w:t>
      </w:r>
      <w:r w:rsidR="0043079C">
        <w:rPr>
          <w:rFonts w:ascii="Times New Roman" w:hAnsi="Times New Roman"/>
          <w:u w:val="single"/>
        </w:rPr>
        <w:t>5</w:t>
      </w:r>
      <w:r w:rsidR="00EC55BA" w:rsidRPr="00AA49FB">
        <w:rPr>
          <w:rFonts w:ascii="Times New Roman" w:hAnsi="Times New Roman"/>
          <w:u w:val="single"/>
        </w:rPr>
        <w:t xml:space="preserve">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 such as debt</w:t>
      </w:r>
      <w:r w:rsidR="00EC55BA">
        <w:rPr>
          <w:rFonts w:ascii="Times New Roman" w:hAnsi="Times New Roman"/>
        </w:rPr>
        <w:t>-related</w:t>
      </w:r>
      <w:r w:rsidR="00321FB7">
        <w:rPr>
          <w:rFonts w:ascii="Times New Roman" w:hAnsi="Times New Roman"/>
        </w:rPr>
        <w:t xml:space="preserve"> payments.</w:t>
      </w:r>
      <w:r w:rsidR="00DE5C18">
        <w:rPr>
          <w:rFonts w:ascii="Times New Roman" w:hAnsi="Times New Roman"/>
        </w:rPr>
        <w:t xml:space="preserve"> </w:t>
      </w:r>
    </w:p>
    <w:p w:rsidR="008F4A86" w:rsidRPr="009D705B" w:rsidRDefault="008F4A86" w:rsidP="00E47717">
      <w:pPr>
        <w:rPr>
          <w:rFonts w:ascii="Times New Roman" w:hAnsi="Times New Roman"/>
        </w:rPr>
      </w:pPr>
    </w:p>
    <w:p w:rsidR="008F4A86" w:rsidRPr="009D705B"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8A3064">
        <w:rPr>
          <w:rFonts w:ascii="Times New Roman" w:hAnsi="Times New Roman"/>
        </w:rPr>
        <w:t xml:space="preserve">Since </w:t>
      </w:r>
      <w:r>
        <w:rPr>
          <w:rFonts w:ascii="Times New Roman" w:hAnsi="Times New Roman"/>
        </w:rPr>
        <w:t>2011</w:t>
      </w:r>
      <w:r w:rsidRPr="008A3064">
        <w:rPr>
          <w:rFonts w:ascii="Times New Roman" w:hAnsi="Times New Roman"/>
        </w:rPr>
        <w:t>, the Company has lost</w:t>
      </w:r>
      <w:r w:rsidR="00AA49FB">
        <w:rPr>
          <w:rFonts w:ascii="Times New Roman" w:hAnsi="Times New Roman"/>
        </w:rPr>
        <w:t xml:space="preserve"> </w:t>
      </w:r>
      <w:r w:rsidR="00AA49FB" w:rsidRPr="00AA49FB">
        <w:rPr>
          <w:rFonts w:ascii="Times New Roman" w:hAnsi="Times New Roman"/>
          <w:u w:val="single"/>
        </w:rPr>
        <w:t>332</w:t>
      </w:r>
      <w:r w:rsidR="00AA49FB">
        <w:rPr>
          <w:rFonts w:ascii="Times New Roman" w:hAnsi="Times New Roman"/>
        </w:rPr>
        <w:t xml:space="preserve"> </w:t>
      </w:r>
      <w:r w:rsidRPr="008A3064">
        <w:rPr>
          <w:rFonts w:ascii="Times New Roman" w:hAnsi="Times New Roman"/>
        </w:rPr>
        <w:t xml:space="preserve">access lines.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rsidR="00321FB7" w:rsidRDefault="00321FB7" w:rsidP="00E47717">
      <w:pPr>
        <w:rPr>
          <w:rFonts w:ascii="Times New Roman" w:hAnsi="Times New Roman"/>
        </w:rPr>
      </w:pPr>
    </w:p>
    <w:p w:rsidR="00E3334B" w:rsidRPr="009D705B" w:rsidRDefault="00E3334B" w:rsidP="00E3334B">
      <w:pPr>
        <w:pStyle w:val="ListParagraph"/>
        <w:rPr>
          <w:rFonts w:ascii="Times New Roman" w:hAnsi="Times New Roman"/>
        </w:rPr>
      </w:pPr>
    </w:p>
    <w:p w:rsidR="0087039C" w:rsidRDefault="00EB617D" w:rsidP="00E47717">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xml:space="preserve">.  The intercarrier compensation portion of the Transformation Order </w:t>
      </w:r>
      <w:r w:rsidR="002A12A9" w:rsidRPr="008A3064">
        <w:rPr>
          <w:rFonts w:ascii="Times New Roman" w:hAnsi="Times New Roman"/>
        </w:rPr>
        <w:lastRenderedPageBreak/>
        <w:t>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The CAF support </w:t>
      </w:r>
      <w:r w:rsidR="00FF7A40" w:rsidRPr="008A3064">
        <w:rPr>
          <w:rFonts w:ascii="Times New Roman" w:hAnsi="Times New Roman"/>
        </w:rPr>
        <w:t>reduction</w:t>
      </w:r>
      <w:r w:rsidR="00AC1DDC" w:rsidRPr="008A3064">
        <w:rPr>
          <w:rFonts w:ascii="Times New Roman" w:hAnsi="Times New Roman"/>
        </w:rPr>
        <w:t xml:space="preserve"> began </w:t>
      </w:r>
      <w:r w:rsidR="00B83E5D" w:rsidRPr="008A3064">
        <w:rPr>
          <w:rFonts w:ascii="Times New Roman" w:hAnsi="Times New Roman"/>
        </w:rPr>
        <w:t xml:space="preserve">in </w:t>
      </w:r>
      <w:r w:rsidR="00AC1DDC" w:rsidRPr="008A3064">
        <w:rPr>
          <w:rFonts w:ascii="Times New Roman" w:hAnsi="Times New Roman"/>
        </w:rPr>
        <w:t>July 2012.  Projecting through the calendar year 201</w:t>
      </w:r>
      <w:r w:rsidR="00D76508">
        <w:rPr>
          <w:rFonts w:ascii="Times New Roman" w:hAnsi="Times New Roman"/>
        </w:rPr>
        <w:t>7</w:t>
      </w:r>
      <w:r w:rsidR="00AC1DDC" w:rsidRPr="008A3064">
        <w:rPr>
          <w:rFonts w:ascii="Times New Roman" w:hAnsi="Times New Roman"/>
        </w:rPr>
        <w:t>, including additional reductions that will occur July 1, 201</w:t>
      </w:r>
      <w:r w:rsidR="00027413">
        <w:rPr>
          <w:rFonts w:ascii="Times New Roman" w:hAnsi="Times New Roman"/>
        </w:rPr>
        <w:t>7</w:t>
      </w:r>
      <w:r w:rsidR="00AC1DDC" w:rsidRPr="008A3064">
        <w:rPr>
          <w:rFonts w:ascii="Times New Roman" w:hAnsi="Times New Roman"/>
        </w:rPr>
        <w:t>, the Company has seen a reduction</w:t>
      </w:r>
      <w:r w:rsidR="00FF7A40" w:rsidRPr="008A3064">
        <w:rPr>
          <w:rFonts w:ascii="Times New Roman" w:hAnsi="Times New Roman"/>
        </w:rPr>
        <w:t xml:space="preserve"> in support from the base line revenue amount of </w:t>
      </w:r>
      <w:r w:rsidR="00D647FB" w:rsidRPr="008A3064">
        <w:rPr>
          <w:rFonts w:ascii="Times New Roman" w:hAnsi="Times New Roman"/>
        </w:rPr>
        <w:t xml:space="preserve">approximately </w:t>
      </w:r>
      <w:r w:rsidR="00D76508" w:rsidRPr="008A3064">
        <w:rPr>
          <w:rFonts w:ascii="Times New Roman" w:hAnsi="Times New Roman"/>
        </w:rPr>
        <w:t>$</w:t>
      </w:r>
      <w:r w:rsidR="007D370D">
        <w:rPr>
          <w:rFonts w:ascii="Times New Roman" w:hAnsi="Times New Roman"/>
        </w:rPr>
        <w:t xml:space="preserve"> </w:t>
      </w:r>
      <w:r w:rsidR="007D370D" w:rsidRPr="007D370D">
        <w:rPr>
          <w:rFonts w:ascii="Times New Roman" w:hAnsi="Times New Roman"/>
          <w:u w:val="single"/>
        </w:rPr>
        <w:t>245</w:t>
      </w:r>
      <w:r w:rsidR="007D370D">
        <w:rPr>
          <w:rFonts w:ascii="Times New Roman" w:hAnsi="Times New Roman"/>
          <w:u w:val="single"/>
        </w:rPr>
        <w:t>,</w:t>
      </w:r>
      <w:r w:rsidR="007D370D" w:rsidRPr="007D370D">
        <w:rPr>
          <w:rFonts w:ascii="Times New Roman" w:hAnsi="Times New Roman"/>
          <w:u w:val="single"/>
        </w:rPr>
        <w:t>213</w:t>
      </w:r>
      <w:r w:rsidR="00D76508">
        <w:rPr>
          <w:rFonts w:ascii="Times New Roman" w:hAnsi="Times New Roman"/>
        </w:rPr>
        <w:t xml:space="preserve"> through 2017</w:t>
      </w:r>
      <w:r w:rsidR="00A27E38">
        <w:rPr>
          <w:rFonts w:ascii="Times New Roman" w:hAnsi="Times New Roman"/>
        </w:rPr>
        <w:t>.</w:t>
      </w:r>
      <w:r w:rsidR="00991736" w:rsidRPr="008A3064">
        <w:rPr>
          <w:rFonts w:ascii="Times New Roman" w:hAnsi="Times New Roman"/>
        </w:rPr>
        <w:t xml:space="preserve">  </w:t>
      </w:r>
    </w:p>
    <w:p w:rsidR="00BD3F65" w:rsidRPr="008A3064" w:rsidRDefault="00BD3F65" w:rsidP="00E47717">
      <w:pPr>
        <w:rPr>
          <w:rFonts w:ascii="Times New Roman" w:hAnsi="Times New Roman"/>
        </w:rPr>
      </w:pPr>
    </w:p>
    <w:p w:rsidR="00665970" w:rsidRPr="009D705B"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 xml:space="preserve">year period ended December 31, 2014,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7D370D">
        <w:rPr>
          <w:rFonts w:ascii="Times New Roman" w:hAnsi="Times New Roman"/>
        </w:rPr>
        <w:t xml:space="preserve"> </w:t>
      </w:r>
      <w:r w:rsidR="007D370D" w:rsidRPr="007D370D">
        <w:rPr>
          <w:rFonts w:ascii="Times New Roman" w:hAnsi="Times New Roman"/>
          <w:u w:val="single"/>
        </w:rPr>
        <w:t>555,611</w:t>
      </w:r>
      <w:r w:rsidR="00D76508">
        <w:rPr>
          <w:rFonts w:ascii="Times New Roman" w:hAnsi="Times New Roman"/>
        </w:rPr>
        <w:t xml:space="preserve"> </w:t>
      </w:r>
      <w:r w:rsidR="00240EA2" w:rsidRPr="008A3064">
        <w:rPr>
          <w:rFonts w:ascii="Times New Roman" w:hAnsi="Times New Roman"/>
        </w:rPr>
        <w:t xml:space="preserve">in 2011 to </w:t>
      </w:r>
      <w:r w:rsidR="00F86B24" w:rsidRPr="007D370D">
        <w:rPr>
          <w:rFonts w:ascii="Times New Roman" w:hAnsi="Times New Roman"/>
          <w:u w:val="single"/>
        </w:rPr>
        <w:t>$</w:t>
      </w:r>
      <w:r w:rsidR="007D370D" w:rsidRPr="007D370D">
        <w:rPr>
          <w:rFonts w:ascii="Times New Roman" w:hAnsi="Times New Roman"/>
          <w:u w:val="single"/>
        </w:rPr>
        <w:t>534,683</w:t>
      </w:r>
      <w:r w:rsidR="00240EA2" w:rsidRPr="008A3064">
        <w:rPr>
          <w:rFonts w:ascii="Times New Roman" w:hAnsi="Times New Roman"/>
        </w:rPr>
        <w:t xml:space="preserve"> in 201</w:t>
      </w:r>
      <w:r w:rsidR="00F86B24">
        <w:rPr>
          <w:rFonts w:ascii="Times New Roman" w:hAnsi="Times New Roman"/>
        </w:rPr>
        <w:t>5</w:t>
      </w:r>
      <w:r w:rsidR="00240EA2" w:rsidRPr="008A3064">
        <w:rPr>
          <w:rFonts w:ascii="Times New Roman" w:hAnsi="Times New Roman"/>
        </w:rPr>
        <w:t>.</w:t>
      </w:r>
      <w:r w:rsidR="00C43922">
        <w:rPr>
          <w:rFonts w:ascii="Times New Roman" w:hAnsi="Times New Roman"/>
        </w:rPr>
        <w:t xml:space="preserve">  </w:t>
      </w:r>
      <w:r w:rsidR="00C43922" w:rsidRPr="009D705B">
        <w:rPr>
          <w:rFonts w:ascii="Times New Roman" w:hAnsi="Times New Roman"/>
        </w:rPr>
        <w:t xml:space="preserve"> </w:t>
      </w:r>
    </w:p>
    <w:p w:rsidR="00F325A5" w:rsidRPr="009D705B" w:rsidRDefault="00F325A5" w:rsidP="00A06E68">
      <w:pPr>
        <w:rPr>
          <w:rFonts w:ascii="Times New Roman" w:hAnsi="Times New Roman"/>
        </w:rPr>
      </w:pPr>
    </w:p>
    <w:p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rsidR="00072455" w:rsidRPr="008A3064" w:rsidRDefault="00072455" w:rsidP="00A06E68">
      <w:pPr>
        <w:rPr>
          <w:rFonts w:ascii="Times New Roman" w:hAnsi="Times New Roman"/>
        </w:rPr>
      </w:pPr>
    </w:p>
    <w:p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rsidSect="007D7D9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CD" w:rsidRDefault="00C235CD" w:rsidP="002A12A9">
      <w:r>
        <w:separator/>
      </w:r>
    </w:p>
  </w:endnote>
  <w:endnote w:type="continuationSeparator" w:id="0">
    <w:p w:rsidR="00C235CD" w:rsidRDefault="00C235CD" w:rsidP="002A1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7D370D" w:rsidRPr="007D370D">
      <w:rPr>
        <w:rFonts w:ascii="Times New Roman" w:hAnsi="Times New Roman"/>
        <w:u w:val="single"/>
      </w:rPr>
      <w:t>PEND OREILLE TELEPHONE COMPANY</w:t>
    </w:r>
    <w:r w:rsidR="003F0A79">
      <w:rPr>
        <w:rFonts w:ascii="Times New Roman" w:hAnsi="Times New Roman"/>
      </w:rPr>
      <w:t xml:space="preserve"> </w:t>
    </w:r>
    <w:r>
      <w:rPr>
        <w:rFonts w:ascii="Times New Roman" w:hAnsi="Times New Roman"/>
      </w:rPr>
      <w:t>TO</w:t>
    </w:r>
  </w:p>
  <w:p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rsidR="003F0A79" w:rsidRDefault="00BC4145">
    <w:pPr>
      <w:pStyle w:val="Footer"/>
      <w:rPr>
        <w:rFonts w:ascii="Times New Roman" w:hAnsi="Times New Roman"/>
      </w:rPr>
    </w:pPr>
    <w:r>
      <w:rPr>
        <w:rFonts w:ascii="Times New Roman" w:hAnsi="Times New Roman"/>
      </w:rPr>
      <w:t xml:space="preserve">COMMUNICATIONS SERVICES PROGRAM – </w:t>
    </w:r>
  </w:p>
  <w:p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521309">
      <w:rPr>
        <w:rFonts w:ascii="Times New Roman" w:hAnsi="Times New Roman"/>
      </w:rPr>
      <w:fldChar w:fldCharType="begin"/>
    </w:r>
    <w:r w:rsidR="00BC4145">
      <w:rPr>
        <w:rFonts w:ascii="Times New Roman" w:hAnsi="Times New Roman"/>
      </w:rPr>
      <w:instrText xml:space="preserve"> PAGE  \* MERGEFORMAT </w:instrText>
    </w:r>
    <w:r w:rsidR="00521309">
      <w:rPr>
        <w:rFonts w:ascii="Times New Roman" w:hAnsi="Times New Roman"/>
      </w:rPr>
      <w:fldChar w:fldCharType="separate"/>
    </w:r>
    <w:r w:rsidR="0043079C">
      <w:rPr>
        <w:rFonts w:ascii="Times New Roman" w:hAnsi="Times New Roman"/>
        <w:noProof/>
      </w:rPr>
      <w:t>1</w:t>
    </w:r>
    <w:r w:rsidR="00521309">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CD" w:rsidRDefault="00C235CD" w:rsidP="002A12A9">
      <w:r>
        <w:separator/>
      </w:r>
    </w:p>
  </w:footnote>
  <w:footnote w:type="continuationSeparator" w:id="0">
    <w:p w:rsidR="00C235CD" w:rsidRDefault="00C235CD" w:rsidP="002A12A9">
      <w:r>
        <w:continuationSeparator/>
      </w:r>
    </w:p>
  </w:footnote>
  <w:footnote w:id="1">
    <w:p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rsidR="00BC4145" w:rsidRDefault="00BC414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rsids>
    <w:rsidRoot w:val="00E4325E"/>
    <w:rsid w:val="00003AFE"/>
    <w:rsid w:val="000176B6"/>
    <w:rsid w:val="00027413"/>
    <w:rsid w:val="000319B0"/>
    <w:rsid w:val="00051123"/>
    <w:rsid w:val="0006308F"/>
    <w:rsid w:val="00066A28"/>
    <w:rsid w:val="00072455"/>
    <w:rsid w:val="000A6E29"/>
    <w:rsid w:val="000B703F"/>
    <w:rsid w:val="000D0A11"/>
    <w:rsid w:val="000E1655"/>
    <w:rsid w:val="00155DAC"/>
    <w:rsid w:val="001657EF"/>
    <w:rsid w:val="00193914"/>
    <w:rsid w:val="001A6A9C"/>
    <w:rsid w:val="001E1D35"/>
    <w:rsid w:val="001F1125"/>
    <w:rsid w:val="0020261E"/>
    <w:rsid w:val="00215690"/>
    <w:rsid w:val="00240EA2"/>
    <w:rsid w:val="00245745"/>
    <w:rsid w:val="002458C3"/>
    <w:rsid w:val="00253C95"/>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81A50"/>
    <w:rsid w:val="003853BE"/>
    <w:rsid w:val="003949C2"/>
    <w:rsid w:val="003C0F63"/>
    <w:rsid w:val="003E43E0"/>
    <w:rsid w:val="003F0A79"/>
    <w:rsid w:val="0043079C"/>
    <w:rsid w:val="00435065"/>
    <w:rsid w:val="00442827"/>
    <w:rsid w:val="004438D9"/>
    <w:rsid w:val="00446EE8"/>
    <w:rsid w:val="004649C1"/>
    <w:rsid w:val="00486184"/>
    <w:rsid w:val="004C2745"/>
    <w:rsid w:val="004E6283"/>
    <w:rsid w:val="004E6296"/>
    <w:rsid w:val="00521309"/>
    <w:rsid w:val="00574D9F"/>
    <w:rsid w:val="005B3EA4"/>
    <w:rsid w:val="005D7165"/>
    <w:rsid w:val="005E5C90"/>
    <w:rsid w:val="00616D7E"/>
    <w:rsid w:val="006261E7"/>
    <w:rsid w:val="0063395C"/>
    <w:rsid w:val="00633BC4"/>
    <w:rsid w:val="00665970"/>
    <w:rsid w:val="0069465A"/>
    <w:rsid w:val="006B6960"/>
    <w:rsid w:val="006C7022"/>
    <w:rsid w:val="006D7E0F"/>
    <w:rsid w:val="006F4B7C"/>
    <w:rsid w:val="006F54A6"/>
    <w:rsid w:val="006F7823"/>
    <w:rsid w:val="00702966"/>
    <w:rsid w:val="007107BD"/>
    <w:rsid w:val="00766275"/>
    <w:rsid w:val="0078372B"/>
    <w:rsid w:val="007A589B"/>
    <w:rsid w:val="007C272C"/>
    <w:rsid w:val="007C4DD5"/>
    <w:rsid w:val="007C5A80"/>
    <w:rsid w:val="007D0588"/>
    <w:rsid w:val="007D370D"/>
    <w:rsid w:val="007D4EC4"/>
    <w:rsid w:val="007D6E23"/>
    <w:rsid w:val="007D7D96"/>
    <w:rsid w:val="007E11FB"/>
    <w:rsid w:val="007E5C6D"/>
    <w:rsid w:val="007F0C30"/>
    <w:rsid w:val="007F31B3"/>
    <w:rsid w:val="007F7FE2"/>
    <w:rsid w:val="00814205"/>
    <w:rsid w:val="008521C1"/>
    <w:rsid w:val="0087039C"/>
    <w:rsid w:val="0087436A"/>
    <w:rsid w:val="00876799"/>
    <w:rsid w:val="008A3064"/>
    <w:rsid w:val="008F4A86"/>
    <w:rsid w:val="00902861"/>
    <w:rsid w:val="00905077"/>
    <w:rsid w:val="009125C2"/>
    <w:rsid w:val="00930376"/>
    <w:rsid w:val="00930BEE"/>
    <w:rsid w:val="009312A4"/>
    <w:rsid w:val="00987ACD"/>
    <w:rsid w:val="0099003A"/>
    <w:rsid w:val="00991030"/>
    <w:rsid w:val="00991736"/>
    <w:rsid w:val="009D705B"/>
    <w:rsid w:val="009E2422"/>
    <w:rsid w:val="00A01AA0"/>
    <w:rsid w:val="00A06E68"/>
    <w:rsid w:val="00A10EE3"/>
    <w:rsid w:val="00A27E38"/>
    <w:rsid w:val="00A34710"/>
    <w:rsid w:val="00A37CB5"/>
    <w:rsid w:val="00A53E58"/>
    <w:rsid w:val="00A85330"/>
    <w:rsid w:val="00A945E0"/>
    <w:rsid w:val="00A95C7B"/>
    <w:rsid w:val="00AA49FB"/>
    <w:rsid w:val="00AB0991"/>
    <w:rsid w:val="00AB2C81"/>
    <w:rsid w:val="00AC1DDC"/>
    <w:rsid w:val="00AE7344"/>
    <w:rsid w:val="00B11E71"/>
    <w:rsid w:val="00B1388C"/>
    <w:rsid w:val="00B13CFA"/>
    <w:rsid w:val="00B150A4"/>
    <w:rsid w:val="00B17A26"/>
    <w:rsid w:val="00B30251"/>
    <w:rsid w:val="00B36A78"/>
    <w:rsid w:val="00B47E68"/>
    <w:rsid w:val="00B83E5D"/>
    <w:rsid w:val="00B8495A"/>
    <w:rsid w:val="00B853E2"/>
    <w:rsid w:val="00B8584D"/>
    <w:rsid w:val="00B910F8"/>
    <w:rsid w:val="00BC4145"/>
    <w:rsid w:val="00BD3F65"/>
    <w:rsid w:val="00BF50B4"/>
    <w:rsid w:val="00C011E6"/>
    <w:rsid w:val="00C235CD"/>
    <w:rsid w:val="00C24693"/>
    <w:rsid w:val="00C43922"/>
    <w:rsid w:val="00C45E52"/>
    <w:rsid w:val="00C54C30"/>
    <w:rsid w:val="00C84906"/>
    <w:rsid w:val="00CD0E77"/>
    <w:rsid w:val="00CE2F98"/>
    <w:rsid w:val="00D03478"/>
    <w:rsid w:val="00D06C98"/>
    <w:rsid w:val="00D426AA"/>
    <w:rsid w:val="00D438D3"/>
    <w:rsid w:val="00D47055"/>
    <w:rsid w:val="00D647FB"/>
    <w:rsid w:val="00D76508"/>
    <w:rsid w:val="00D77367"/>
    <w:rsid w:val="00D8521F"/>
    <w:rsid w:val="00D95D3B"/>
    <w:rsid w:val="00D969DF"/>
    <w:rsid w:val="00DA07C8"/>
    <w:rsid w:val="00DB073C"/>
    <w:rsid w:val="00DB6281"/>
    <w:rsid w:val="00DE1992"/>
    <w:rsid w:val="00DE5C18"/>
    <w:rsid w:val="00DF018D"/>
    <w:rsid w:val="00DF33DE"/>
    <w:rsid w:val="00E3334B"/>
    <w:rsid w:val="00E4325E"/>
    <w:rsid w:val="00E47717"/>
    <w:rsid w:val="00E77759"/>
    <w:rsid w:val="00EB617D"/>
    <w:rsid w:val="00EC55BA"/>
    <w:rsid w:val="00ED46B7"/>
    <w:rsid w:val="00EF71E8"/>
    <w:rsid w:val="00F14B78"/>
    <w:rsid w:val="00F27885"/>
    <w:rsid w:val="00F325A5"/>
    <w:rsid w:val="00F76268"/>
    <w:rsid w:val="00F86B24"/>
    <w:rsid w:val="00FB6F8E"/>
    <w:rsid w:val="00FC59D3"/>
    <w:rsid w:val="00FD0026"/>
    <w:rsid w:val="00FD2A63"/>
    <w:rsid w:val="00FF3738"/>
    <w:rsid w:val="00FF7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D4DB375BCCE04691D14AB606621AB1" ma:contentTypeVersion="104" ma:contentTypeDescription="" ma:contentTypeScope="" ma:versionID="9546c64aa2359890fb09b0e408b7ca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2016-07-27T07:00:00+00:00</OpenedDate>
    <Date1 xmlns="dc463f71-b30c-4ab2-9473-d307f9d35888">2016-08-10T07:00:00+00:00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160942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45793D44FA314CBF078F4703A5ABA7" ma:contentTypeVersion="8" ma:contentTypeDescription="" ma:contentTypeScope="" ma:versionID="145c4383968ace4ee9fda899e2b98d53">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D9DF3C-8DD2-4747-8959-639CB1867FF5}"/>
</file>

<file path=customXml/itemProps2.xml><?xml version="1.0" encoding="utf-8"?>
<ds:datastoreItem xmlns:ds="http://schemas.openxmlformats.org/officeDocument/2006/customXml" ds:itemID="{8FD8D5B1-00A3-4007-A239-E8C0DC966B68}"/>
</file>

<file path=customXml/itemProps3.xml><?xml version="1.0" encoding="utf-8"?>
<ds:datastoreItem xmlns:ds="http://schemas.openxmlformats.org/officeDocument/2006/customXml" ds:itemID="{F89C1110-3286-4AD2-A38E-5D494C200D8B}"/>
</file>

<file path=customXml/itemProps4.xml><?xml version="1.0" encoding="utf-8"?>
<ds:datastoreItem xmlns:ds="http://schemas.openxmlformats.org/officeDocument/2006/customXml" ds:itemID="{37B1E714-986D-492D-865E-DE9C7E37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1BAB9-F18E-4A30-85CC-4E9CD6008756}"/>
</file>

<file path=customXml/itemProps6.xml><?xml version="1.0" encoding="utf-8"?>
<ds:datastoreItem xmlns:ds="http://schemas.openxmlformats.org/officeDocument/2006/customXml" ds:itemID="{EB2A53AD-7C18-461B-BB75-FDCE66EC1835}"/>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2016-02-12T16:59:00Z</dcterms:created>
  <dcterms:modified xsi:type="dcterms:W3CDTF">2016-08-10T20:21:00Z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0x0101006E56B4D1795A2E4DB2F0B01679ED314A005BD4DB375BCCE04691D14AB606621AB1</vt:lpwstr>
  </property>
  <property fmtid="{D5CDD505-2E9C-101B-9397-08002B2CF9AE}" pid="3" name="_docset_NoMedatataSyncRequired">
    <vt:lpwstr>False</vt:lpwstr>
  </property>
</Properties>
</file>