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A62F15" w:rsidTr="00A62F15">
        <w:trPr>
          <w:cantSplit/>
          <w:trHeight w:hRule="exact" w:val="1982"/>
          <w:jc w:val="center"/>
        </w:trPr>
        <w:tc>
          <w:tcPr>
            <w:tcW w:w="5256" w:type="dxa"/>
          </w:tcPr>
          <w:p w:rsidR="00A62F15" w:rsidRDefault="0066264D" w:rsidP="00A62F15">
            <w:pPr>
              <w:pStyle w:val="Head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3360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142875</wp:posOffset>
                  </wp:positionV>
                  <wp:extent cx="2679700" cy="933450"/>
                  <wp:effectExtent l="19050" t="0" r="6350" b="0"/>
                  <wp:wrapTopAndBottom/>
                  <wp:docPr id="5" name="Picture 5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2F15" w:rsidRDefault="00A62F15" w:rsidP="00A62F15">
            <w:pPr>
              <w:pStyle w:val="Header"/>
              <w:rPr>
                <w:sz w:val="32"/>
              </w:rPr>
            </w:pPr>
          </w:p>
        </w:tc>
        <w:tc>
          <w:tcPr>
            <w:tcW w:w="5807" w:type="dxa"/>
          </w:tcPr>
          <w:p w:rsidR="00A62F15" w:rsidRDefault="00A62F15" w:rsidP="00A62F15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A62F15" w:rsidRDefault="00A62F15">
      <w:pPr>
        <w:jc w:val="both"/>
        <w:rPr>
          <w:sz w:val="24"/>
        </w:rPr>
      </w:pPr>
    </w:p>
    <w:p w:rsidR="00A62F15" w:rsidRDefault="00A62F15">
      <w:pPr>
        <w:jc w:val="both"/>
        <w:rPr>
          <w:sz w:val="24"/>
        </w:rPr>
      </w:pPr>
    </w:p>
    <w:p w:rsidR="0066264D" w:rsidRDefault="0066264D">
      <w:pPr>
        <w:jc w:val="both"/>
        <w:rPr>
          <w:sz w:val="24"/>
        </w:rPr>
      </w:pPr>
    </w:p>
    <w:p w:rsidR="00261259" w:rsidRDefault="009529F5">
      <w:pPr>
        <w:jc w:val="both"/>
        <w:rPr>
          <w:sz w:val="24"/>
        </w:rPr>
      </w:pPr>
      <w:r>
        <w:rPr>
          <w:sz w:val="24"/>
        </w:rPr>
        <w:t>February 20, 2015</w:t>
      </w:r>
    </w:p>
    <w:p w:rsidR="0028555B" w:rsidRDefault="0028555B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28555B" w:rsidRDefault="0028555B">
      <w:pPr>
        <w:jc w:val="both"/>
        <w:rPr>
          <w:sz w:val="24"/>
        </w:rPr>
      </w:pPr>
    </w:p>
    <w:p w:rsidR="009529F5" w:rsidRDefault="009529F5" w:rsidP="000E08C8">
      <w:pPr>
        <w:tabs>
          <w:tab w:val="left" w:pos="5100"/>
        </w:tabs>
        <w:jc w:val="both"/>
        <w:rPr>
          <w:b/>
          <w:sz w:val="24"/>
        </w:rPr>
      </w:pPr>
    </w:p>
    <w:p w:rsidR="009529F5" w:rsidRDefault="009D6147" w:rsidP="000E08C8">
      <w:pPr>
        <w:tabs>
          <w:tab w:val="left" w:pos="5100"/>
        </w:tabs>
        <w:jc w:val="both"/>
        <w:rPr>
          <w:b/>
          <w:sz w:val="24"/>
        </w:rPr>
      </w:pPr>
      <w:r w:rsidRPr="009D6147">
        <w:rPr>
          <w:b/>
          <w:sz w:val="24"/>
        </w:rPr>
        <w:t xml:space="preserve">RE: </w:t>
      </w:r>
      <w:r w:rsidR="009529F5">
        <w:rPr>
          <w:b/>
          <w:sz w:val="24"/>
        </w:rPr>
        <w:t xml:space="preserve">UG-150187 Tariff Revision </w:t>
      </w:r>
    </w:p>
    <w:p w:rsidR="0028555B" w:rsidRPr="009D6147" w:rsidRDefault="009D6147" w:rsidP="000E08C8">
      <w:pPr>
        <w:tabs>
          <w:tab w:val="left" w:pos="5100"/>
        </w:tabs>
        <w:jc w:val="both"/>
        <w:rPr>
          <w:b/>
          <w:sz w:val="24"/>
        </w:rPr>
      </w:pPr>
      <w:proofErr w:type="gramStart"/>
      <w:r w:rsidRPr="009D6147">
        <w:rPr>
          <w:b/>
          <w:sz w:val="24"/>
        </w:rPr>
        <w:t>Advice No.</w:t>
      </w:r>
      <w:proofErr w:type="gramEnd"/>
      <w:r w:rsidRPr="009D6147">
        <w:rPr>
          <w:b/>
          <w:sz w:val="24"/>
        </w:rPr>
        <w:t xml:space="preserve"> CNG/W1</w:t>
      </w:r>
      <w:r w:rsidR="009529F5">
        <w:rPr>
          <w:b/>
          <w:sz w:val="24"/>
        </w:rPr>
        <w:t>5</w:t>
      </w:r>
      <w:r w:rsidRPr="009D6147">
        <w:rPr>
          <w:b/>
          <w:sz w:val="24"/>
        </w:rPr>
        <w:t>-</w:t>
      </w:r>
      <w:r w:rsidR="000E08C8">
        <w:rPr>
          <w:b/>
          <w:sz w:val="24"/>
        </w:rPr>
        <w:t>0</w:t>
      </w:r>
      <w:r w:rsidR="009529F5">
        <w:rPr>
          <w:b/>
          <w:sz w:val="24"/>
        </w:rPr>
        <w:t>2</w:t>
      </w:r>
      <w:r w:rsidR="0037362E">
        <w:rPr>
          <w:b/>
          <w:sz w:val="24"/>
        </w:rPr>
        <w:t>-0</w:t>
      </w:r>
      <w:r w:rsidR="00305D61">
        <w:rPr>
          <w:b/>
          <w:sz w:val="24"/>
        </w:rPr>
        <w:t>1</w:t>
      </w:r>
    </w:p>
    <w:p w:rsidR="009D6147" w:rsidRDefault="009D6147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6389C">
        <w:rPr>
          <w:sz w:val="24"/>
        </w:rPr>
        <w:t>King</w:t>
      </w:r>
      <w:r>
        <w:rPr>
          <w:sz w:val="24"/>
        </w:rPr>
        <w:t>:</w:t>
      </w:r>
    </w:p>
    <w:p w:rsidR="0028555B" w:rsidRDefault="0028555B">
      <w:pPr>
        <w:jc w:val="both"/>
        <w:rPr>
          <w:sz w:val="24"/>
        </w:rPr>
      </w:pPr>
    </w:p>
    <w:p w:rsidR="0037362E" w:rsidRPr="009529F5" w:rsidRDefault="009529F5">
      <w:pPr>
        <w:jc w:val="both"/>
        <w:rPr>
          <w:sz w:val="24"/>
        </w:rPr>
      </w:pPr>
      <w:r w:rsidRPr="009529F5">
        <w:rPr>
          <w:sz w:val="24"/>
        </w:rPr>
        <w:t>Cascade Natural Gas Corporation</w:t>
      </w:r>
      <w:r>
        <w:rPr>
          <w:sz w:val="24"/>
        </w:rPr>
        <w:t xml:space="preserve"> (“Company”)</w:t>
      </w:r>
      <w:r w:rsidRPr="009529F5">
        <w:rPr>
          <w:sz w:val="24"/>
        </w:rPr>
        <w:t xml:space="preserve"> respectfully withdraws its tariff filing of February 4, 2015, Advice No CNG/W15-02-01.  The Company is withdrawing the original filing in order to incorporate Staff recommended changes and to allow additional time for Staff to complete its review.  The Company will be re-filing the tariff sheets under separate cover.</w:t>
      </w:r>
    </w:p>
    <w:p w:rsidR="009529F5" w:rsidRPr="009529F5" w:rsidRDefault="009529F5">
      <w:pPr>
        <w:jc w:val="both"/>
        <w:rPr>
          <w:sz w:val="24"/>
        </w:rPr>
      </w:pPr>
    </w:p>
    <w:p w:rsidR="00261259" w:rsidRDefault="000024A7">
      <w:pPr>
        <w:jc w:val="both"/>
        <w:rPr>
          <w:sz w:val="24"/>
        </w:rPr>
      </w:pPr>
      <w:r>
        <w:rPr>
          <w:sz w:val="24"/>
        </w:rPr>
        <w:t xml:space="preserve">Any questions regarding this filing may be directed to </w:t>
      </w:r>
      <w:r w:rsidR="003D7ED5">
        <w:rPr>
          <w:sz w:val="24"/>
        </w:rPr>
        <w:t>Michael Parvinen</w:t>
      </w:r>
      <w:bookmarkStart w:id="0" w:name="_GoBack"/>
      <w:bookmarkEnd w:id="0"/>
      <w:r>
        <w:rPr>
          <w:sz w:val="24"/>
        </w:rPr>
        <w:t xml:space="preserve"> at (509) 734-459</w:t>
      </w:r>
      <w:r w:rsidR="00E955A1">
        <w:rPr>
          <w:sz w:val="24"/>
        </w:rPr>
        <w:t>3</w:t>
      </w:r>
      <w:r>
        <w:rPr>
          <w:sz w:val="24"/>
        </w:rPr>
        <w:t>.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Sincerely,</w:t>
      </w:r>
    </w:p>
    <w:p w:rsidR="000024A7" w:rsidRDefault="000024A7">
      <w:pPr>
        <w:jc w:val="both"/>
        <w:rPr>
          <w:noProof/>
        </w:rPr>
      </w:pPr>
    </w:p>
    <w:p w:rsidR="003D7ED5" w:rsidRDefault="003D7ED5">
      <w:pPr>
        <w:jc w:val="both"/>
        <w:rPr>
          <w:noProof/>
        </w:rPr>
      </w:pPr>
    </w:p>
    <w:p w:rsidR="003D7ED5" w:rsidRDefault="003D7ED5">
      <w:pPr>
        <w:jc w:val="both"/>
        <w:rPr>
          <w:sz w:val="24"/>
        </w:rPr>
      </w:pPr>
    </w:p>
    <w:p w:rsidR="000024A7" w:rsidRDefault="003D7ED5">
      <w:pPr>
        <w:jc w:val="both"/>
        <w:rPr>
          <w:sz w:val="24"/>
        </w:rPr>
      </w:pPr>
      <w:r>
        <w:rPr>
          <w:sz w:val="24"/>
        </w:rPr>
        <w:t>Pamela Archer</w:t>
      </w:r>
    </w:p>
    <w:p w:rsidR="000024A7" w:rsidRDefault="003D7ED5">
      <w:pPr>
        <w:jc w:val="both"/>
        <w:rPr>
          <w:sz w:val="24"/>
        </w:rPr>
      </w:pPr>
      <w:r>
        <w:rPr>
          <w:sz w:val="24"/>
        </w:rPr>
        <w:t>Supervisor</w:t>
      </w:r>
      <w:r w:rsidR="000024A7">
        <w:rPr>
          <w:sz w:val="24"/>
        </w:rPr>
        <w:t xml:space="preserve">, Regulatory </w:t>
      </w:r>
      <w:r>
        <w:rPr>
          <w:sz w:val="24"/>
        </w:rPr>
        <w:t>Analysis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</w:p>
    <w:p w:rsidR="00FB4661" w:rsidRDefault="00ED5670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1330960</wp:posOffset>
            </wp:positionV>
            <wp:extent cx="2441575" cy="243840"/>
            <wp:effectExtent l="0" t="0" r="0" b="3810"/>
            <wp:wrapNone/>
            <wp:docPr id="2" name="Picture 4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4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1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B4661" w:rsidSect="00503979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A9" w:rsidRDefault="00E333A9" w:rsidP="00261259">
      <w:r>
        <w:separator/>
      </w:r>
    </w:p>
  </w:endnote>
  <w:endnote w:type="continuationSeparator" w:id="0">
    <w:p w:rsidR="00E333A9" w:rsidRDefault="00E333A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A9" w:rsidRDefault="00E333A9" w:rsidP="00261259">
      <w:r>
        <w:separator/>
      </w:r>
    </w:p>
  </w:footnote>
  <w:footnote w:type="continuationSeparator" w:id="0">
    <w:p w:rsidR="00E333A9" w:rsidRDefault="00E333A9" w:rsidP="0026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24A7"/>
    <w:rsid w:val="00023360"/>
    <w:rsid w:val="000B0B3E"/>
    <w:rsid w:val="000E08C8"/>
    <w:rsid w:val="000E148C"/>
    <w:rsid w:val="0016389C"/>
    <w:rsid w:val="001A7346"/>
    <w:rsid w:val="001B1812"/>
    <w:rsid w:val="001C2A5C"/>
    <w:rsid w:val="002611DA"/>
    <w:rsid w:val="00261259"/>
    <w:rsid w:val="002809B4"/>
    <w:rsid w:val="0028555B"/>
    <w:rsid w:val="00305D61"/>
    <w:rsid w:val="00337DD0"/>
    <w:rsid w:val="0037362E"/>
    <w:rsid w:val="0037590A"/>
    <w:rsid w:val="003D7ED5"/>
    <w:rsid w:val="003F33A6"/>
    <w:rsid w:val="00417CD4"/>
    <w:rsid w:val="00500E60"/>
    <w:rsid w:val="00503979"/>
    <w:rsid w:val="00547CDC"/>
    <w:rsid w:val="00615487"/>
    <w:rsid w:val="0066264D"/>
    <w:rsid w:val="006818BE"/>
    <w:rsid w:val="00685467"/>
    <w:rsid w:val="007003A7"/>
    <w:rsid w:val="00704721"/>
    <w:rsid w:val="00757F0D"/>
    <w:rsid w:val="007D0B79"/>
    <w:rsid w:val="007F6097"/>
    <w:rsid w:val="00870D1B"/>
    <w:rsid w:val="00885B96"/>
    <w:rsid w:val="009529F5"/>
    <w:rsid w:val="0097574E"/>
    <w:rsid w:val="009C7260"/>
    <w:rsid w:val="009D6147"/>
    <w:rsid w:val="00A01F69"/>
    <w:rsid w:val="00A62F15"/>
    <w:rsid w:val="00AA393B"/>
    <w:rsid w:val="00AC5DAF"/>
    <w:rsid w:val="00B15BF6"/>
    <w:rsid w:val="00BC6DE7"/>
    <w:rsid w:val="00CC1100"/>
    <w:rsid w:val="00D24C20"/>
    <w:rsid w:val="00DA2E50"/>
    <w:rsid w:val="00DB5170"/>
    <w:rsid w:val="00DF1F95"/>
    <w:rsid w:val="00E333A9"/>
    <w:rsid w:val="00E346EE"/>
    <w:rsid w:val="00E41D2E"/>
    <w:rsid w:val="00E955A1"/>
    <w:rsid w:val="00ED5670"/>
    <w:rsid w:val="00F348C6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BA7CA33BEC4748AADF2EAF78BFCEE6" ma:contentTypeVersion="119" ma:contentTypeDescription="" ma:contentTypeScope="" ma:versionID="386802baeca6220104020b7f0b778a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2015-02-04T08:00:00+00:00</OpenedDate>
    <Date1 xmlns="dc463f71-b30c-4ab2-9473-d307f9d35888">2015-02-20T08:00:00+00:00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150187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24CA01-7A5F-4811-949E-586C65719FF2}"/>
</file>

<file path=customXml/itemProps2.xml><?xml version="1.0" encoding="utf-8"?>
<ds:datastoreItem xmlns:ds="http://schemas.openxmlformats.org/officeDocument/2006/customXml" ds:itemID="{860928F8-7FA6-478B-BED8-E05CF56B7B84}"/>
</file>

<file path=customXml/itemProps3.xml><?xml version="1.0" encoding="utf-8"?>
<ds:datastoreItem xmlns:ds="http://schemas.openxmlformats.org/officeDocument/2006/customXml" ds:itemID="{DB24957C-9291-422A-9476-8BC674BFD16B}"/>
</file>

<file path=customXml/itemProps4.xml><?xml version="1.0" encoding="utf-8"?>
<ds:datastoreItem xmlns:ds="http://schemas.openxmlformats.org/officeDocument/2006/customXml" ds:itemID="{34B699F9-1E4E-45C9-A736-FC6A56DF25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887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5</cp:revision>
  <cp:lastPrinted>2015-02-20T21:35:00Z</cp:lastPrinted>
  <dcterms:created xsi:type="dcterms:W3CDTF">2015-02-20T21:27:00Z</dcterms:created>
  <dcterms:modified xsi:type="dcterms:W3CDTF">2015-02-20T22:27:00Z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0x0101006E56B4D1795A2E4DB2F0B01679ED314A00B7BA7CA33BEC4748AADF2EAF78BFCEE6</vt:lpwstr>
  </property>
  <property fmtid="{D5CDD505-2E9C-101B-9397-08002B2CF9AE}" pid="3" name="_docset_NoMedatataSyncRequired">
    <vt:lpwstr>False</vt:lpwstr>
  </property>
</Properties>
</file>