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61" w:rsidRPr="002A1B9B" w:rsidRDefault="002A1B9B" w:rsidP="002A1B9B">
      <w:pPr>
        <w:pStyle w:val="Heading1"/>
        <w:rPr>
          <w:szCs w:val="24"/>
        </w:rPr>
      </w:pPr>
      <w:r w:rsidRPr="002A1B9B">
        <w:rPr>
          <w:szCs w:val="24"/>
        </w:rPr>
        <w:t>First Step Internet, LLC</w:t>
      </w:r>
    </w:p>
    <w:p w:rsidR="002A1B9B" w:rsidRPr="002A1B9B" w:rsidRDefault="002A1B9B" w:rsidP="002A1B9B">
      <w:pPr>
        <w:rPr>
          <w:sz w:val="24"/>
          <w:szCs w:val="24"/>
        </w:rPr>
      </w:pPr>
      <w:r w:rsidRPr="002A1B9B">
        <w:rPr>
          <w:sz w:val="24"/>
          <w:szCs w:val="24"/>
        </w:rPr>
        <w:t>1420 S. Blaine St. Ste. 10</w:t>
      </w:r>
    </w:p>
    <w:p w:rsidR="002A1B9B" w:rsidRPr="002A1B9B" w:rsidRDefault="002A1B9B" w:rsidP="002A1B9B">
      <w:pPr>
        <w:rPr>
          <w:sz w:val="24"/>
          <w:szCs w:val="24"/>
        </w:rPr>
      </w:pPr>
      <w:r w:rsidRPr="002A1B9B">
        <w:rPr>
          <w:sz w:val="24"/>
          <w:szCs w:val="24"/>
        </w:rPr>
        <w:t xml:space="preserve">Moscow, Idaho  83843 </w:t>
      </w:r>
    </w:p>
    <w:p w:rsidR="002A1B9B" w:rsidRPr="002A1B9B" w:rsidRDefault="002A1B9B" w:rsidP="002A1B9B"/>
    <w:p w:rsidR="004B7261" w:rsidRDefault="004B7261"/>
    <w:p w:rsidR="004B7261" w:rsidRDefault="004B7261">
      <w:pPr>
        <w:pStyle w:val="Heading1"/>
      </w:pPr>
    </w:p>
    <w:p w:rsidR="004B7261" w:rsidRDefault="00C96622">
      <w:pPr>
        <w:pStyle w:val="Heading1"/>
      </w:pPr>
      <w:r>
        <w:t>May 15</w:t>
      </w:r>
      <w:r w:rsidR="002A1B9B">
        <w:t>, 2015</w:t>
      </w:r>
    </w:p>
    <w:p w:rsidR="004B7261" w:rsidRDefault="004B7261">
      <w:pPr>
        <w:rPr>
          <w:sz w:val="24"/>
        </w:rPr>
      </w:pPr>
    </w:p>
    <w:p w:rsidR="004B7261" w:rsidRDefault="004B7261">
      <w:pPr>
        <w:rPr>
          <w:sz w:val="24"/>
        </w:rPr>
      </w:pPr>
    </w:p>
    <w:p w:rsidR="004B7261" w:rsidRDefault="002A1B9B">
      <w:pPr>
        <w:rPr>
          <w:sz w:val="24"/>
        </w:rPr>
      </w:pPr>
      <w:r>
        <w:rPr>
          <w:sz w:val="24"/>
        </w:rPr>
        <w:t>Jennifer Snyder</w:t>
      </w:r>
    </w:p>
    <w:p w:rsidR="004B7261" w:rsidRDefault="004B7261">
      <w:pPr>
        <w:rPr>
          <w:sz w:val="24"/>
        </w:rPr>
      </w:pPr>
      <w:smartTag w:uri="urn:schemas-microsoft-com:office:smarttags" w:element="State">
        <w:smartTag w:uri="urn:schemas-microsoft-com:office:smarttags" w:element="place">
          <w:r>
            <w:rPr>
              <w:sz w:val="24"/>
            </w:rPr>
            <w:t>Washington</w:t>
          </w:r>
        </w:smartTag>
      </w:smartTag>
      <w:r>
        <w:rPr>
          <w:sz w:val="24"/>
        </w:rPr>
        <w:t xml:space="preserve"> Utilities and</w:t>
      </w:r>
    </w:p>
    <w:p w:rsidR="004B7261" w:rsidRDefault="004B7261">
      <w:pPr>
        <w:rPr>
          <w:sz w:val="24"/>
        </w:rPr>
      </w:pPr>
      <w:r>
        <w:rPr>
          <w:sz w:val="24"/>
        </w:rPr>
        <w:t>Transportation Commission</w:t>
      </w:r>
    </w:p>
    <w:p w:rsidR="004B7261" w:rsidRDefault="004B7261">
      <w:pPr>
        <w:rPr>
          <w:sz w:val="24"/>
        </w:rPr>
      </w:pPr>
      <w:r>
        <w:rPr>
          <w:sz w:val="24"/>
        </w:rPr>
        <w:t xml:space="preserve">Attn:  </w:t>
      </w:r>
      <w:smartTag w:uri="urn:schemas-microsoft-com:office:smarttags" w:element="place">
        <w:smartTag w:uri="urn:schemas-microsoft-com:office:smarttags" w:element="PlaceName">
          <w:r>
            <w:rPr>
              <w:sz w:val="24"/>
            </w:rPr>
            <w:t>Records</w:t>
          </w:r>
        </w:smartTag>
        <w:r>
          <w:rPr>
            <w:sz w:val="24"/>
          </w:rPr>
          <w:t xml:space="preserve"> </w:t>
        </w:r>
        <w:smartTag w:uri="urn:schemas-microsoft-com:office:smarttags" w:element="PlaceType">
          <w:r>
            <w:rPr>
              <w:sz w:val="24"/>
            </w:rPr>
            <w:t>Center</w:t>
          </w:r>
        </w:smartTag>
      </w:smartTag>
    </w:p>
    <w:p w:rsidR="004B7261" w:rsidRDefault="004B7261">
      <w:pPr>
        <w:rPr>
          <w:sz w:val="24"/>
        </w:rPr>
      </w:pPr>
      <w:smartTag w:uri="urn:schemas-microsoft-com:office:smarttags" w:element="address">
        <w:smartTag w:uri="urn:schemas-microsoft-com:office:smarttags" w:element="Street">
          <w:r>
            <w:rPr>
              <w:sz w:val="24"/>
            </w:rPr>
            <w:t>PO Box</w:t>
          </w:r>
        </w:smartTag>
        <w:r>
          <w:rPr>
            <w:sz w:val="24"/>
          </w:rPr>
          <w:t xml:space="preserve"> 47250</w:t>
        </w:r>
      </w:smartTag>
    </w:p>
    <w:p w:rsidR="004B7261" w:rsidRDefault="004B7261">
      <w:pPr>
        <w:rPr>
          <w:sz w:val="24"/>
        </w:rPr>
      </w:pPr>
      <w:smartTag w:uri="urn:schemas-microsoft-com:office:smarttags" w:element="place">
        <w:smartTag w:uri="urn:schemas-microsoft-com:office:smarttags" w:element="City">
          <w:r>
            <w:rPr>
              <w:sz w:val="24"/>
            </w:rPr>
            <w:t>Olympia</w:t>
          </w:r>
        </w:smartTag>
        <w:r>
          <w:rPr>
            <w:sz w:val="24"/>
          </w:rPr>
          <w:t xml:space="preserve"> </w:t>
        </w:r>
        <w:smartTag w:uri="urn:schemas-microsoft-com:office:smarttags" w:element="State">
          <w:r>
            <w:rPr>
              <w:sz w:val="24"/>
            </w:rPr>
            <w:t>WA</w:t>
          </w:r>
        </w:smartTag>
        <w:r>
          <w:rPr>
            <w:sz w:val="24"/>
          </w:rPr>
          <w:t xml:space="preserve">  </w:t>
        </w:r>
        <w:smartTag w:uri="urn:schemas-microsoft-com:office:smarttags" w:element="PostalCode">
          <w:r>
            <w:rPr>
              <w:sz w:val="24"/>
            </w:rPr>
            <w:t>98504-7250</w:t>
          </w:r>
        </w:smartTag>
      </w:smartTag>
    </w:p>
    <w:p w:rsidR="004B7261" w:rsidRDefault="004B7261">
      <w:pPr>
        <w:rPr>
          <w:sz w:val="24"/>
        </w:rPr>
      </w:pPr>
    </w:p>
    <w:p w:rsidR="004B7261" w:rsidRDefault="004B7261">
      <w:pPr>
        <w:rPr>
          <w:sz w:val="24"/>
        </w:rPr>
      </w:pPr>
      <w:r>
        <w:rPr>
          <w:sz w:val="24"/>
        </w:rPr>
        <w:t>Dear M</w:t>
      </w:r>
      <w:r w:rsidR="002A1B9B">
        <w:rPr>
          <w:sz w:val="24"/>
        </w:rPr>
        <w:t>s. Snyder</w:t>
      </w:r>
      <w:r>
        <w:rPr>
          <w:sz w:val="24"/>
        </w:rPr>
        <w:t>:</w:t>
      </w:r>
    </w:p>
    <w:p w:rsidR="004B7261" w:rsidRDefault="004B7261">
      <w:pPr>
        <w:rPr>
          <w:sz w:val="24"/>
        </w:rPr>
      </w:pPr>
      <w:bookmarkStart w:id="0" w:name="_GoBack"/>
    </w:p>
    <w:bookmarkEnd w:id="0"/>
    <w:p w:rsidR="004B7261" w:rsidRDefault="002A1B9B">
      <w:pPr>
        <w:jc w:val="both"/>
        <w:rPr>
          <w:sz w:val="24"/>
        </w:rPr>
      </w:pPr>
      <w:r>
        <w:rPr>
          <w:sz w:val="24"/>
        </w:rPr>
        <w:t>First Step is s</w:t>
      </w:r>
      <w:r w:rsidR="00C96622">
        <w:rPr>
          <w:sz w:val="24"/>
        </w:rPr>
        <w:t xml:space="preserve">ubmitting file, UT-144140 First Step ETC Cert Filing.pdf to the Commission.  This file is additional correspondence with the FCC in support of our ETC filing status and is required by the Commission to be filed within 10 days.  The submitted file was not created by First Step and therefore there is no other format available of this document to be submitted. </w:t>
      </w:r>
    </w:p>
    <w:p w:rsidR="002A1B9B" w:rsidRDefault="002A1B9B">
      <w:pPr>
        <w:jc w:val="both"/>
        <w:rPr>
          <w:sz w:val="24"/>
        </w:rPr>
      </w:pPr>
    </w:p>
    <w:p w:rsidR="002A1B9B" w:rsidRDefault="00C96622">
      <w:pPr>
        <w:jc w:val="both"/>
        <w:rPr>
          <w:sz w:val="24"/>
        </w:rPr>
      </w:pPr>
      <w:r>
        <w:rPr>
          <w:sz w:val="24"/>
        </w:rPr>
        <w:t xml:space="preserve">The file should be submitted to </w:t>
      </w:r>
      <w:r w:rsidR="002A1B9B">
        <w:rPr>
          <w:sz w:val="24"/>
        </w:rPr>
        <w:t>Docket # UT-144140.</w:t>
      </w:r>
    </w:p>
    <w:p w:rsidR="002A1B9B" w:rsidRDefault="002A1B9B">
      <w:pPr>
        <w:jc w:val="both"/>
        <w:rPr>
          <w:sz w:val="24"/>
        </w:rPr>
      </w:pPr>
    </w:p>
    <w:p w:rsidR="002A1B9B" w:rsidRDefault="002A1B9B">
      <w:pPr>
        <w:jc w:val="both"/>
        <w:rPr>
          <w:sz w:val="24"/>
        </w:rPr>
      </w:pPr>
      <w:r>
        <w:rPr>
          <w:sz w:val="24"/>
        </w:rPr>
        <w:t>Thank you for your support in this matter.</w:t>
      </w:r>
    </w:p>
    <w:p w:rsidR="002A1B9B" w:rsidRDefault="002A1B9B">
      <w:pPr>
        <w:jc w:val="both"/>
        <w:rPr>
          <w:sz w:val="24"/>
        </w:rPr>
      </w:pPr>
    </w:p>
    <w:p w:rsidR="002A1B9B" w:rsidRDefault="002A1B9B">
      <w:pPr>
        <w:jc w:val="both"/>
        <w:rPr>
          <w:sz w:val="24"/>
        </w:rPr>
      </w:pPr>
      <w:r>
        <w:rPr>
          <w:sz w:val="24"/>
        </w:rPr>
        <w:t>Sincerely,</w:t>
      </w:r>
    </w:p>
    <w:p w:rsidR="002A1B9B" w:rsidRDefault="002A1B9B">
      <w:pPr>
        <w:jc w:val="both"/>
        <w:rPr>
          <w:sz w:val="24"/>
        </w:rPr>
      </w:pPr>
      <w:r>
        <w:rPr>
          <w:sz w:val="24"/>
        </w:rPr>
        <w:br/>
        <w:t>Kevin W. Owen</w:t>
      </w:r>
    </w:p>
    <w:p w:rsidR="002A1B9B" w:rsidRDefault="002A1B9B">
      <w:pPr>
        <w:jc w:val="both"/>
        <w:rPr>
          <w:sz w:val="24"/>
        </w:rPr>
      </w:pPr>
      <w:r>
        <w:rPr>
          <w:sz w:val="24"/>
        </w:rPr>
        <w:t>First Step Internet, LLC</w:t>
      </w:r>
    </w:p>
    <w:p w:rsidR="002A1B9B" w:rsidRDefault="002A1B9B">
      <w:pPr>
        <w:jc w:val="both"/>
        <w:rPr>
          <w:sz w:val="24"/>
        </w:rPr>
      </w:pPr>
    </w:p>
    <w:p w:rsidR="004B7261" w:rsidRDefault="004B7261">
      <w:pPr>
        <w:rPr>
          <w:sz w:val="24"/>
        </w:rPr>
      </w:pPr>
    </w:p>
    <w:p w:rsidR="004B7261" w:rsidRDefault="004B7261">
      <w:pPr>
        <w:rPr>
          <w:sz w:val="24"/>
        </w:rPr>
      </w:pPr>
    </w:p>
    <w:sectPr w:rsidR="004B72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64"/>
    <w:rsid w:val="001477EC"/>
    <w:rsid w:val="002A1B9B"/>
    <w:rsid w:val="004B7261"/>
    <w:rsid w:val="00663F35"/>
    <w:rsid w:val="00773064"/>
    <w:rsid w:val="00B510BE"/>
    <w:rsid w:val="00C0080F"/>
    <w:rsid w:val="00C96622"/>
    <w:rsid w:val="00D8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7D79D5E-C256-449E-81DF-954328B9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2014-12-22T08:00:00+00:00</OpenedDate>
    <Date1 xmlns="dc463f71-b30c-4ab2-9473-d307f9d35888">2015-05-15T07:00:00+00:00</Date1>
    <IsDocumentOrder xmlns="dc463f71-b30c-4ab2-9473-d307f9d35888" xsi:nil="true"/>
    <IsHighlyConfidential xmlns="dc463f71-b30c-4ab2-9473-d307f9d35888">false</IsHighlyConfidential>
    <CaseCompanyNames xmlns="dc463f71-b30c-4ab2-9473-d307f9d35888">First Step Internet, LLC</CaseCompanyNames>
    <DocketNumber xmlns="dc463f71-b30c-4ab2-9473-d307f9d35888">144140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E7C2B67FE86645A26AFB50C4B7CD13" ma:contentTypeVersion="175" ma:contentTypeDescription="" ma:contentTypeScope="" ma:versionID="ccc9e317f73d701f6973adc1542c75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F100C-2236-4EBB-A2A7-D327BDEB4627}"/>
</file>

<file path=customXml/itemProps2.xml><?xml version="1.0" encoding="utf-8"?>
<ds:datastoreItem xmlns:ds="http://schemas.openxmlformats.org/officeDocument/2006/customXml" ds:itemID="{D365986B-51DF-411D-AB4F-E95DC558F46A}"/>
</file>

<file path=customXml/itemProps3.xml><?xml version="1.0" encoding="utf-8"?>
<ds:datastoreItem xmlns:ds="http://schemas.openxmlformats.org/officeDocument/2006/customXml" ds:itemID="{F2DD44C0-C588-4287-BF80-1EF3BDD662E3}"/>
</file>

<file path=customXml/itemProps4.xml><?xml version="1.0" encoding="utf-8"?>
<ds:datastoreItem xmlns:ds="http://schemas.openxmlformats.org/officeDocument/2006/customXml" ds:itemID="{8D5F100C-2236-4EBB-A2A7-D327BDEB4627}">
  <ds:schemaRefs>
    <ds:schemaRef ds:uri="http://schemas.microsoft.com/office/2006/metadata/longProperties"/>
  </ds:schemaRefs>
</ds:datastoreItem>
</file>

<file path=customXml/itemProps5.xml><?xml version="1.0" encoding="utf-8"?>
<ds:datastoreItem xmlns:ds="http://schemas.openxmlformats.org/officeDocument/2006/customXml" ds:itemID="{EA567A5E-5161-4513-A1FB-BF44C7FFC6F8}"/>
</file>

<file path=customXml/itemProps6.xml><?xml version="1.0" encoding="utf-8"?>
<ds:datastoreItem xmlns:ds="http://schemas.openxmlformats.org/officeDocument/2006/customXml" ds:itemID="{724A5D7A-1320-477D-85C3-778EF3658E09}"/>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E-File Authorization Letter</vt:lpstr>
    </vt:vector>
  </TitlesOfParts>
  <Company>Murreys Disposal</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E-File Authorization Letter</dc:title>
  <dc:subject/>
  <dc:creator>Irmgard Wilcox</dc:creator>
  <cp:keywords/>
  <cp:lastModifiedBy>Kevin Owen</cp:lastModifiedBy>
  <cp:revision>2</cp:revision>
  <cp:lastPrinted>2005-10-20T16:55:00Z</cp:lastPrinted>
  <dcterms:created xsi:type="dcterms:W3CDTF">2015-05-15T17:03:00Z</dcterms:created>
  <dcterms:modified xsi:type="dcterms:W3CDTF">2015-05-15T17:03:00Z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200.000000000000</vt:lpwstr>
  </property>
  <property fmtid="{D5CDD505-2E9C-101B-9397-08002B2CF9AE}" pid="6" name="display_urn:schemas-microsoft-com:office:office#Editor">
    <vt:lpwstr>UTCSPDEVInstall (UTC)</vt:lpwstr>
  </property>
  <property fmtid="{D5CDD505-2E9C-101B-9397-08002B2CF9AE}" pid="7" name="display_urn:schemas-microsoft-com:office:office#Author">
    <vt:lpwstr>UTCSPDEVInstall (UTC)</vt:lpwstr>
  </property>
  <property fmtid="{D5CDD505-2E9C-101B-9397-08002B2CF9AE}" pid="8" name="ContentTypeId">
    <vt:lpwstr>0x0101006E56B4D1795A2E4DB2F0B01679ED314A00E0E7C2B67FE86645A26AFB50C4B7CD13</vt:lpwstr>
  </property>
  <property fmtid="{D5CDD505-2E9C-101B-9397-08002B2CF9AE}" pid="9" name="_docset_NoMedatataSyncRequired">
    <vt:lpwstr>False</vt:lpwstr>
  </property>
</Properties>
</file>