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 of WA, LLC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243402" w:rsidRPr="00243402" w:rsidRDefault="00243402" w:rsidP="00243402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243402" w:rsidRDefault="00243402"/>
    <w:p w:rsidR="006868B4" w:rsidRDefault="006868B4"/>
    <w:p w:rsidR="006868B4" w:rsidRDefault="006868B4"/>
    <w:p w:rsidR="006868B4" w:rsidRDefault="00C23127">
      <w:r>
        <w:t>October 19, 2012</w:t>
      </w:r>
    </w:p>
    <w:p w:rsidR="001726FC" w:rsidRDefault="001726FC"/>
    <w:p w:rsidR="006868B4" w:rsidRDefault="006868B4" w:rsidP="006868B4">
      <w:pPr>
        <w:pStyle w:val="NoSpacing"/>
      </w:pPr>
      <w:r>
        <w:t>Mr. David W. Danner</w:t>
      </w:r>
    </w:p>
    <w:p w:rsidR="006868B4" w:rsidRDefault="006868B4" w:rsidP="006868B4">
      <w:pPr>
        <w:pStyle w:val="NoSpacing"/>
      </w:pPr>
      <w:r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RE:  </w:t>
      </w:r>
      <w:r>
        <w:tab/>
        <w:t>Basin Disposal of WA, LLC G-165</w:t>
      </w:r>
    </w:p>
    <w:p w:rsidR="006868B4" w:rsidRDefault="006868B4" w:rsidP="006868B4">
      <w:pPr>
        <w:pStyle w:val="NoSpacing"/>
      </w:pPr>
      <w:r>
        <w:tab/>
      </w:r>
      <w:proofErr w:type="spellStart"/>
      <w:proofErr w:type="gramStart"/>
      <w:r>
        <w:t>dba</w:t>
      </w:r>
      <w:proofErr w:type="spellEnd"/>
      <w:proofErr w:type="gramEnd"/>
      <w:r>
        <w:t xml:space="preserve"> Basin Disposal of Walla </w:t>
      </w:r>
      <w:proofErr w:type="spellStart"/>
      <w:r>
        <w:t>Walla</w:t>
      </w:r>
      <w:proofErr w:type="spellEnd"/>
    </w:p>
    <w:p w:rsidR="006868B4" w:rsidRDefault="006868B4" w:rsidP="006868B4">
      <w:pPr>
        <w:pStyle w:val="NoSpacing"/>
      </w:pPr>
      <w:r>
        <w:tab/>
        <w:t>Spec</w:t>
      </w:r>
      <w:r w:rsidR="00DA4309">
        <w:t>ial Fuel Surcharge Supplement 5</w:t>
      </w:r>
      <w:r w:rsidR="00C23127">
        <w:t>4</w:t>
      </w:r>
    </w:p>
    <w:p w:rsidR="00D961DD" w:rsidRDefault="00D961DD" w:rsidP="006868B4">
      <w:pPr>
        <w:pStyle w:val="NoSpacing"/>
      </w:pPr>
      <w:r>
        <w:tab/>
        <w:t>TG-121530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>Dear Mr. Danner:</w:t>
      </w:r>
    </w:p>
    <w:p w:rsidR="006868B4" w:rsidRDefault="006868B4" w:rsidP="006868B4">
      <w:pPr>
        <w:pStyle w:val="NoSpacing"/>
      </w:pPr>
    </w:p>
    <w:p w:rsidR="00257368" w:rsidRDefault="006868B4" w:rsidP="00D961DD">
      <w:pPr>
        <w:pStyle w:val="NoSpacing"/>
      </w:pPr>
      <w:r>
        <w:t xml:space="preserve">Attached please find </w:t>
      </w:r>
      <w:r w:rsidR="00D961DD">
        <w:t xml:space="preserve">a substitute page for </w:t>
      </w:r>
      <w:r>
        <w:t xml:space="preserve">Fuel Surcharge Supplement Number </w:t>
      </w:r>
      <w:r w:rsidR="00A772B2">
        <w:t>5</w:t>
      </w:r>
      <w:r w:rsidR="00C23127">
        <w:t>4</w:t>
      </w:r>
      <w:r>
        <w:t xml:space="preserve"> for Basin Disposal of WA, LLC issue</w:t>
      </w:r>
      <w:r w:rsidR="001726FC">
        <w:t xml:space="preserve">d </w:t>
      </w:r>
      <w:r w:rsidR="00C23127">
        <w:t>October 16</w:t>
      </w:r>
      <w:r w:rsidR="00E74149">
        <w:t>,</w:t>
      </w:r>
      <w:r w:rsidR="005F156D">
        <w:t xml:space="preserve"> 2012</w:t>
      </w:r>
      <w:r w:rsidR="00E24223">
        <w:t xml:space="preserve"> </w:t>
      </w:r>
      <w:r>
        <w:t>to become effective</w:t>
      </w:r>
      <w:r w:rsidR="00DA4309">
        <w:t xml:space="preserve"> November</w:t>
      </w:r>
      <w:r w:rsidR="003B52AD">
        <w:t xml:space="preserve"> </w:t>
      </w:r>
      <w:r w:rsidR="00E74149">
        <w:t>3</w:t>
      </w:r>
      <w:r w:rsidR="00C23127">
        <w:t>0</w:t>
      </w:r>
      <w:r w:rsidR="00C515EC">
        <w:t>, 2012</w:t>
      </w:r>
      <w:r>
        <w:t xml:space="preserve">.  </w:t>
      </w:r>
      <w:r w:rsidR="00D961DD">
        <w:t>Please do not re-docket</w:t>
      </w:r>
    </w:p>
    <w:p w:rsidR="00D961DD" w:rsidRDefault="00D961DD" w:rsidP="00D961DD">
      <w:pPr>
        <w:pStyle w:val="NoSpacing"/>
      </w:pPr>
    </w:p>
    <w:p w:rsidR="00D961DD" w:rsidRDefault="00D961DD" w:rsidP="00D961DD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4716B"/>
    <w:rsid w:val="000D115E"/>
    <w:rsid w:val="000D550E"/>
    <w:rsid w:val="00126DF9"/>
    <w:rsid w:val="001726FC"/>
    <w:rsid w:val="001C2EEA"/>
    <w:rsid w:val="00206E58"/>
    <w:rsid w:val="00243402"/>
    <w:rsid w:val="00257368"/>
    <w:rsid w:val="00282492"/>
    <w:rsid w:val="00324B84"/>
    <w:rsid w:val="003A4C50"/>
    <w:rsid w:val="003B52AD"/>
    <w:rsid w:val="00454D64"/>
    <w:rsid w:val="005120A8"/>
    <w:rsid w:val="005706B7"/>
    <w:rsid w:val="005F156D"/>
    <w:rsid w:val="00637661"/>
    <w:rsid w:val="0066431D"/>
    <w:rsid w:val="00664834"/>
    <w:rsid w:val="006868B4"/>
    <w:rsid w:val="006E179E"/>
    <w:rsid w:val="007718AE"/>
    <w:rsid w:val="0082199E"/>
    <w:rsid w:val="00914AF7"/>
    <w:rsid w:val="00982792"/>
    <w:rsid w:val="009D083F"/>
    <w:rsid w:val="00A1672F"/>
    <w:rsid w:val="00A772B2"/>
    <w:rsid w:val="00A95CFC"/>
    <w:rsid w:val="00B05D49"/>
    <w:rsid w:val="00C23127"/>
    <w:rsid w:val="00C515EC"/>
    <w:rsid w:val="00CA393C"/>
    <w:rsid w:val="00D52910"/>
    <w:rsid w:val="00D961DD"/>
    <w:rsid w:val="00DA4309"/>
    <w:rsid w:val="00DA542C"/>
    <w:rsid w:val="00DD2AE4"/>
    <w:rsid w:val="00E24223"/>
    <w:rsid w:val="00E7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2012-10-16T07:00:00+00:00</OpenedDate>
    <Date1 xmlns="dc463f71-b30c-4ab2-9473-d307f9d35888">2012-10-19T07:00:00+00:00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121655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E19E8BEDFA584FB1CD9BCED7639627" ma:contentTypeVersion="139" ma:contentTypeDescription="" ma:contentTypeScope="" ma:versionID="2144525ec79cc2974041008e1b3ce51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ECE9DCB-6CE2-4B49-A29A-0C7CFF563C15}"/>
</file>

<file path=customXml/itemProps2.xml><?xml version="1.0" encoding="utf-8"?>
<ds:datastoreItem xmlns:ds="http://schemas.openxmlformats.org/officeDocument/2006/customXml" ds:itemID="{EA7F1984-4BA4-4B6F-98AA-EF01D2F16EEA}"/>
</file>

<file path=customXml/itemProps3.xml><?xml version="1.0" encoding="utf-8"?>
<ds:datastoreItem xmlns:ds="http://schemas.openxmlformats.org/officeDocument/2006/customXml" ds:itemID="{DDDE3901-CEAD-43DC-980A-8F0A0FCEABA1}"/>
</file>

<file path=customXml/itemProps4.xml><?xml version="1.0" encoding="utf-8"?>
<ds:datastoreItem xmlns:ds="http://schemas.openxmlformats.org/officeDocument/2006/customXml" ds:itemID="{E25A478C-4627-4E21-89FA-2A23873FA3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2012-09-19T15:37:00Z</cp:lastPrinted>
  <dcterms:created xsi:type="dcterms:W3CDTF">2012-10-19T15:05:00Z</dcterms:created>
  <dcterms:modified xsi:type="dcterms:W3CDTF">2012-10-19T15:05:00Z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0x0101006E56B4D1795A2E4DB2F0B01679ED314A00D6E19E8BEDFA584FB1CD9BCED7639627</vt:lpwstr>
  </property>
  <property fmtid="{D5CDD505-2E9C-101B-9397-08002B2CF9AE}" pid="3" name="_docset_NoMedatataSyncRequired">
    <vt:lpwstr>False</vt:lpwstr>
  </property>
</Properties>
</file>