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DC1BAC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7,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162BEB">
        <w:t>2</w:t>
      </w:r>
      <w:r w:rsidR="00D022D2">
        <w:t>1</w:t>
      </w:r>
      <w:r w:rsidR="00DC1BAC">
        <w:t>62</w:t>
      </w:r>
      <w:r w:rsidR="00D022D2">
        <w:t>2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5126AE">
        <w:t xml:space="preserve">Kathy Hunter, Deputy Director,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BF0E02">
        <w:t>TR-12</w:t>
      </w:r>
      <w:r w:rsidR="00F0723F">
        <w:t>1</w:t>
      </w:r>
      <w:r w:rsidR="005126AE">
        <w:t>62</w:t>
      </w:r>
      <w:r w:rsidR="00BF0E02">
        <w:t xml:space="preserve">2 – </w:t>
      </w:r>
      <w:r w:rsidR="005126AE">
        <w:t>The Northwest Railway Museum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bookmarkStart w:id="0" w:name="_GoBack"/>
      <w:bookmarkEnd w:id="0"/>
      <w:r w:rsidR="005126AE" w:rsidRPr="005126AE">
        <w:t>modify a railroad-highway grade crossing at State Route 202/</w:t>
      </w:r>
      <w:proofErr w:type="spellStart"/>
      <w:r w:rsidR="005126AE" w:rsidRPr="005126AE">
        <w:t>Bendigo</w:t>
      </w:r>
      <w:proofErr w:type="spellEnd"/>
      <w:r w:rsidR="005126AE" w:rsidRPr="005126AE">
        <w:t xml:space="preserve"> Street (SR-202) in North Bend USDOT # 092040A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5126AE">
        <w:t>October 18, 2</w:t>
      </w:r>
      <w:r>
        <w:t xml:space="preserve">012, the Washington Utilities and Transportation Commission (Commission) awarded </w:t>
      </w:r>
      <w:r w:rsidR="005126AE">
        <w:t>The Northwest Railway Museum (Railway Museum</w:t>
      </w:r>
      <w:r>
        <w:t xml:space="preserve">) a GCPF grant in the amount of $20,000 to </w:t>
      </w:r>
      <w:r w:rsidR="005126AE" w:rsidRPr="005126AE">
        <w:t>increase the length of the west bound approach block to a minimum of 270 feet at the SR-202 crossing in North Bend. The USDOT is #092040A.  The estimated project cost was $42,300 with the Rail Museum paying for all costs exceeding $20,000.</w:t>
      </w:r>
    </w:p>
    <w:p w:rsidR="005126AE" w:rsidRDefault="005126AE" w:rsidP="00BF0E02">
      <w:pPr>
        <w:spacing w:line="276" w:lineRule="auto"/>
      </w:pPr>
    </w:p>
    <w:p w:rsidR="00D03FFB" w:rsidRDefault="00BF0E02" w:rsidP="00FA1D96">
      <w:pPr>
        <w:spacing w:line="276" w:lineRule="auto"/>
      </w:pPr>
      <w:r>
        <w:t xml:space="preserve">On </w:t>
      </w:r>
      <w:r w:rsidR="005126AE">
        <w:t>March 6, 2013</w:t>
      </w:r>
      <w:r>
        <w:t xml:space="preserve">, </w:t>
      </w:r>
      <w:r w:rsidR="005126AE">
        <w:t>the Railway Museum</w:t>
      </w:r>
      <w:r>
        <w:t xml:space="preserve"> submitted a request for reimbursement for work pursuant to Commission order. </w:t>
      </w:r>
      <w:r w:rsidR="00D03FFB">
        <w:t xml:space="preserve">Commission staff conducted a site visit </w:t>
      </w:r>
      <w:r w:rsidR="00A25D8B">
        <w:t xml:space="preserve">on February 12, 2013, </w:t>
      </w:r>
      <w:r w:rsidR="00D03FFB">
        <w:t>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2012-10-04T07:00:00+00:00</OpenedDate>
    <Date1 xmlns="dc463f71-b30c-4ab2-9473-d307f9d35888">2013-03-07T08:00:00+00:00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The Northwest Railway Museum</CaseCompanyNames>
    <DocketNumber xmlns="dc463f71-b30c-4ab2-9473-d307f9d35888">121622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105A6477D70D469468EDB47F53014D" ma:contentTypeVersion="139" ma:contentTypeDescription="" ma:contentTypeScope="" ma:versionID="05c7d461fd20a28048c94fd2e26c9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01AB2-D1C2-425A-AD1F-62AD4F2C4A54}"/>
</file>

<file path=customXml/itemProps2.xml><?xml version="1.0" encoding="utf-8"?>
<ds:datastoreItem xmlns:ds="http://schemas.openxmlformats.org/officeDocument/2006/customXml" ds:itemID="{ECE3D1B9-F3A4-454E-A30B-B4178991CD12}"/>
</file>

<file path=customXml/itemProps3.xml><?xml version="1.0" encoding="utf-8"?>
<ds:datastoreItem xmlns:ds="http://schemas.openxmlformats.org/officeDocument/2006/customXml" ds:itemID="{EACA80FD-620A-4E45-91DB-060A28204718}"/>
</file>

<file path=customXml/itemProps4.xml><?xml version="1.0" encoding="utf-8"?>
<ds:datastoreItem xmlns:ds="http://schemas.openxmlformats.org/officeDocument/2006/customXml" ds:itemID="{96BA3225-5874-4723-BE9D-A223D45C0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Hunter, Kathy (UTC)</cp:lastModifiedBy>
  <cp:revision>4</cp:revision>
  <cp:lastPrinted>2013-03-07T17:15:00Z</cp:lastPrinted>
  <dcterms:created xsi:type="dcterms:W3CDTF">2013-03-07T17:03:00Z</dcterms:created>
  <dcterms:modified xsi:type="dcterms:W3CDTF">2013-03-07T17:15:00Z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0x0101006E56B4D1795A2E4DB2F0B01679ED314A0009105A6477D70D469468EDB47F53014D</vt:lpwstr>
  </property>
  <property fmtid="{D5CDD505-2E9C-101B-9397-08002B2CF9AE}" pid="3" name="_docset_NoMedatataSyncRequired">
    <vt:lpwstr>False</vt:lpwstr>
  </property>
</Properties>
</file>