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A0D" w:rsidRDefault="001E6FD3" w:rsidP="00E7489D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bookmarkStart w:id="0" w:name="_GoBack"/>
      <w:bookmarkEnd w:id="0"/>
      <w:r>
        <w:rPr>
          <w:rFonts w:ascii="Arial" w:hAnsi="Arial" w:cs="Arial"/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6038850</wp:posOffset>
                </wp:positionH>
                <wp:positionV relativeFrom="paragraph">
                  <wp:posOffset>24130</wp:posOffset>
                </wp:positionV>
                <wp:extent cx="628650" cy="6553200"/>
                <wp:effectExtent l="0" t="0" r="0" b="444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655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6128" w:rsidRDefault="000C6128"/>
                          <w:p w:rsidR="000C6128" w:rsidRDefault="000C6128"/>
                          <w:p w:rsidR="000C6128" w:rsidRDefault="000C6128"/>
                          <w:p w:rsidR="000C6128" w:rsidRDefault="000C6128"/>
                          <w:p w:rsidR="000C6128" w:rsidRDefault="000C6128"/>
                          <w:p w:rsidR="00BB05CC" w:rsidRDefault="00BB05CC"/>
                          <w:p w:rsidR="00BB05CC" w:rsidRDefault="00BB05CC"/>
                          <w:p w:rsidR="00BB05CC" w:rsidRDefault="00BB05CC"/>
                          <w:p w:rsidR="00BB05CC" w:rsidRDefault="00BB05CC"/>
                          <w:p w:rsidR="00BB05CC" w:rsidRDefault="00BB05CC"/>
                          <w:p w:rsidR="00BB05CC" w:rsidRDefault="00BB05CC"/>
                          <w:p w:rsidR="00BB05CC" w:rsidRDefault="00BB05CC"/>
                          <w:p w:rsidR="00BB05CC" w:rsidRDefault="00BB05CC"/>
                          <w:p w:rsidR="00BB05CC" w:rsidRDefault="00BB05CC"/>
                          <w:p w:rsidR="00BB05CC" w:rsidRDefault="00BB05CC"/>
                          <w:p w:rsidR="00BB05CC" w:rsidRDefault="00BB05CC"/>
                          <w:p w:rsidR="000C6128" w:rsidRPr="009F1030" w:rsidRDefault="000C612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F1030">
                              <w:rPr>
                                <w:rFonts w:ascii="Arial" w:hAnsi="Arial" w:cs="Arial"/>
                              </w:rPr>
                              <w:t>(D)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5.5pt;margin-top:1.9pt;width:49.5pt;height:51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" stroked="f">
                <v:textbox>
                  <w:txbxContent>
                    <w:p w:rsidR="000C6128" w:rsidRDefault="000C6128"/>
                    <w:p w:rsidR="000C6128" w:rsidRDefault="000C6128"/>
                    <w:p w:rsidR="000C6128" w:rsidRDefault="000C6128"/>
                    <w:p w:rsidR="000C6128" w:rsidRDefault="000C6128"/>
                    <w:p w:rsidR="000C6128" w:rsidRDefault="000C6128"/>
                    <w:p w:rsidR="00BB05CC" w:rsidRDefault="00BB05CC"/>
                    <w:p w:rsidR="00BB05CC" w:rsidRDefault="00BB05CC"/>
                    <w:p w:rsidR="00BB05CC" w:rsidRDefault="00BB05CC"/>
                    <w:p w:rsidR="00BB05CC" w:rsidRDefault="00BB05CC"/>
                    <w:p w:rsidR="00BB05CC" w:rsidRDefault="00BB05CC"/>
                    <w:p w:rsidR="00BB05CC" w:rsidRDefault="00BB05CC"/>
                    <w:p w:rsidR="00BB05CC" w:rsidRDefault="00BB05CC"/>
                    <w:p w:rsidR="00BB05CC" w:rsidRDefault="00BB05CC"/>
                    <w:p w:rsidR="00BB05CC" w:rsidRDefault="00BB05CC"/>
                    <w:p w:rsidR="00BB05CC" w:rsidRDefault="00BB05CC"/>
                    <w:p w:rsidR="00BB05CC" w:rsidRDefault="00BB05CC"/>
                    <w:p w:rsidR="000C6128" w:rsidRPr="009F1030" w:rsidRDefault="000C6128">
                      <w:pPr>
                        <w:rPr>
                          <w:rFonts w:ascii="Arial" w:hAnsi="Arial" w:cs="Arial"/>
                        </w:rPr>
                      </w:pPr>
                      <w:r w:rsidRPr="009F1030">
                        <w:rPr>
                          <w:rFonts w:ascii="Arial" w:hAnsi="Arial" w:cs="Arial"/>
                        </w:rPr>
                        <w:t>(D)</w:t>
                      </w:r>
                    </w:p>
                  </w:txbxContent>
                </v:textbox>
              </v:shape>
            </w:pict>
          </mc:Fallback>
        </mc:AlternateContent>
      </w:r>
      <w:r w:rsidR="005B6A0D" w:rsidRPr="00A527E1">
        <w:rPr>
          <w:rFonts w:ascii="Arial" w:hAnsi="Arial" w:cs="Arial"/>
          <w:sz w:val="20"/>
        </w:rPr>
        <w:t>Schedule 71</w:t>
      </w:r>
      <w:r w:rsidR="005B6A0D" w:rsidRPr="00A527E1">
        <w:rPr>
          <w:rFonts w:ascii="Arial" w:hAnsi="Arial" w:cs="Arial"/>
          <w:sz w:val="20"/>
        </w:rPr>
        <w:tab/>
      </w:r>
      <w:r w:rsidR="005B6A0D">
        <w:rPr>
          <w:rFonts w:ascii="Arial" w:hAnsi="Arial" w:cs="Arial"/>
          <w:sz w:val="20"/>
        </w:rPr>
        <w:tab/>
      </w:r>
      <w:r w:rsidR="008E6884">
        <w:rPr>
          <w:rFonts w:ascii="Arial" w:hAnsi="Arial" w:cs="Arial"/>
          <w:sz w:val="20"/>
        </w:rPr>
        <w:t xml:space="preserve">Energy Exchange </w:t>
      </w:r>
      <w:r w:rsidR="005B6A0D" w:rsidRPr="00A527E1">
        <w:rPr>
          <w:rFonts w:ascii="Arial" w:hAnsi="Arial" w:cs="Arial"/>
          <w:sz w:val="20"/>
        </w:rPr>
        <w:t>Program</w:t>
      </w:r>
    </w:p>
    <w:p w:rsidR="005B6A0D" w:rsidRDefault="005B6A0D" w:rsidP="00E7489D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 w:rsidRPr="00A527E1">
        <w:rPr>
          <w:rFonts w:ascii="Arial" w:hAnsi="Arial" w:cs="Arial"/>
          <w:sz w:val="20"/>
        </w:rPr>
        <w:t>Schedule 73</w:t>
      </w:r>
      <w:r w:rsidRPr="00A527E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A527E1">
        <w:rPr>
          <w:rFonts w:ascii="Arial" w:hAnsi="Arial" w:cs="Arial"/>
          <w:sz w:val="20"/>
        </w:rPr>
        <w:t>Renewable Energy Rider -</w:t>
      </w:r>
      <w:r w:rsidRPr="00D937AF">
        <w:rPr>
          <w:rFonts w:ascii="Arial" w:hAnsi="Arial" w:cs="Arial"/>
          <w:sz w:val="20"/>
        </w:rPr>
        <w:t xml:space="preserve"> </w:t>
      </w:r>
      <w:r w:rsidRPr="00A527E1">
        <w:rPr>
          <w:rFonts w:ascii="Arial" w:hAnsi="Arial" w:cs="Arial"/>
          <w:sz w:val="20"/>
        </w:rPr>
        <w:t>Optional Bulk Purchase Option</w:t>
      </w:r>
    </w:p>
    <w:p w:rsidR="00AE5003" w:rsidRDefault="00AE5003" w:rsidP="00E7489D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 w:rsidRPr="00A527E1">
        <w:rPr>
          <w:rFonts w:ascii="Arial" w:hAnsi="Arial" w:cs="Arial"/>
          <w:sz w:val="20"/>
        </w:rPr>
        <w:t xml:space="preserve">Schedule 91 </w:t>
      </w:r>
      <w:r w:rsidRPr="00A527E1">
        <w:rPr>
          <w:rFonts w:ascii="Arial" w:hAnsi="Arial" w:cs="Arial"/>
          <w:sz w:val="20"/>
        </w:rPr>
        <w:tab/>
      </w:r>
      <w:r w:rsidR="005B6A0D">
        <w:rPr>
          <w:rFonts w:ascii="Arial" w:hAnsi="Arial" w:cs="Arial"/>
          <w:sz w:val="20"/>
        </w:rPr>
        <w:tab/>
      </w:r>
      <w:r w:rsidRPr="00A527E1">
        <w:rPr>
          <w:rFonts w:ascii="Arial" w:hAnsi="Arial" w:cs="Arial"/>
          <w:sz w:val="20"/>
        </w:rPr>
        <w:t>Surcharge to F</w:t>
      </w:r>
      <w:r w:rsidR="005B6A0D">
        <w:rPr>
          <w:rFonts w:ascii="Arial" w:hAnsi="Arial" w:cs="Arial"/>
          <w:sz w:val="20"/>
        </w:rPr>
        <w:t xml:space="preserve">und Low Income Bill Assistance </w:t>
      </w:r>
      <w:r w:rsidRPr="00A527E1">
        <w:rPr>
          <w:rFonts w:ascii="Arial" w:hAnsi="Arial" w:cs="Arial"/>
          <w:sz w:val="20"/>
        </w:rPr>
        <w:t>Program</w:t>
      </w:r>
    </w:p>
    <w:p w:rsidR="00AE5003" w:rsidRPr="00A527E1" w:rsidRDefault="00AE5003" w:rsidP="00E7489D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 w:rsidRPr="00A527E1">
        <w:rPr>
          <w:rFonts w:ascii="Arial" w:hAnsi="Arial" w:cs="Arial"/>
          <w:sz w:val="20"/>
        </w:rPr>
        <w:t xml:space="preserve">Schedule 95    </w:t>
      </w:r>
      <w:r w:rsidR="005B6A0D">
        <w:rPr>
          <w:rFonts w:ascii="Arial" w:hAnsi="Arial" w:cs="Arial"/>
          <w:sz w:val="20"/>
        </w:rPr>
        <w:tab/>
      </w:r>
      <w:r w:rsidR="005B6A0D">
        <w:rPr>
          <w:rFonts w:ascii="Arial" w:hAnsi="Arial" w:cs="Arial"/>
          <w:sz w:val="20"/>
        </w:rPr>
        <w:tab/>
      </w:r>
      <w:r w:rsidRPr="00A527E1">
        <w:rPr>
          <w:rFonts w:ascii="Arial" w:hAnsi="Arial" w:cs="Arial"/>
          <w:sz w:val="20"/>
        </w:rPr>
        <w:t xml:space="preserve">Renewable Energy Revenue Adjustment     </w:t>
      </w:r>
    </w:p>
    <w:p w:rsidR="00AE5003" w:rsidRDefault="00AE5003" w:rsidP="00E7489D">
      <w:pPr>
        <w:tabs>
          <w:tab w:val="left" w:pos="720"/>
          <w:tab w:val="left" w:pos="1800"/>
          <w:tab w:val="left" w:pos="1980"/>
          <w:tab w:val="left" w:pos="7830"/>
        </w:tabs>
        <w:spacing w:line="360" w:lineRule="auto"/>
        <w:ind w:left="2880" w:hanging="2880"/>
        <w:rPr>
          <w:rFonts w:ascii="Arial" w:hAnsi="Arial" w:cs="Arial"/>
          <w:sz w:val="20"/>
        </w:rPr>
      </w:pPr>
      <w:r w:rsidRPr="00A527E1">
        <w:rPr>
          <w:rFonts w:ascii="Arial" w:hAnsi="Arial" w:cs="Arial"/>
          <w:sz w:val="20"/>
        </w:rPr>
        <w:t xml:space="preserve">Schedule 98    </w:t>
      </w:r>
      <w:r w:rsidR="005B6A0D">
        <w:rPr>
          <w:rFonts w:ascii="Arial" w:hAnsi="Arial" w:cs="Arial"/>
          <w:sz w:val="20"/>
        </w:rPr>
        <w:tab/>
      </w:r>
      <w:r w:rsidR="005B6A0D">
        <w:rPr>
          <w:rFonts w:ascii="Arial" w:hAnsi="Arial" w:cs="Arial"/>
          <w:sz w:val="20"/>
        </w:rPr>
        <w:tab/>
      </w:r>
      <w:r w:rsidRPr="00A527E1">
        <w:rPr>
          <w:rFonts w:ascii="Arial" w:hAnsi="Arial" w:cs="Arial"/>
          <w:sz w:val="20"/>
        </w:rPr>
        <w:t>Adjustment Associated with the Paci</w:t>
      </w:r>
      <w:r w:rsidR="005B6A0D">
        <w:rPr>
          <w:rFonts w:ascii="Arial" w:hAnsi="Arial" w:cs="Arial"/>
          <w:sz w:val="20"/>
        </w:rPr>
        <w:t>fic Northwest</w:t>
      </w:r>
      <w:r w:rsidRPr="00A527E1">
        <w:rPr>
          <w:rFonts w:ascii="Arial" w:hAnsi="Arial" w:cs="Arial"/>
          <w:sz w:val="20"/>
        </w:rPr>
        <w:t xml:space="preserve"> Electric Power Planning and Conservation Act</w:t>
      </w:r>
    </w:p>
    <w:p w:rsidR="005B6A0D" w:rsidRDefault="00AE5003" w:rsidP="00E7489D">
      <w:pPr>
        <w:tabs>
          <w:tab w:val="left" w:pos="1800"/>
          <w:tab w:val="left" w:pos="1980"/>
          <w:tab w:val="left" w:pos="7680"/>
        </w:tabs>
        <w:spacing w:line="360" w:lineRule="auto"/>
        <w:rPr>
          <w:rFonts w:ascii="Arial" w:hAnsi="Arial" w:cs="Arial"/>
          <w:sz w:val="20"/>
        </w:rPr>
      </w:pPr>
      <w:r w:rsidRPr="00A527E1">
        <w:rPr>
          <w:rFonts w:ascii="Arial" w:hAnsi="Arial" w:cs="Arial"/>
          <w:sz w:val="20"/>
        </w:rPr>
        <w:t>Schedule 101</w:t>
      </w:r>
      <w:r w:rsidRPr="00A527E1">
        <w:rPr>
          <w:rFonts w:ascii="Arial" w:hAnsi="Arial" w:cs="Arial"/>
          <w:sz w:val="20"/>
        </w:rPr>
        <w:tab/>
      </w:r>
      <w:r w:rsidR="005B6A0D">
        <w:rPr>
          <w:rFonts w:ascii="Arial" w:hAnsi="Arial" w:cs="Arial"/>
          <w:sz w:val="20"/>
        </w:rPr>
        <w:tab/>
      </w:r>
      <w:r w:rsidRPr="00A527E1">
        <w:rPr>
          <w:rFonts w:ascii="Arial" w:hAnsi="Arial" w:cs="Arial"/>
          <w:sz w:val="20"/>
        </w:rPr>
        <w:t>Tax Adjustment Schedule</w:t>
      </w:r>
    </w:p>
    <w:p w:rsidR="005B6A0D" w:rsidRDefault="00AE5003" w:rsidP="00E7489D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 w:rsidRPr="00A527E1">
        <w:rPr>
          <w:rFonts w:ascii="Arial" w:hAnsi="Arial" w:cs="Arial"/>
          <w:sz w:val="20"/>
        </w:rPr>
        <w:t>Schedule 102</w:t>
      </w:r>
      <w:r w:rsidRPr="00A527E1">
        <w:rPr>
          <w:rFonts w:ascii="Arial" w:hAnsi="Arial" w:cs="Arial"/>
          <w:sz w:val="20"/>
        </w:rPr>
        <w:tab/>
      </w:r>
      <w:r w:rsidR="005B6A0D">
        <w:rPr>
          <w:rFonts w:ascii="Arial" w:hAnsi="Arial" w:cs="Arial"/>
          <w:sz w:val="20"/>
        </w:rPr>
        <w:tab/>
      </w:r>
      <w:r w:rsidRPr="00A527E1">
        <w:rPr>
          <w:rFonts w:ascii="Arial" w:hAnsi="Arial" w:cs="Arial"/>
          <w:sz w:val="20"/>
        </w:rPr>
        <w:t>Franchise Fee Adjustment Schedule</w:t>
      </w:r>
    </w:p>
    <w:p w:rsidR="00AE5003" w:rsidRPr="00A527E1" w:rsidRDefault="00AE5003" w:rsidP="00E7489D">
      <w:pPr>
        <w:tabs>
          <w:tab w:val="left" w:pos="1800"/>
          <w:tab w:val="left" w:pos="1980"/>
          <w:tab w:val="left" w:pos="7680"/>
        </w:tabs>
        <w:spacing w:line="360" w:lineRule="auto"/>
        <w:ind w:left="2880" w:hanging="2880"/>
        <w:rPr>
          <w:rFonts w:ascii="Arial" w:hAnsi="Arial" w:cs="Arial"/>
          <w:sz w:val="20"/>
        </w:rPr>
      </w:pPr>
      <w:r w:rsidRPr="00A527E1">
        <w:rPr>
          <w:rFonts w:ascii="Arial" w:hAnsi="Arial" w:cs="Arial"/>
          <w:sz w:val="20"/>
        </w:rPr>
        <w:t>Schedule 107</w:t>
      </w:r>
      <w:r w:rsidRPr="00A527E1">
        <w:rPr>
          <w:rFonts w:ascii="Arial" w:hAnsi="Arial" w:cs="Arial"/>
          <w:sz w:val="20"/>
        </w:rPr>
        <w:tab/>
      </w:r>
      <w:r w:rsidR="005B6A0D">
        <w:rPr>
          <w:rFonts w:ascii="Arial" w:hAnsi="Arial" w:cs="Arial"/>
          <w:sz w:val="20"/>
        </w:rPr>
        <w:tab/>
      </w:r>
      <w:r w:rsidRPr="00A527E1">
        <w:rPr>
          <w:rFonts w:ascii="Arial" w:hAnsi="Arial" w:cs="Arial"/>
          <w:sz w:val="20"/>
        </w:rPr>
        <w:t xml:space="preserve">Residential </w:t>
      </w:r>
      <w:r w:rsidR="005B6A0D">
        <w:rPr>
          <w:rFonts w:ascii="Arial" w:hAnsi="Arial" w:cs="Arial"/>
          <w:sz w:val="20"/>
        </w:rPr>
        <w:t>Refrigerator Recycling Program</w:t>
      </w:r>
      <w:r w:rsidRPr="00A527E1">
        <w:rPr>
          <w:rFonts w:ascii="Arial" w:hAnsi="Arial" w:cs="Arial"/>
          <w:sz w:val="20"/>
        </w:rPr>
        <w:t xml:space="preserve"> Residential</w:t>
      </w:r>
      <w:r w:rsidR="005B6A0D">
        <w:rPr>
          <w:rFonts w:ascii="Arial" w:hAnsi="Arial" w:cs="Arial"/>
          <w:sz w:val="20"/>
        </w:rPr>
        <w:t xml:space="preserve"> Service Option for Qualifying </w:t>
      </w:r>
      <w:r w:rsidRPr="00A527E1">
        <w:rPr>
          <w:rFonts w:ascii="Arial" w:hAnsi="Arial" w:cs="Arial"/>
          <w:sz w:val="20"/>
        </w:rPr>
        <w:t>Customers</w:t>
      </w:r>
    </w:p>
    <w:p w:rsidR="00992368" w:rsidRDefault="00992368" w:rsidP="00E7489D">
      <w:pPr>
        <w:tabs>
          <w:tab w:val="left" w:pos="1800"/>
          <w:tab w:val="left" w:pos="1980"/>
          <w:tab w:val="left" w:pos="7830"/>
        </w:tabs>
        <w:spacing w:line="360" w:lineRule="auto"/>
        <w:ind w:left="2880" w:hanging="2880"/>
        <w:rPr>
          <w:rFonts w:ascii="Arial" w:hAnsi="Arial" w:cs="Arial"/>
          <w:sz w:val="20"/>
        </w:rPr>
      </w:pPr>
      <w:r w:rsidRPr="00992368">
        <w:rPr>
          <w:rFonts w:ascii="Arial" w:hAnsi="Arial" w:cs="Arial"/>
          <w:sz w:val="20"/>
        </w:rPr>
        <w:t>Schedule 114</w:t>
      </w:r>
      <w:r w:rsidRPr="00992368">
        <w:rPr>
          <w:rFonts w:ascii="Arial" w:hAnsi="Arial" w:cs="Arial"/>
          <w:sz w:val="20"/>
        </w:rPr>
        <w:tab/>
      </w:r>
      <w:r w:rsidR="005B6A0D">
        <w:rPr>
          <w:rFonts w:ascii="Arial" w:hAnsi="Arial" w:cs="Arial"/>
          <w:sz w:val="20"/>
        </w:rPr>
        <w:tab/>
      </w:r>
      <w:r w:rsidRPr="00992368">
        <w:rPr>
          <w:rFonts w:ascii="Arial" w:hAnsi="Arial" w:cs="Arial"/>
          <w:sz w:val="20"/>
        </w:rPr>
        <w:t>Residential Energy Efficiency Rider</w:t>
      </w:r>
      <w:r w:rsidR="005B6A0D">
        <w:rPr>
          <w:rFonts w:ascii="Arial" w:hAnsi="Arial" w:cs="Arial"/>
          <w:sz w:val="20"/>
        </w:rPr>
        <w:t xml:space="preserve"> </w:t>
      </w:r>
      <w:r w:rsidRPr="00992368">
        <w:rPr>
          <w:rFonts w:ascii="Arial" w:hAnsi="Arial" w:cs="Arial"/>
          <w:sz w:val="20"/>
        </w:rPr>
        <w:t>Optional for Qualifying Low Income Customers</w:t>
      </w:r>
    </w:p>
    <w:p w:rsidR="00992368" w:rsidRDefault="00992368" w:rsidP="00E7489D">
      <w:pPr>
        <w:tabs>
          <w:tab w:val="left" w:pos="1800"/>
          <w:tab w:val="left" w:pos="1980"/>
          <w:tab w:val="left" w:pos="7830"/>
        </w:tabs>
        <w:spacing w:line="360" w:lineRule="auto"/>
        <w:ind w:left="2880" w:hanging="2880"/>
        <w:rPr>
          <w:rFonts w:ascii="Arial" w:hAnsi="Arial" w:cs="Arial"/>
          <w:sz w:val="20"/>
        </w:rPr>
      </w:pPr>
      <w:r w:rsidRPr="00992368">
        <w:rPr>
          <w:rFonts w:ascii="Arial" w:hAnsi="Arial" w:cs="Arial"/>
          <w:sz w:val="20"/>
        </w:rPr>
        <w:t>Schedule 115</w:t>
      </w:r>
      <w:r w:rsidRPr="00992368">
        <w:rPr>
          <w:rFonts w:ascii="Arial" w:hAnsi="Arial" w:cs="Arial"/>
          <w:sz w:val="20"/>
        </w:rPr>
        <w:tab/>
      </w:r>
      <w:r w:rsidR="005B6A0D">
        <w:rPr>
          <w:rFonts w:ascii="Arial" w:hAnsi="Arial" w:cs="Arial"/>
          <w:sz w:val="20"/>
        </w:rPr>
        <w:tab/>
      </w:r>
      <w:r w:rsidRPr="00992368">
        <w:rPr>
          <w:rFonts w:ascii="Arial" w:hAnsi="Arial" w:cs="Arial"/>
          <w:sz w:val="20"/>
        </w:rPr>
        <w:t>Commercial an</w:t>
      </w:r>
      <w:r w:rsidR="005B6A0D">
        <w:rPr>
          <w:rFonts w:ascii="Arial" w:hAnsi="Arial" w:cs="Arial"/>
          <w:sz w:val="20"/>
        </w:rPr>
        <w:t xml:space="preserve">d Industrial Energy Efficiency </w:t>
      </w:r>
      <w:r w:rsidRPr="00992368">
        <w:rPr>
          <w:rFonts w:ascii="Arial" w:hAnsi="Arial" w:cs="Arial"/>
          <w:sz w:val="20"/>
        </w:rPr>
        <w:t>Incentives – Optional for Qualifying Customers</w:t>
      </w:r>
    </w:p>
    <w:p w:rsidR="005B6A0D" w:rsidRDefault="00992368" w:rsidP="00E7489D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 w:rsidRPr="00992368">
        <w:rPr>
          <w:rFonts w:ascii="Arial" w:hAnsi="Arial" w:cs="Arial"/>
          <w:sz w:val="20"/>
        </w:rPr>
        <w:t>Schedule 118</w:t>
      </w:r>
      <w:r w:rsidRPr="00992368">
        <w:rPr>
          <w:rFonts w:ascii="Arial" w:hAnsi="Arial" w:cs="Arial"/>
          <w:sz w:val="20"/>
        </w:rPr>
        <w:tab/>
      </w:r>
      <w:r w:rsidR="005B6A0D">
        <w:rPr>
          <w:rFonts w:ascii="Arial" w:hAnsi="Arial" w:cs="Arial"/>
          <w:sz w:val="20"/>
        </w:rPr>
        <w:tab/>
      </w:r>
      <w:r w:rsidRPr="00992368">
        <w:rPr>
          <w:rFonts w:ascii="Arial" w:hAnsi="Arial" w:cs="Arial"/>
          <w:sz w:val="20"/>
        </w:rPr>
        <w:t>Home Energy Savings Incentive Program</w:t>
      </w:r>
    </w:p>
    <w:p w:rsidR="00992368" w:rsidRDefault="00992368" w:rsidP="00E7489D">
      <w:pPr>
        <w:tabs>
          <w:tab w:val="left" w:pos="1800"/>
          <w:tab w:val="left" w:pos="1980"/>
          <w:tab w:val="left" w:pos="7830"/>
        </w:tabs>
        <w:spacing w:line="360" w:lineRule="auto"/>
        <w:ind w:left="2880" w:hanging="2880"/>
        <w:rPr>
          <w:rFonts w:ascii="Arial" w:hAnsi="Arial" w:cs="Arial"/>
          <w:sz w:val="20"/>
        </w:rPr>
      </w:pPr>
      <w:r w:rsidRPr="00992368">
        <w:rPr>
          <w:rFonts w:ascii="Arial" w:hAnsi="Arial" w:cs="Arial"/>
          <w:sz w:val="20"/>
        </w:rPr>
        <w:t>Schedule 125</w:t>
      </w:r>
      <w:r w:rsidRPr="00992368">
        <w:rPr>
          <w:rFonts w:ascii="Arial" w:hAnsi="Arial" w:cs="Arial"/>
          <w:sz w:val="20"/>
        </w:rPr>
        <w:tab/>
      </w:r>
      <w:r w:rsidR="005B6A0D">
        <w:rPr>
          <w:rFonts w:ascii="Arial" w:hAnsi="Arial" w:cs="Arial"/>
          <w:sz w:val="20"/>
        </w:rPr>
        <w:tab/>
      </w:r>
      <w:r w:rsidRPr="00992368">
        <w:rPr>
          <w:rFonts w:ascii="Arial" w:hAnsi="Arial" w:cs="Arial"/>
          <w:sz w:val="20"/>
        </w:rPr>
        <w:t>Commerci</w:t>
      </w:r>
      <w:r w:rsidR="005B6A0D">
        <w:rPr>
          <w:rFonts w:ascii="Arial" w:hAnsi="Arial" w:cs="Arial"/>
          <w:sz w:val="20"/>
        </w:rPr>
        <w:t xml:space="preserve">al &amp; Industrial Energy Services </w:t>
      </w:r>
      <w:r w:rsidRPr="00992368">
        <w:rPr>
          <w:rFonts w:ascii="Arial" w:hAnsi="Arial" w:cs="Arial"/>
          <w:sz w:val="20"/>
        </w:rPr>
        <w:t>Optional for Qualifying Customers</w:t>
      </w:r>
    </w:p>
    <w:p w:rsidR="00992368" w:rsidRDefault="00992368" w:rsidP="00E7489D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 w:rsidRPr="00992368">
        <w:rPr>
          <w:rFonts w:ascii="Arial" w:hAnsi="Arial" w:cs="Arial"/>
          <w:sz w:val="20"/>
        </w:rPr>
        <w:t>Schedule 130*</w:t>
      </w:r>
      <w:r w:rsidRPr="00992368">
        <w:rPr>
          <w:rFonts w:ascii="Arial" w:hAnsi="Arial" w:cs="Arial"/>
          <w:sz w:val="20"/>
        </w:rPr>
        <w:tab/>
      </w:r>
      <w:r w:rsidR="005B6A0D">
        <w:rPr>
          <w:rFonts w:ascii="Arial" w:hAnsi="Arial" w:cs="Arial"/>
          <w:sz w:val="20"/>
        </w:rPr>
        <w:tab/>
      </w:r>
      <w:r w:rsidRPr="00992368">
        <w:rPr>
          <w:rFonts w:ascii="Arial" w:hAnsi="Arial" w:cs="Arial"/>
          <w:sz w:val="20"/>
        </w:rPr>
        <w:t>Residential Energy Services - Optional for Qualifying Customers</w:t>
      </w:r>
    </w:p>
    <w:p w:rsidR="005B6A0D" w:rsidRDefault="00992368" w:rsidP="00E7489D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 w:rsidRPr="00992368">
        <w:rPr>
          <w:rFonts w:ascii="Arial" w:hAnsi="Arial" w:cs="Arial"/>
          <w:sz w:val="20"/>
        </w:rPr>
        <w:t>Schedule 135</w:t>
      </w:r>
      <w:r w:rsidRPr="00992368">
        <w:rPr>
          <w:rFonts w:ascii="Arial" w:hAnsi="Arial" w:cs="Arial"/>
          <w:sz w:val="20"/>
        </w:rPr>
        <w:tab/>
      </w:r>
      <w:r w:rsidR="005B6A0D">
        <w:rPr>
          <w:rFonts w:ascii="Arial" w:hAnsi="Arial" w:cs="Arial"/>
          <w:sz w:val="20"/>
        </w:rPr>
        <w:tab/>
      </w:r>
      <w:r w:rsidRPr="00992368">
        <w:rPr>
          <w:rFonts w:ascii="Arial" w:hAnsi="Arial" w:cs="Arial"/>
          <w:sz w:val="20"/>
        </w:rPr>
        <w:t>Net Metering Service</w:t>
      </w:r>
    </w:p>
    <w:p w:rsidR="00992368" w:rsidRPr="00992368" w:rsidRDefault="00992368" w:rsidP="00E7489D">
      <w:pPr>
        <w:tabs>
          <w:tab w:val="left" w:pos="1800"/>
          <w:tab w:val="left" w:pos="1980"/>
          <w:tab w:val="left" w:pos="7650"/>
          <w:tab w:val="left" w:pos="7920"/>
        </w:tabs>
        <w:spacing w:line="360" w:lineRule="auto"/>
        <w:rPr>
          <w:rFonts w:ascii="Arial" w:hAnsi="Arial" w:cs="Arial"/>
          <w:sz w:val="20"/>
        </w:rPr>
      </w:pPr>
      <w:r w:rsidRPr="00992368">
        <w:rPr>
          <w:rFonts w:ascii="Arial" w:hAnsi="Arial" w:cs="Arial"/>
          <w:sz w:val="20"/>
        </w:rPr>
        <w:t xml:space="preserve">Schedule 136   </w:t>
      </w:r>
      <w:r w:rsidR="005B6A0D">
        <w:rPr>
          <w:rFonts w:ascii="Arial" w:hAnsi="Arial" w:cs="Arial"/>
          <w:sz w:val="20"/>
        </w:rPr>
        <w:tab/>
      </w:r>
      <w:r w:rsidR="005B6A0D">
        <w:rPr>
          <w:rFonts w:ascii="Arial" w:hAnsi="Arial" w:cs="Arial"/>
          <w:sz w:val="20"/>
        </w:rPr>
        <w:tab/>
      </w:r>
      <w:r w:rsidRPr="00992368">
        <w:rPr>
          <w:rFonts w:ascii="Arial" w:hAnsi="Arial" w:cs="Arial"/>
          <w:sz w:val="20"/>
        </w:rPr>
        <w:t xml:space="preserve">Interconnection Tariff            </w:t>
      </w:r>
    </w:p>
    <w:p w:rsidR="005B6A0D" w:rsidRDefault="00992368" w:rsidP="00E7489D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 w:rsidRPr="00992368">
        <w:rPr>
          <w:rFonts w:ascii="Arial" w:hAnsi="Arial" w:cs="Arial"/>
          <w:sz w:val="20"/>
        </w:rPr>
        <w:t>Schedule 191</w:t>
      </w:r>
      <w:r w:rsidRPr="00992368">
        <w:rPr>
          <w:rFonts w:ascii="Arial" w:hAnsi="Arial" w:cs="Arial"/>
          <w:sz w:val="20"/>
        </w:rPr>
        <w:tab/>
      </w:r>
      <w:r w:rsidR="005B6A0D">
        <w:rPr>
          <w:rFonts w:ascii="Arial" w:hAnsi="Arial" w:cs="Arial"/>
          <w:sz w:val="20"/>
        </w:rPr>
        <w:tab/>
      </w:r>
      <w:r w:rsidRPr="00992368">
        <w:rPr>
          <w:rFonts w:ascii="Arial" w:hAnsi="Arial" w:cs="Arial"/>
          <w:sz w:val="20"/>
        </w:rPr>
        <w:t>System Benefits Charge Adjustment</w:t>
      </w:r>
    </w:p>
    <w:p w:rsidR="00992368" w:rsidRPr="00992368" w:rsidRDefault="00992368" w:rsidP="00E7489D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 w:rsidRPr="00992368">
        <w:rPr>
          <w:rFonts w:ascii="Arial" w:hAnsi="Arial" w:cs="Arial"/>
          <w:sz w:val="20"/>
        </w:rPr>
        <w:t>Schedule 300</w:t>
      </w:r>
      <w:r w:rsidRPr="00992368">
        <w:rPr>
          <w:rFonts w:ascii="Arial" w:hAnsi="Arial" w:cs="Arial"/>
          <w:sz w:val="20"/>
        </w:rPr>
        <w:tab/>
      </w:r>
      <w:r w:rsidR="005B6A0D">
        <w:rPr>
          <w:rFonts w:ascii="Arial" w:hAnsi="Arial" w:cs="Arial"/>
          <w:sz w:val="20"/>
        </w:rPr>
        <w:tab/>
      </w:r>
      <w:r w:rsidRPr="00992368">
        <w:rPr>
          <w:rFonts w:ascii="Arial" w:hAnsi="Arial" w:cs="Arial"/>
          <w:sz w:val="20"/>
        </w:rPr>
        <w:t>Charges as Defined by the Rules and</w:t>
      </w:r>
      <w:r w:rsidR="005B6A0D">
        <w:rPr>
          <w:rFonts w:ascii="Arial" w:hAnsi="Arial" w:cs="Arial"/>
          <w:sz w:val="20"/>
        </w:rPr>
        <w:t xml:space="preserve"> </w:t>
      </w:r>
      <w:r w:rsidRPr="00992368">
        <w:rPr>
          <w:rFonts w:ascii="Arial" w:hAnsi="Arial" w:cs="Arial"/>
          <w:sz w:val="20"/>
        </w:rPr>
        <w:t>Regulations</w:t>
      </w:r>
    </w:p>
    <w:p w:rsidR="00992368" w:rsidRPr="00992368" w:rsidRDefault="00992368" w:rsidP="00992368">
      <w:pPr>
        <w:tabs>
          <w:tab w:val="left" w:pos="1800"/>
          <w:tab w:val="left" w:pos="7830"/>
        </w:tabs>
        <w:rPr>
          <w:rFonts w:ascii="Arial" w:hAnsi="Arial" w:cs="Arial"/>
          <w:sz w:val="20"/>
        </w:rPr>
      </w:pPr>
    </w:p>
    <w:p w:rsidR="005B6A0D" w:rsidRDefault="005B6A0D" w:rsidP="00992368">
      <w:pPr>
        <w:rPr>
          <w:rFonts w:ascii="Arial" w:hAnsi="Arial" w:cs="Arial"/>
          <w:sz w:val="20"/>
        </w:rPr>
      </w:pPr>
    </w:p>
    <w:p w:rsidR="005B6A0D" w:rsidRDefault="005B6A0D" w:rsidP="00992368">
      <w:pPr>
        <w:rPr>
          <w:rFonts w:ascii="Arial" w:hAnsi="Arial" w:cs="Arial"/>
          <w:sz w:val="20"/>
        </w:rPr>
      </w:pPr>
    </w:p>
    <w:p w:rsidR="00BB37F3" w:rsidRDefault="00BB37F3" w:rsidP="00992368">
      <w:pPr>
        <w:rPr>
          <w:rFonts w:ascii="Arial" w:hAnsi="Arial" w:cs="Arial"/>
          <w:sz w:val="20"/>
        </w:rPr>
      </w:pPr>
    </w:p>
    <w:p w:rsidR="00BB37F3" w:rsidRDefault="00BB37F3" w:rsidP="00992368">
      <w:pPr>
        <w:rPr>
          <w:rFonts w:ascii="Arial" w:hAnsi="Arial" w:cs="Arial"/>
          <w:sz w:val="20"/>
        </w:rPr>
      </w:pPr>
    </w:p>
    <w:p w:rsidR="00BB37F3" w:rsidRDefault="00BB37F3" w:rsidP="00992368">
      <w:pPr>
        <w:rPr>
          <w:rFonts w:ascii="Arial" w:hAnsi="Arial" w:cs="Arial"/>
          <w:sz w:val="20"/>
        </w:rPr>
      </w:pPr>
    </w:p>
    <w:p w:rsidR="00BB37F3" w:rsidRDefault="00BB37F3" w:rsidP="00992368">
      <w:pPr>
        <w:rPr>
          <w:rFonts w:ascii="Arial" w:hAnsi="Arial" w:cs="Arial"/>
          <w:sz w:val="20"/>
        </w:rPr>
      </w:pPr>
    </w:p>
    <w:p w:rsidR="00BB37F3" w:rsidRDefault="00BB37F3" w:rsidP="00992368">
      <w:pPr>
        <w:rPr>
          <w:rFonts w:ascii="Arial" w:hAnsi="Arial" w:cs="Arial"/>
          <w:sz w:val="20"/>
        </w:rPr>
      </w:pPr>
    </w:p>
    <w:p w:rsidR="00F148A9" w:rsidRPr="00992368" w:rsidRDefault="00992368" w:rsidP="00992368">
      <w:pPr>
        <w:rPr>
          <w:rFonts w:ascii="Arial" w:hAnsi="Arial" w:cs="Arial"/>
          <w:sz w:val="20"/>
        </w:rPr>
      </w:pPr>
      <w:r w:rsidRPr="00992368">
        <w:rPr>
          <w:rFonts w:ascii="Arial" w:hAnsi="Arial" w:cs="Arial"/>
          <w:sz w:val="20"/>
        </w:rPr>
        <w:t>NOTE:  *No New Service</w:t>
      </w:r>
    </w:p>
    <w:sectPr w:rsidR="00F148A9" w:rsidRPr="00992368" w:rsidSect="00E616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003" w:rsidRDefault="00AE5003" w:rsidP="008474F2">
      <w:r>
        <w:separator/>
      </w:r>
    </w:p>
  </w:endnote>
  <w:endnote w:type="continuationSeparator" w:id="0">
    <w:p w:rsidR="00AE5003" w:rsidRDefault="00AE5003" w:rsidP="0084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5CC" w:rsidRDefault="00BB05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003" w:rsidRDefault="00AE5003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(continued)</w:t>
    </w:r>
  </w:p>
  <w:p w:rsidR="002206C4" w:rsidRDefault="002206C4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</w:p>
  <w:p w:rsidR="00AE5003" w:rsidRDefault="00AE5003" w:rsidP="000B36F4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Issued: </w:t>
    </w:r>
    <w:r w:rsidR="009F1030">
      <w:rPr>
        <w:rFonts w:ascii="Arial" w:hAnsi="Arial" w:cs="Arial"/>
        <w:sz w:val="20"/>
      </w:rPr>
      <w:t>May 29</w:t>
    </w:r>
    <w:r w:rsidR="001939F4">
      <w:rPr>
        <w:rFonts w:ascii="Arial" w:hAnsi="Arial" w:cs="Arial"/>
        <w:sz w:val="20"/>
      </w:rPr>
      <w:t>, 2012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Effective:</w:t>
    </w:r>
    <w:r>
      <w:rPr>
        <w:rFonts w:ascii="Arial" w:hAnsi="Arial" w:cs="Arial"/>
        <w:sz w:val="20"/>
      </w:rPr>
      <w:t xml:space="preserve"> </w:t>
    </w:r>
    <w:r w:rsidR="009F1030">
      <w:rPr>
        <w:rFonts w:ascii="Arial" w:hAnsi="Arial" w:cs="Arial"/>
        <w:sz w:val="20"/>
      </w:rPr>
      <w:t>June 30</w:t>
    </w:r>
    <w:r w:rsidR="001939F4">
      <w:rPr>
        <w:rFonts w:ascii="Arial" w:hAnsi="Arial" w:cs="Arial"/>
        <w:sz w:val="20"/>
      </w:rPr>
      <w:t>, 2012</w:t>
    </w:r>
  </w:p>
  <w:p w:rsidR="00AE5003" w:rsidRDefault="00AE5003" w:rsidP="000B36F4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>Advice No.</w:t>
    </w:r>
    <w:r>
      <w:rPr>
        <w:rFonts w:ascii="Arial" w:hAnsi="Arial" w:cs="Arial"/>
        <w:sz w:val="20"/>
      </w:rPr>
      <w:t xml:space="preserve"> </w:t>
    </w:r>
    <w:r w:rsidR="009F1030">
      <w:rPr>
        <w:rFonts w:ascii="Arial" w:hAnsi="Arial" w:cs="Arial"/>
        <w:sz w:val="20"/>
      </w:rPr>
      <w:t>12-03</w:t>
    </w:r>
  </w:p>
  <w:p w:rsidR="002206C4" w:rsidRDefault="002206C4" w:rsidP="002206C4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Issued By Pacific Power &amp; Light Company</w:t>
    </w:r>
  </w:p>
  <w:p w:rsidR="00AE5003" w:rsidRDefault="001939F4" w:rsidP="00087CF7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column">
            <wp:posOffset>428625</wp:posOffset>
          </wp:positionH>
          <wp:positionV relativeFrom="paragraph">
            <wp:posOffset>38100</wp:posOffset>
          </wp:positionV>
          <wp:extent cx="1543050" cy="295275"/>
          <wp:effectExtent l="19050" t="0" r="0" b="0"/>
          <wp:wrapThrough wrapText="bothSides">
            <wp:wrapPolygon edited="0">
              <wp:start x="-267" y="0"/>
              <wp:lineTo x="-267" y="20903"/>
              <wp:lineTo x="21600" y="20903"/>
              <wp:lineTo x="21600" y="0"/>
              <wp:lineTo x="-267" y="0"/>
            </wp:wrapPolygon>
          </wp:wrapThrough>
          <wp:docPr id="4" name="Picture 4" descr="w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E5003"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1514475</wp:posOffset>
          </wp:positionH>
          <wp:positionV relativeFrom="paragraph">
            <wp:posOffset>6622415</wp:posOffset>
          </wp:positionV>
          <wp:extent cx="1524000" cy="247650"/>
          <wp:effectExtent l="19050" t="0" r="0" b="0"/>
          <wp:wrapNone/>
          <wp:docPr id="12" name="Picture 6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E5003"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2" name="Picture 2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E5003" w:rsidRPr="004043D5" w:rsidRDefault="00AE5003" w:rsidP="00087CF7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3124200</wp:posOffset>
          </wp:positionH>
          <wp:positionV relativeFrom="paragraph">
            <wp:posOffset>4904740</wp:posOffset>
          </wp:positionV>
          <wp:extent cx="1524000" cy="247650"/>
          <wp:effectExtent l="19050" t="0" r="0" b="0"/>
          <wp:wrapNone/>
          <wp:docPr id="17" name="Picture 8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3124200</wp:posOffset>
          </wp:positionH>
          <wp:positionV relativeFrom="paragraph">
            <wp:posOffset>4565015</wp:posOffset>
          </wp:positionV>
          <wp:extent cx="1524000" cy="247650"/>
          <wp:effectExtent l="19050" t="0" r="0" b="0"/>
          <wp:wrapNone/>
          <wp:docPr id="14" name="Picture 7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9" name="Picture 5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8" name="Picture 4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6" name="Picture 3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1" name="Picture 1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20"/>
      </w:rPr>
      <w:t xml:space="preserve">By:  _________________________ </w:t>
    </w:r>
    <w:r w:rsidR="001939F4">
      <w:rPr>
        <w:rFonts w:ascii="Arial" w:hAnsi="Arial" w:cs="Arial"/>
        <w:sz w:val="20"/>
      </w:rPr>
      <w:t>William R. Griffith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Title:</w:t>
    </w:r>
    <w:r>
      <w:rPr>
        <w:rFonts w:ascii="Arial" w:hAnsi="Arial" w:cs="Arial"/>
        <w:sz w:val="20"/>
      </w:rPr>
      <w:t xml:space="preserve">  Vice President, Regulation</w:t>
    </w:r>
  </w:p>
  <w:p w:rsidR="00AE5003" w:rsidRDefault="00AE5003" w:rsidP="000B36F4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5CC" w:rsidRDefault="00BB05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003" w:rsidRDefault="00AE5003" w:rsidP="008474F2">
      <w:r>
        <w:separator/>
      </w:r>
    </w:p>
  </w:footnote>
  <w:footnote w:type="continuationSeparator" w:id="0">
    <w:p w:rsidR="00AE5003" w:rsidRDefault="00AE5003" w:rsidP="00847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5CC" w:rsidRDefault="00BB05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003" w:rsidRPr="006F70C4" w:rsidRDefault="001E6FD3" w:rsidP="00A91A21">
    <w:pPr>
      <w:pStyle w:val="Header"/>
      <w:tabs>
        <w:tab w:val="clear" w:pos="4680"/>
        <w:tab w:val="clear" w:pos="9360"/>
        <w:tab w:val="right" w:pos="7200"/>
      </w:tabs>
      <w:ind w:right="2160"/>
      <w:rPr>
        <w:rFonts w:ascii="Arial" w:hAnsi="Arial" w:cs="Arial"/>
        <w:b/>
        <w:noProof/>
        <w:sz w:val="24"/>
        <w:szCs w:val="24"/>
        <w:lang w:eastAsia="en-US"/>
      </w:rPr>
    </w:pPr>
    <w:r>
      <w:rPr>
        <w:rFonts w:ascii="Arial" w:hAnsi="Arial" w:cs="Arial"/>
        <w:noProof/>
        <w:sz w:val="24"/>
        <w:szCs w:val="24"/>
        <w:u w:val="single"/>
        <w:lang w:eastAsia="en-US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-195580</wp:posOffset>
              </wp:positionV>
              <wp:extent cx="0" cy="1457325"/>
              <wp:effectExtent l="13335" t="13970" r="5715" b="5080"/>
              <wp:wrapNone/>
              <wp:docPr id="7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362.55pt;margin-top:-15.4pt;width:0;height:11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"/>
          </w:pict>
        </mc:Fallback>
      </mc:AlternateContent>
    </w:r>
    <w:r>
      <w:rPr>
        <w:rFonts w:ascii="Arial" w:hAnsi="Arial" w:cs="Arial"/>
        <w:noProof/>
        <w:sz w:val="20"/>
        <w:u w:val="single"/>
        <w:lang w:eastAsia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-247015</wp:posOffset>
              </wp:positionV>
              <wp:extent cx="0" cy="1457325"/>
              <wp:effectExtent l="13335" t="10160" r="5715" b="8890"/>
              <wp:wrapNone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" o:spid="_x0000_s1026" type="#_x0000_t32" style="position:absolute;margin-left:362.55pt;margin-top:-19.45pt;width:0;height:11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"/>
          </w:pict>
        </mc:Fallback>
      </mc:AlternateContent>
    </w:r>
    <w:r>
      <w:rPr>
        <w:rFonts w:ascii="Arial" w:hAnsi="Arial" w:cs="Arial"/>
        <w:noProof/>
        <w:sz w:val="20"/>
        <w:u w:val="single"/>
        <w:lang w:eastAsia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-247015</wp:posOffset>
              </wp:positionV>
              <wp:extent cx="0" cy="1457325"/>
              <wp:effectExtent l="13335" t="10160" r="5715" b="889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2" o:spid="_x0000_s1026" type="#_x0000_t32" style="position:absolute;margin-left:362.55pt;margin-top:-19.45pt;width:0;height:11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"/>
          </w:pict>
        </mc:Fallback>
      </mc:AlternateContent>
    </w:r>
    <w:r w:rsidR="006F70C4" w:rsidRPr="008706CB">
      <w:rPr>
        <w:rFonts w:ascii="Arial" w:hAnsi="Arial" w:cs="Arial"/>
        <w:b/>
        <w:noProof/>
        <w:sz w:val="24"/>
        <w:szCs w:val="24"/>
        <w:lang w:eastAsia="en-US"/>
      </w:rPr>
      <w:t>PACIFIC POWER &amp; LIGHT COMPANY</w:t>
    </w:r>
  </w:p>
  <w:p w:rsidR="00AE5003" w:rsidRDefault="00AE5003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WN U-75</w:t>
    </w:r>
  </w:p>
  <w:p w:rsidR="00AE5003" w:rsidRPr="00CD01ED" w:rsidRDefault="00AE5003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 w:rsidRPr="00577682">
      <w:rPr>
        <w:rFonts w:ascii="Arial" w:hAnsi="Arial" w:cs="Arial"/>
        <w:sz w:val="32"/>
        <w:szCs w:val="32"/>
      </w:rPr>
      <w:tab/>
    </w:r>
  </w:p>
  <w:p w:rsidR="00AE5003" w:rsidRDefault="003E1984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Second</w:t>
    </w:r>
    <w:r w:rsidR="001939F4">
      <w:rPr>
        <w:rFonts w:ascii="Arial" w:hAnsi="Arial" w:cs="Arial"/>
        <w:sz w:val="20"/>
      </w:rPr>
      <w:t xml:space="preserve"> Revision of Sheet No. INDEX.3</w:t>
    </w:r>
  </w:p>
  <w:p w:rsidR="00AE5003" w:rsidRDefault="001939F4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Canceling </w:t>
    </w:r>
    <w:r w:rsidR="00BB05CC">
      <w:rPr>
        <w:rFonts w:ascii="Arial" w:hAnsi="Arial" w:cs="Arial"/>
        <w:sz w:val="20"/>
      </w:rPr>
      <w:t>First</w:t>
    </w:r>
    <w:r w:rsidR="00AE5003">
      <w:rPr>
        <w:rFonts w:ascii="Arial" w:hAnsi="Arial" w:cs="Arial"/>
        <w:sz w:val="20"/>
      </w:rPr>
      <w:t xml:space="preserve"> Sheet No. INDEX.3</w:t>
    </w:r>
  </w:p>
  <w:p w:rsidR="00AE5003" w:rsidRDefault="00AE5003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  <w:p w:rsidR="00AE5003" w:rsidRPr="00CF64E6" w:rsidRDefault="00AE5003" w:rsidP="00A91A21">
    <w:pPr>
      <w:tabs>
        <w:tab w:val="left" w:pos="7200"/>
      </w:tabs>
      <w:ind w:right="2160"/>
      <w:rPr>
        <w:rFonts w:ascii="Arial" w:hAnsi="Arial" w:cs="Arial"/>
        <w:b/>
        <w:sz w:val="24"/>
        <w:szCs w:val="24"/>
      </w:rPr>
    </w:pPr>
  </w:p>
  <w:p w:rsidR="00AE5003" w:rsidRPr="00A91A21" w:rsidRDefault="00AE5003" w:rsidP="00A91A21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4"/>
        <w:szCs w:val="24"/>
      </w:rPr>
      <w:t>Tariff Index</w:t>
    </w:r>
  </w:p>
  <w:p w:rsidR="00AE5003" w:rsidRPr="00AE1E9E" w:rsidRDefault="00AE5003">
    <w:pPr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5CC" w:rsidRDefault="00BB05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62DD2"/>
    <w:multiLevelType w:val="singleLevel"/>
    <w:tmpl w:val="1458B19A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3B93908"/>
    <w:multiLevelType w:val="singleLevel"/>
    <w:tmpl w:val="4D288392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90"/>
  <w:displayHorizontalDrawingGridEvery w:val="2"/>
  <w:characterSpacingControl w:val="doNotCompress"/>
  <w:hdrShapeDefaults>
    <o:shapedefaults v:ext="edit" spidmax="10244"/>
    <o:shapelayout v:ext="edit">
      <o:rules v:ext="edit">
        <o:r id="V:Rule4" type="connector" idref="#_x0000_s10242"/>
        <o:r id="V:Rule5" type="connector" idref="#_x0000_s10243"/>
        <o:r id="V:Rule6" type="connector" idref="#_x0000_s10241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F2"/>
    <w:rsid w:val="0001158B"/>
    <w:rsid w:val="00013419"/>
    <w:rsid w:val="00020D89"/>
    <w:rsid w:val="00087CF7"/>
    <w:rsid w:val="00095986"/>
    <w:rsid w:val="000A0FF1"/>
    <w:rsid w:val="000B36F4"/>
    <w:rsid w:val="000C6128"/>
    <w:rsid w:val="001522E7"/>
    <w:rsid w:val="001620F1"/>
    <w:rsid w:val="001939F4"/>
    <w:rsid w:val="001D4F15"/>
    <w:rsid w:val="001E6FD3"/>
    <w:rsid w:val="001F19AC"/>
    <w:rsid w:val="00204381"/>
    <w:rsid w:val="00205735"/>
    <w:rsid w:val="002206C4"/>
    <w:rsid w:val="00266E07"/>
    <w:rsid w:val="002C1B76"/>
    <w:rsid w:val="002C79BC"/>
    <w:rsid w:val="002E41E4"/>
    <w:rsid w:val="002E6C6E"/>
    <w:rsid w:val="00341521"/>
    <w:rsid w:val="00342742"/>
    <w:rsid w:val="0034455A"/>
    <w:rsid w:val="003E1984"/>
    <w:rsid w:val="003F72C1"/>
    <w:rsid w:val="004043D5"/>
    <w:rsid w:val="004A30F3"/>
    <w:rsid w:val="004B1617"/>
    <w:rsid w:val="004C5FE8"/>
    <w:rsid w:val="0054126B"/>
    <w:rsid w:val="00546A05"/>
    <w:rsid w:val="00547427"/>
    <w:rsid w:val="00550C6E"/>
    <w:rsid w:val="00555712"/>
    <w:rsid w:val="00564506"/>
    <w:rsid w:val="00577682"/>
    <w:rsid w:val="00580EC3"/>
    <w:rsid w:val="0059549C"/>
    <w:rsid w:val="005A1156"/>
    <w:rsid w:val="005B6A0D"/>
    <w:rsid w:val="005E29DE"/>
    <w:rsid w:val="005F64B9"/>
    <w:rsid w:val="005F7880"/>
    <w:rsid w:val="0066156E"/>
    <w:rsid w:val="006638F3"/>
    <w:rsid w:val="0068713C"/>
    <w:rsid w:val="006D7723"/>
    <w:rsid w:val="006E1287"/>
    <w:rsid w:val="006F70C4"/>
    <w:rsid w:val="0070233E"/>
    <w:rsid w:val="00710518"/>
    <w:rsid w:val="00715FFA"/>
    <w:rsid w:val="00725039"/>
    <w:rsid w:val="007504BF"/>
    <w:rsid w:val="0077488B"/>
    <w:rsid w:val="007E0BC7"/>
    <w:rsid w:val="007F06C3"/>
    <w:rsid w:val="007F6029"/>
    <w:rsid w:val="00803E94"/>
    <w:rsid w:val="00813698"/>
    <w:rsid w:val="00823ACF"/>
    <w:rsid w:val="008474F2"/>
    <w:rsid w:val="008766A2"/>
    <w:rsid w:val="00876B56"/>
    <w:rsid w:val="00883C1C"/>
    <w:rsid w:val="00886645"/>
    <w:rsid w:val="0089652B"/>
    <w:rsid w:val="008A77C7"/>
    <w:rsid w:val="008E6884"/>
    <w:rsid w:val="008E7364"/>
    <w:rsid w:val="00910969"/>
    <w:rsid w:val="00920A5D"/>
    <w:rsid w:val="00992368"/>
    <w:rsid w:val="009E0C82"/>
    <w:rsid w:val="009F1030"/>
    <w:rsid w:val="00A261ED"/>
    <w:rsid w:val="00A527E1"/>
    <w:rsid w:val="00A91A21"/>
    <w:rsid w:val="00AA6EAF"/>
    <w:rsid w:val="00AD4335"/>
    <w:rsid w:val="00AE07BB"/>
    <w:rsid w:val="00AE1E9E"/>
    <w:rsid w:val="00AE5003"/>
    <w:rsid w:val="00AE7611"/>
    <w:rsid w:val="00AF0EAC"/>
    <w:rsid w:val="00B20EEB"/>
    <w:rsid w:val="00B42B7D"/>
    <w:rsid w:val="00B43CBE"/>
    <w:rsid w:val="00B54432"/>
    <w:rsid w:val="00B62CA7"/>
    <w:rsid w:val="00B86CD1"/>
    <w:rsid w:val="00BA088F"/>
    <w:rsid w:val="00BB05CC"/>
    <w:rsid w:val="00BB37F3"/>
    <w:rsid w:val="00C0493E"/>
    <w:rsid w:val="00C210FD"/>
    <w:rsid w:val="00C60F7D"/>
    <w:rsid w:val="00C91131"/>
    <w:rsid w:val="00CD01ED"/>
    <w:rsid w:val="00CE6692"/>
    <w:rsid w:val="00CF64E6"/>
    <w:rsid w:val="00D313E0"/>
    <w:rsid w:val="00D60206"/>
    <w:rsid w:val="00D932B5"/>
    <w:rsid w:val="00DF012F"/>
    <w:rsid w:val="00DF43BF"/>
    <w:rsid w:val="00E41A31"/>
    <w:rsid w:val="00E53EC5"/>
    <w:rsid w:val="00E61608"/>
    <w:rsid w:val="00E6731D"/>
    <w:rsid w:val="00E7489D"/>
    <w:rsid w:val="00E84454"/>
    <w:rsid w:val="00E86C83"/>
    <w:rsid w:val="00EA0EE4"/>
    <w:rsid w:val="00EB7133"/>
    <w:rsid w:val="00EC6918"/>
    <w:rsid w:val="00F148A9"/>
    <w:rsid w:val="00F3022B"/>
    <w:rsid w:val="00F30DDC"/>
    <w:rsid w:val="00F3756B"/>
    <w:rsid w:val="00F50525"/>
    <w:rsid w:val="00F528E2"/>
    <w:rsid w:val="00F66F8A"/>
    <w:rsid w:val="00FC124E"/>
    <w:rsid w:val="00FC5513"/>
    <w:rsid w:val="00FF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2012-05-15T07:00:00+00:00</OpenedDate>
    <Date1 xmlns="dc463f71-b30c-4ab2-9473-d307f9d35888">2012-05-29T07:00:00+00:00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120701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D832F98D6D86E488A94D4AF5A00C0C6" ma:contentTypeVersion="139" ma:contentTypeDescription="" ma:contentTypeScope="" ma:versionID="e0cba47f143a5b7bfce1fb5186e06e6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707324-96F9-45C0-AC7A-F85D0D784C7C}"/>
</file>

<file path=customXml/itemProps2.xml><?xml version="1.0" encoding="utf-8"?>
<ds:datastoreItem xmlns:ds="http://schemas.openxmlformats.org/officeDocument/2006/customXml" ds:itemID="{214463CF-833F-4C5C-8FBD-3DC6676A3B2E}"/>
</file>

<file path=customXml/itemProps3.xml><?xml version="1.0" encoding="utf-8"?>
<ds:datastoreItem xmlns:ds="http://schemas.openxmlformats.org/officeDocument/2006/customXml" ds:itemID="{0182138B-3636-4A52-A7F3-C87D3F54825B}"/>
</file>

<file path=customXml/itemProps4.xml><?xml version="1.0" encoding="utf-8"?>
<ds:datastoreItem xmlns:ds="http://schemas.openxmlformats.org/officeDocument/2006/customXml" ds:itemID="{19CE1FDF-4D62-4F6B-963F-998C20D78343}"/>
</file>

<file path=customXml/itemProps5.xml><?xml version="1.0" encoding="utf-8"?>
<ds:datastoreItem xmlns:ds="http://schemas.openxmlformats.org/officeDocument/2006/customXml" ds:itemID="{0177AA71-EF22-4D47-8905-A86765A1D4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PacifiCorp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P20165</dc:creator>
  <cp:keywords/>
  <dc:description/>
  <cp:lastModifiedBy>Catherine Taliaferro</cp:lastModifiedBy>
  <cp:revision>2</cp:revision>
  <cp:lastPrinted>2011-04-06T22:22:00Z</cp:lastPrinted>
  <dcterms:created xsi:type="dcterms:W3CDTF">2012-05-29T20:47:00Z</dcterms:created>
  <dcterms:modified xsi:type="dcterms:W3CDTF">2012-05-29T20:47:00Z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0x0101006E56B4D1795A2E4DB2F0B01679ED314A002D832F98D6D86E488A94D4AF5A00C0C6</vt:lpwstr>
  </property>
  <property fmtid="{D5CDD505-2E9C-101B-9397-08002B2CF9AE}" pid="3" name="_docset_NoMedatataSyncRequired">
    <vt:lpwstr>False</vt:lpwstr>
  </property>
</Properties>
</file>