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B1093" w14:textId="1A2BEF9B" w:rsidR="00652118" w:rsidRPr="00D868C5" w:rsidRDefault="00652118">
      <w:pPr>
        <w:jc w:val="center"/>
        <w:rPr>
          <w:b/>
        </w:rPr>
      </w:pPr>
      <w:r w:rsidRPr="00D868C5">
        <w:rPr>
          <w:b/>
        </w:rPr>
        <w:t>BEFORE THE WASHINGTON</w:t>
      </w:r>
    </w:p>
    <w:p w14:paraId="758B1094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758B1095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758B10A6" w14:textId="77777777">
        <w:tc>
          <w:tcPr>
            <w:tcW w:w="4428" w:type="dxa"/>
          </w:tcPr>
          <w:p w14:paraId="758B1096" w14:textId="77777777" w:rsidR="00F31B7D" w:rsidRDefault="00652118" w:rsidP="00F31B7D">
            <w:r w:rsidRPr="00D868C5">
              <w:t xml:space="preserve">In the Matter of </w:t>
            </w:r>
            <w:r w:rsidR="00DC63CF">
              <w:t>a</w:t>
            </w:r>
            <w:r w:rsidRPr="00D868C5">
              <w:t xml:space="preserve"> </w:t>
            </w:r>
            <w:r w:rsidR="00DC63CF">
              <w:t xml:space="preserve">Tariff to Increase Rates Due to </w:t>
            </w:r>
            <w:r w:rsidR="00011813">
              <w:t>a</w:t>
            </w:r>
            <w:r w:rsidR="00DC63CF">
              <w:t xml:space="preserve"> Disposal Fee</w:t>
            </w:r>
            <w:r w:rsidR="00B04327">
              <w:t xml:space="preserve"> </w:t>
            </w:r>
            <w:r w:rsidR="00037DF4">
              <w:t>Increase</w:t>
            </w:r>
            <w:r w:rsidR="00F31B7D">
              <w:t xml:space="preserve"> Filed By </w:t>
            </w:r>
          </w:p>
          <w:p w14:paraId="758B1097" w14:textId="77777777" w:rsidR="00F31B7D" w:rsidRDefault="00F31B7D" w:rsidP="00F31B7D"/>
          <w:p w14:paraId="758B1098" w14:textId="77777777" w:rsidR="00E32D5F" w:rsidRDefault="00E32D5F" w:rsidP="00F31B7D"/>
          <w:p w14:paraId="758B1099" w14:textId="77777777" w:rsidR="00E32D5F" w:rsidRDefault="00E32D5F" w:rsidP="00F31B7D"/>
          <w:p w14:paraId="758B109A" w14:textId="77777777" w:rsidR="00E32D5F" w:rsidRPr="001F5275" w:rsidRDefault="00E32D5F" w:rsidP="00E32D5F">
            <w:r w:rsidRPr="001F5275">
              <w:t xml:space="preserve">HAROLD LEMAY ENTERPRISES, INC. </w:t>
            </w:r>
          </w:p>
          <w:p w14:paraId="758B109B" w14:textId="77777777" w:rsidR="009B57EC" w:rsidRPr="001F5275" w:rsidRDefault="00E32D5F" w:rsidP="009B57EC">
            <w:r w:rsidRPr="001F5275">
              <w:t>d/b/</w:t>
            </w:r>
            <w:r w:rsidR="009B57EC">
              <w:t>a</w:t>
            </w:r>
            <w:r w:rsidR="008771C6">
              <w:t xml:space="preserve"> CITY SANITARY CO., JOE’S REFUSE, WHITE PASS GARBAGE</w:t>
            </w:r>
            <w:r w:rsidR="0086724F">
              <w:t xml:space="preserve"> CO</w:t>
            </w:r>
            <w:r w:rsidR="005C32B7">
              <w:t>.</w:t>
            </w:r>
            <w:r w:rsidR="009B57EC">
              <w:t>,</w:t>
            </w:r>
            <w:r w:rsidRPr="001F5275">
              <w:t xml:space="preserve"> </w:t>
            </w:r>
          </w:p>
          <w:p w14:paraId="758B109C" w14:textId="77777777" w:rsidR="00DC63CF" w:rsidRDefault="00E32D5F">
            <w:r w:rsidRPr="001F5275">
              <w:t>G-98</w:t>
            </w:r>
          </w:p>
          <w:p w14:paraId="758B109D" w14:textId="77777777" w:rsidR="00652118" w:rsidRPr="00D868C5" w:rsidRDefault="00652118" w:rsidP="00DC63CF">
            <w:r w:rsidRPr="00D868C5">
              <w:t>. . . . . . . . . . . . . . . . . . . . . . . . .</w:t>
            </w:r>
            <w:r w:rsidR="00070F9F">
              <w:t xml:space="preserve"> . . . . . . . . . . </w:t>
            </w:r>
          </w:p>
        </w:tc>
        <w:tc>
          <w:tcPr>
            <w:tcW w:w="360" w:type="dxa"/>
          </w:tcPr>
          <w:p w14:paraId="758B109E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758B109F" w14:textId="77777777" w:rsidR="00E9663A" w:rsidRPr="00D868C5" w:rsidRDefault="00652118">
            <w:r w:rsidRPr="00D868C5">
              <w:t>)</w:t>
            </w:r>
            <w:r w:rsidRPr="00D868C5">
              <w:br/>
              <w:t>)</w:t>
            </w:r>
          </w:p>
        </w:tc>
        <w:tc>
          <w:tcPr>
            <w:tcW w:w="4068" w:type="dxa"/>
          </w:tcPr>
          <w:p w14:paraId="758B10A0" w14:textId="77777777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8F3ECE" w:rsidRPr="00C643CE">
              <w:t>TG-1</w:t>
            </w:r>
            <w:r w:rsidR="00C643CE" w:rsidRPr="00C643CE">
              <w:t>1</w:t>
            </w:r>
            <w:r w:rsidR="008F3ECE" w:rsidRPr="00C643CE">
              <w:t>1</w:t>
            </w:r>
            <w:r w:rsidR="00C643CE" w:rsidRPr="00C643CE">
              <w:t>933</w:t>
            </w:r>
          </w:p>
          <w:p w14:paraId="758B10A1" w14:textId="77777777" w:rsidR="00652118" w:rsidRPr="00D868C5" w:rsidRDefault="00652118">
            <w:pPr>
              <w:rPr>
                <w:b/>
              </w:rPr>
            </w:pPr>
          </w:p>
          <w:p w14:paraId="758B10A2" w14:textId="77777777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683B09">
              <w:t>01</w:t>
            </w:r>
          </w:p>
          <w:p w14:paraId="758B10A3" w14:textId="77777777" w:rsidR="00652118" w:rsidRDefault="00652118">
            <w:pPr>
              <w:rPr>
                <w:b/>
              </w:rPr>
            </w:pPr>
          </w:p>
          <w:p w14:paraId="758B10A4" w14:textId="77777777" w:rsidR="00652118" w:rsidRPr="00D868C5" w:rsidRDefault="00652118">
            <w:pPr>
              <w:rPr>
                <w:b/>
              </w:rPr>
            </w:pPr>
          </w:p>
          <w:p w14:paraId="758B10A5" w14:textId="77777777" w:rsidR="00652118" w:rsidRPr="00D868C5" w:rsidRDefault="00652118" w:rsidP="00011813">
            <w:r w:rsidRPr="00D868C5">
              <w:t xml:space="preserve">ORDER GRANTING EXEMPTION </w:t>
            </w:r>
            <w:r w:rsidR="0084173D">
              <w:t xml:space="preserve"> FROM RULE AND ALLOWING TARIFF TO </w:t>
            </w:r>
            <w:r w:rsidR="00011813">
              <w:t xml:space="preserve">BECOME </w:t>
            </w:r>
            <w:r w:rsidR="0084173D">
              <w:t>EFFECT</w:t>
            </w:r>
            <w:r w:rsidR="00011813">
              <w:t>IVE</w:t>
            </w:r>
            <w:r w:rsidR="0084173D">
              <w:t xml:space="preserve"> BY OPERATION OF LAW</w:t>
            </w:r>
          </w:p>
        </w:tc>
      </w:tr>
    </w:tbl>
    <w:p w14:paraId="758B10A7" w14:textId="77777777" w:rsidR="00652118" w:rsidRPr="00D868C5" w:rsidRDefault="00652118" w:rsidP="00E1566C">
      <w:pPr>
        <w:rPr>
          <w:b/>
        </w:rPr>
      </w:pPr>
    </w:p>
    <w:p w14:paraId="758B10A8" w14:textId="77777777" w:rsidR="00652118" w:rsidRPr="00D868C5" w:rsidRDefault="00652118">
      <w:pPr>
        <w:spacing w:line="288" w:lineRule="auto"/>
        <w:jc w:val="center"/>
        <w:rPr>
          <w:b/>
        </w:rPr>
      </w:pPr>
      <w:r w:rsidRPr="00D868C5">
        <w:rPr>
          <w:b/>
        </w:rPr>
        <w:t>BACKGROUND</w:t>
      </w:r>
    </w:p>
    <w:p w14:paraId="758B10A9" w14:textId="77777777" w:rsidR="00652118" w:rsidRPr="00D868C5" w:rsidRDefault="00652118">
      <w:pPr>
        <w:spacing w:line="288" w:lineRule="auto"/>
        <w:jc w:val="center"/>
        <w:rPr>
          <w:b/>
        </w:rPr>
      </w:pPr>
    </w:p>
    <w:p w14:paraId="758B10AA" w14:textId="78F25321" w:rsidR="00652118" w:rsidRDefault="00652118">
      <w:pPr>
        <w:numPr>
          <w:ilvl w:val="0"/>
          <w:numId w:val="9"/>
        </w:numPr>
        <w:spacing w:line="288" w:lineRule="auto"/>
      </w:pPr>
      <w:r w:rsidRPr="00D868C5">
        <w:t>On</w:t>
      </w:r>
      <w:r w:rsidR="00E1566C">
        <w:t xml:space="preserve"> </w:t>
      </w:r>
      <w:r w:rsidR="00683B09">
        <w:t>November</w:t>
      </w:r>
      <w:r w:rsidR="008F2028">
        <w:t xml:space="preserve"> 8</w:t>
      </w:r>
      <w:r w:rsidR="00683B09">
        <w:t xml:space="preserve">, </w:t>
      </w:r>
      <w:r w:rsidR="00683B09" w:rsidRPr="008F2028">
        <w:t>20</w:t>
      </w:r>
      <w:r w:rsidR="00E639A8" w:rsidRPr="008F2028">
        <w:t>1</w:t>
      </w:r>
      <w:r w:rsidR="00E639A8">
        <w:t>1</w:t>
      </w:r>
      <w:r w:rsidRPr="00D868C5">
        <w:t xml:space="preserve">, </w:t>
      </w:r>
      <w:r w:rsidR="00151F85">
        <w:t xml:space="preserve">Harold LeMay Enterprises, Inc., d/b/a </w:t>
      </w:r>
      <w:r w:rsidR="008771C6">
        <w:t xml:space="preserve">City Sanitary Co., </w:t>
      </w:r>
      <w:r w:rsidR="007B4EF9">
        <w:t xml:space="preserve">d/b/a </w:t>
      </w:r>
      <w:r w:rsidR="008771C6">
        <w:t xml:space="preserve">Joe’s Refuse, </w:t>
      </w:r>
      <w:r w:rsidR="007B4EF9">
        <w:t xml:space="preserve">and d/b/a </w:t>
      </w:r>
      <w:r w:rsidR="008771C6">
        <w:t>White Pass Garbage</w:t>
      </w:r>
      <w:r w:rsidR="009B57EC">
        <w:t xml:space="preserve"> </w:t>
      </w:r>
      <w:r w:rsidR="005C32B7">
        <w:t xml:space="preserve">Co. </w:t>
      </w:r>
      <w:r w:rsidR="00151F85" w:rsidRPr="00D868C5">
        <w:t>(</w:t>
      </w:r>
      <w:r w:rsidR="008771C6">
        <w:t xml:space="preserve">Joe’s </w:t>
      </w:r>
      <w:r w:rsidR="00E64205">
        <w:t xml:space="preserve">Refuse </w:t>
      </w:r>
      <w:r w:rsidR="00151F85" w:rsidRPr="00522C0F">
        <w:t>or Company</w:t>
      </w:r>
      <w:r w:rsidR="00151F85" w:rsidRPr="00D868C5">
        <w:t>)</w:t>
      </w:r>
      <w:r w:rsidR="00151F85">
        <w:t>,</w:t>
      </w:r>
      <w:r w:rsidR="00151F85" w:rsidRPr="00D868C5">
        <w:t xml:space="preserve"> </w:t>
      </w:r>
      <w:r w:rsidRPr="00D868C5">
        <w:t xml:space="preserve">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7D45AF">
        <w:t xml:space="preserve">revisions to its currently effective </w:t>
      </w:r>
      <w:r w:rsidR="007D45AF" w:rsidRPr="008F2028">
        <w:t xml:space="preserve">Tariff </w:t>
      </w:r>
      <w:r w:rsidR="00CA28B0">
        <w:t xml:space="preserve">No. </w:t>
      </w:r>
      <w:r w:rsidR="008771C6" w:rsidRPr="008F2028">
        <w:t>9.</w:t>
      </w:r>
      <w:r w:rsidR="009B57EC" w:rsidRPr="008F2028">
        <w:t>3</w:t>
      </w:r>
      <w:r w:rsidR="0084173D" w:rsidRPr="008F2028">
        <w:t xml:space="preserve"> to</w:t>
      </w:r>
      <w:r w:rsidR="0084173D">
        <w:t xml:space="preserve"> increase rates due to a disposal fee increase.</w:t>
      </w:r>
      <w:r w:rsidR="00374854">
        <w:t xml:space="preserve">  On November 17, 2011, the Company filed revised tariff pages </w:t>
      </w:r>
      <w:r w:rsidR="00FF2B93">
        <w:t xml:space="preserve">designated as </w:t>
      </w:r>
      <w:r w:rsidR="00374854">
        <w:t>7</w:t>
      </w:r>
      <w:r w:rsidR="00374854" w:rsidRPr="00374854">
        <w:rPr>
          <w:vertAlign w:val="superscript"/>
        </w:rPr>
        <w:t>th</w:t>
      </w:r>
      <w:r w:rsidR="00374854">
        <w:t xml:space="preserve"> Revised Page 25 and 4</w:t>
      </w:r>
      <w:r w:rsidR="00374854" w:rsidRPr="00374854">
        <w:rPr>
          <w:vertAlign w:val="superscript"/>
        </w:rPr>
        <w:t>th</w:t>
      </w:r>
      <w:r w:rsidR="00374854">
        <w:t xml:space="preserve"> Revised Page 41.</w:t>
      </w:r>
      <w:r w:rsidR="0084173D">
        <w:t xml:space="preserve">  A disposal fee increase </w:t>
      </w:r>
      <w:r w:rsidR="00011813">
        <w:t>fall</w:t>
      </w:r>
      <w:r w:rsidR="0084173D">
        <w:t>s within the definition of a general rate increase pursuant to</w:t>
      </w:r>
      <w:r w:rsidR="006E1BBE">
        <w:t xml:space="preserve"> </w:t>
      </w:r>
      <w:r w:rsidR="006E1BBE" w:rsidRPr="00035365">
        <w:t>WAC 480-07-505</w:t>
      </w:r>
      <w:r w:rsidR="0084173D">
        <w:t>.</w:t>
      </w:r>
      <w:r w:rsidR="006E1BBE">
        <w:t xml:space="preserve">  </w:t>
      </w:r>
    </w:p>
    <w:p w14:paraId="758B10AB" w14:textId="77777777" w:rsidR="0044429C" w:rsidRDefault="0044429C" w:rsidP="0044429C">
      <w:pPr>
        <w:spacing w:line="288" w:lineRule="auto"/>
      </w:pPr>
    </w:p>
    <w:p w14:paraId="758B10AC" w14:textId="3232D4AB" w:rsidR="00EA580B" w:rsidRDefault="008771C6">
      <w:pPr>
        <w:numPr>
          <w:ilvl w:val="0"/>
          <w:numId w:val="9"/>
        </w:numPr>
        <w:spacing w:line="288" w:lineRule="auto"/>
      </w:pPr>
      <w:r>
        <w:t xml:space="preserve">Thurston </w:t>
      </w:r>
      <w:r w:rsidR="001E3F4D" w:rsidRPr="008F2028">
        <w:t>County</w:t>
      </w:r>
      <w:r w:rsidR="001E3F4D">
        <w:t xml:space="preserve"> </w:t>
      </w:r>
      <w:r w:rsidR="00EA580B">
        <w:t>has increased d</w:t>
      </w:r>
      <w:r w:rsidR="0044429C" w:rsidRPr="0044429C">
        <w:t xml:space="preserve">isposal fees </w:t>
      </w:r>
      <w:r w:rsidR="0044429C" w:rsidRPr="008F2028">
        <w:t>from $</w:t>
      </w:r>
      <w:r w:rsidRPr="008F2028">
        <w:t>110</w:t>
      </w:r>
      <w:r w:rsidR="0044429C" w:rsidRPr="008F2028">
        <w:t>.</w:t>
      </w:r>
      <w:r w:rsidRPr="008F2028">
        <w:t>00</w:t>
      </w:r>
      <w:r w:rsidR="0044429C" w:rsidRPr="008F2028">
        <w:t xml:space="preserve"> per ton to $1</w:t>
      </w:r>
      <w:r w:rsidRPr="008F2028">
        <w:t>1</w:t>
      </w:r>
      <w:r w:rsidR="008F2028" w:rsidRPr="008F2028">
        <w:t>9</w:t>
      </w:r>
      <w:r w:rsidR="0044429C" w:rsidRPr="008F2028">
        <w:t>.</w:t>
      </w:r>
      <w:r w:rsidR="008F2028" w:rsidRPr="008F2028">
        <w:t>00</w:t>
      </w:r>
      <w:r w:rsidR="0044429C" w:rsidRPr="0044429C">
        <w:t xml:space="preserve"> per ton</w:t>
      </w:r>
      <w:r w:rsidR="007B4EF9">
        <w:t xml:space="preserve"> effective January 1, 2012</w:t>
      </w:r>
      <w:r w:rsidR="0044429C" w:rsidRPr="0044429C">
        <w:t>.</w:t>
      </w:r>
      <w:r w:rsidR="00EA580B">
        <w:t xml:space="preserve"> </w:t>
      </w:r>
      <w:r w:rsidR="0044429C" w:rsidRPr="0044429C">
        <w:t xml:space="preserve"> The </w:t>
      </w:r>
      <w:r w:rsidR="00EA580B">
        <w:t xml:space="preserve">proposed rate increase would generate </w:t>
      </w:r>
      <w:r w:rsidR="0044429C" w:rsidRPr="008F2028">
        <w:t>approximately $</w:t>
      </w:r>
      <w:r w:rsidR="008F2028">
        <w:t>59</w:t>
      </w:r>
      <w:r w:rsidR="0044429C" w:rsidRPr="008F2028">
        <w:t>,</w:t>
      </w:r>
      <w:r w:rsidR="008F2028">
        <w:t>0</w:t>
      </w:r>
      <w:r w:rsidR="0044429C" w:rsidRPr="008F2028">
        <w:t>00</w:t>
      </w:r>
      <w:r w:rsidR="0044429C" w:rsidRPr="0044429C">
        <w:t xml:space="preserve"> additional annual revenue</w:t>
      </w:r>
      <w:r w:rsidR="000B6140">
        <w:t xml:space="preserve"> and become effective </w:t>
      </w:r>
      <w:smartTag w:uri="urn:schemas-microsoft-com:office:smarttags" w:element="date">
        <w:smartTagPr>
          <w:attr w:name="Year" w:val="2012"/>
          <w:attr w:name="Day" w:val="1"/>
          <w:attr w:name="Month" w:val="1"/>
          <w:attr w:name="ls" w:val="trans"/>
        </w:smartTagPr>
        <w:r w:rsidR="000B6140">
          <w:t>January 1</w:t>
        </w:r>
        <w:r w:rsidR="000B6140" w:rsidRPr="008F2028">
          <w:t>, 201</w:t>
        </w:r>
        <w:r w:rsidR="00E639A8" w:rsidRPr="008F2028">
          <w:t>2</w:t>
        </w:r>
      </w:smartTag>
      <w:r w:rsidR="0044429C" w:rsidRPr="0044429C">
        <w:t xml:space="preserve">.  </w:t>
      </w:r>
      <w:r w:rsidR="00983A84" w:rsidRPr="0044429C">
        <w:t xml:space="preserve">The increased disposal fees affect only the </w:t>
      </w:r>
      <w:r w:rsidR="00983A84" w:rsidRPr="0099331E">
        <w:t xml:space="preserve">approximately </w:t>
      </w:r>
      <w:r w:rsidR="0099331E" w:rsidRPr="0099331E">
        <w:t>4</w:t>
      </w:r>
      <w:r w:rsidR="00983A84" w:rsidRPr="0099331E">
        <w:t>,</w:t>
      </w:r>
      <w:r w:rsidR="0099331E" w:rsidRPr="0099331E">
        <w:t>0</w:t>
      </w:r>
      <w:r w:rsidR="00983A84" w:rsidRPr="0099331E">
        <w:t>00 customers</w:t>
      </w:r>
      <w:r w:rsidR="00983A84" w:rsidRPr="0044429C">
        <w:t xml:space="preserve"> </w:t>
      </w:r>
      <w:r w:rsidR="00983A84">
        <w:t xml:space="preserve">the Company serves </w:t>
      </w:r>
      <w:r w:rsidR="00983A84" w:rsidRPr="0044429C">
        <w:t xml:space="preserve">in </w:t>
      </w:r>
      <w:r w:rsidR="00983A84">
        <w:t xml:space="preserve">Thurston </w:t>
      </w:r>
      <w:r w:rsidR="00983A84" w:rsidRPr="0044429C">
        <w:t>County</w:t>
      </w:r>
      <w:r w:rsidR="00983A84">
        <w:t>.</w:t>
      </w:r>
      <w:r w:rsidR="00897909">
        <w:t xml:space="preserve"> </w:t>
      </w:r>
      <w:r w:rsidR="00EA580B">
        <w:t xml:space="preserve"> </w:t>
      </w:r>
      <w:r w:rsidR="0044429C" w:rsidRPr="0044429C">
        <w:t xml:space="preserve">The </w:t>
      </w:r>
      <w:r w:rsidR="002D5449">
        <w:t>C</w:t>
      </w:r>
      <w:r w:rsidR="0044429C" w:rsidRPr="0044429C">
        <w:t xml:space="preserve">ompany's last general rate </w:t>
      </w:r>
      <w:r w:rsidR="00A81973">
        <w:t>increase</w:t>
      </w:r>
      <w:r w:rsidR="00A81973" w:rsidRPr="0044429C">
        <w:t xml:space="preserve"> </w:t>
      </w:r>
      <w:r w:rsidR="0044429C" w:rsidRPr="0044429C">
        <w:t xml:space="preserve">became effective on </w:t>
      </w:r>
      <w:smartTag w:uri="urn:schemas-microsoft-com:office:smarttags" w:element="date">
        <w:smartTagPr>
          <w:attr w:name="Year" w:val="2010"/>
          <w:attr w:name="Day" w:val="1"/>
          <w:attr w:name="Month" w:val="11"/>
          <w:attr w:name="ls" w:val="trans"/>
        </w:smartTagPr>
        <w:r w:rsidRPr="008F2028">
          <w:t xml:space="preserve">November </w:t>
        </w:r>
        <w:r w:rsidR="0044429C" w:rsidRPr="008F2028">
          <w:t>1, 20</w:t>
        </w:r>
        <w:r w:rsidR="00E639A8" w:rsidRPr="008F2028">
          <w:t>1</w:t>
        </w:r>
        <w:r w:rsidRPr="008F2028">
          <w:t>0</w:t>
        </w:r>
      </w:smartTag>
      <w:r w:rsidR="0044429C" w:rsidRPr="008F2028">
        <w:t>.</w:t>
      </w:r>
    </w:p>
    <w:p w14:paraId="758B10AD" w14:textId="77777777" w:rsidR="0084173D" w:rsidRDefault="0084173D" w:rsidP="0084173D">
      <w:pPr>
        <w:spacing w:line="288" w:lineRule="auto"/>
      </w:pPr>
    </w:p>
    <w:p w14:paraId="758B10AE" w14:textId="77777777" w:rsidR="0084173D" w:rsidRDefault="0084173D">
      <w:pPr>
        <w:numPr>
          <w:ilvl w:val="0"/>
          <w:numId w:val="9"/>
        </w:numPr>
        <w:spacing w:line="288" w:lineRule="auto"/>
      </w:pPr>
      <w:r w:rsidRPr="00035365">
        <w:t>WAC 480-07-520</w:t>
      </w:r>
      <w:r>
        <w:t xml:space="preserve"> lists the minimum required information the Company must provide in a general rate increase filing.  The Company provided information pertinent to the disposal fee increase but did not provide the remainder of the information required by</w:t>
      </w:r>
      <w:r w:rsidR="00037DF4">
        <w:t xml:space="preserve"> the</w:t>
      </w:r>
      <w:r>
        <w:t xml:space="preserve"> rule.</w:t>
      </w:r>
      <w:r w:rsidR="00B32673">
        <w:t xml:space="preserve">  </w:t>
      </w:r>
    </w:p>
    <w:p w14:paraId="758B10AF" w14:textId="77777777" w:rsidR="0084173D" w:rsidRDefault="0084173D" w:rsidP="0084173D">
      <w:pPr>
        <w:pStyle w:val="ListParagraph"/>
      </w:pPr>
    </w:p>
    <w:p w14:paraId="758B10B0" w14:textId="77777777" w:rsidR="0084173D" w:rsidRPr="00D868C5" w:rsidRDefault="0084173D">
      <w:pPr>
        <w:numPr>
          <w:ilvl w:val="0"/>
          <w:numId w:val="9"/>
        </w:numPr>
        <w:spacing w:line="288" w:lineRule="auto"/>
      </w:pPr>
      <w:r w:rsidRPr="00035365">
        <w:t>WAC</w:t>
      </w:r>
      <w:r w:rsidR="00E22818" w:rsidRPr="00035365">
        <w:t xml:space="preserve"> </w:t>
      </w:r>
      <w:r w:rsidRPr="00035365">
        <w:t>480-</w:t>
      </w:r>
      <w:r w:rsidR="00B973DA" w:rsidRPr="00035365">
        <w:t>07-110</w:t>
      </w:r>
      <w:r w:rsidR="00B973DA">
        <w:t xml:space="preserve"> allows the Commission to grant an exemption from or modify the application of its rules if consistent with the public interest, the purposes underlying regulation, and applicable statutes</w:t>
      </w:r>
      <w:r w:rsidR="00C02C38">
        <w:t xml:space="preserve">.  </w:t>
      </w:r>
      <w:r w:rsidR="00C02C38">
        <w:rPr>
          <w:i/>
        </w:rPr>
        <w:t>See also</w:t>
      </w:r>
      <w:r w:rsidR="0039022B">
        <w:rPr>
          <w:i/>
        </w:rPr>
        <w:t xml:space="preserve"> </w:t>
      </w:r>
      <w:r w:rsidR="004C30E7" w:rsidRPr="00035365">
        <w:rPr>
          <w:i/>
        </w:rPr>
        <w:t>WAC 480-70-051</w:t>
      </w:r>
      <w:r w:rsidR="0039022B">
        <w:rPr>
          <w:i/>
        </w:rPr>
        <w:t>.</w:t>
      </w:r>
    </w:p>
    <w:p w14:paraId="758B10B1" w14:textId="77777777" w:rsidR="00652118" w:rsidRPr="00D868C5" w:rsidRDefault="00652118">
      <w:pPr>
        <w:spacing w:line="288" w:lineRule="auto"/>
        <w:ind w:left="-720"/>
      </w:pPr>
    </w:p>
    <w:p w14:paraId="758B10B2" w14:textId="77777777" w:rsidR="00652118" w:rsidRDefault="00652118" w:rsidP="0039022B">
      <w:pPr>
        <w:numPr>
          <w:ilvl w:val="0"/>
          <w:numId w:val="9"/>
        </w:numPr>
        <w:spacing w:line="288" w:lineRule="auto"/>
      </w:pPr>
      <w:r w:rsidRPr="00D868C5">
        <w:lastRenderedPageBreak/>
        <w:t xml:space="preserve">Commission Staff reviewed the </w:t>
      </w:r>
      <w:r w:rsidR="0039022B">
        <w:t xml:space="preserve">tariff </w:t>
      </w:r>
      <w:r w:rsidRPr="00D868C5">
        <w:t xml:space="preserve">request </w:t>
      </w:r>
      <w:r w:rsidR="0039022B">
        <w:t>together with other factors and recommended the Com</w:t>
      </w:r>
      <w:r w:rsidR="00671E5B">
        <w:t>mission</w:t>
      </w:r>
      <w:r w:rsidR="00EF77BB">
        <w:t xml:space="preserve"> allow the tariff to become effective by operation of law</w:t>
      </w:r>
      <w:r w:rsidR="000347E1">
        <w:t>,</w:t>
      </w:r>
      <w:r w:rsidR="00671E5B">
        <w:t xml:space="preserve"> </w:t>
      </w:r>
      <w:r w:rsidR="00EF77BB">
        <w:t xml:space="preserve">and </w:t>
      </w:r>
      <w:r w:rsidR="00E835FF">
        <w:t>on its own motion</w:t>
      </w:r>
      <w:r w:rsidR="000347E1">
        <w:t>,</w:t>
      </w:r>
      <w:r w:rsidR="00E835FF">
        <w:t xml:space="preserve"> </w:t>
      </w:r>
      <w:r w:rsidR="00671E5B">
        <w:t xml:space="preserve">grant </w:t>
      </w:r>
      <w:r w:rsidR="000347E1">
        <w:t xml:space="preserve">an </w:t>
      </w:r>
      <w:r w:rsidR="00C02C38">
        <w:t>exemption</w:t>
      </w:r>
      <w:r w:rsidR="00D8684A">
        <w:t xml:space="preserve"> </w:t>
      </w:r>
      <w:r w:rsidR="00671E5B">
        <w:t xml:space="preserve">from the rule </w:t>
      </w:r>
      <w:r w:rsidR="00B32673">
        <w:t xml:space="preserve">for this filing </w:t>
      </w:r>
      <w:r w:rsidR="0039022B">
        <w:t>for the following reason(s):</w:t>
      </w:r>
    </w:p>
    <w:p w14:paraId="758B10B3" w14:textId="77777777" w:rsidR="0039022B" w:rsidRDefault="0039022B" w:rsidP="0039022B">
      <w:pPr>
        <w:pStyle w:val="ListParagraph"/>
      </w:pPr>
    </w:p>
    <w:p w14:paraId="758B10B4" w14:textId="77777777" w:rsidR="00035365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There have not been </w:t>
      </w:r>
      <w:r w:rsidR="005C6024">
        <w:t xml:space="preserve">any </w:t>
      </w:r>
      <w:r w:rsidRPr="00D01FF1">
        <w:t xml:space="preserve">significant changes since the last rate case that became </w:t>
      </w:r>
      <w:r w:rsidRPr="008F2028">
        <w:t xml:space="preserve">effective </w:t>
      </w:r>
      <w:r w:rsidR="008771C6" w:rsidRPr="008F2028">
        <w:t xml:space="preserve">November </w:t>
      </w:r>
      <w:r w:rsidRPr="008F2028">
        <w:t>1, 20</w:t>
      </w:r>
      <w:r w:rsidR="00E639A8" w:rsidRPr="008F2028">
        <w:t>1</w:t>
      </w:r>
      <w:r w:rsidR="008771C6" w:rsidRPr="008F2028">
        <w:t>0</w:t>
      </w:r>
      <w:r w:rsidRPr="008F2028">
        <w:t>.</w:t>
      </w:r>
      <w:r w:rsidRPr="00D01FF1">
        <w:t xml:space="preserve"> </w:t>
      </w:r>
      <w:r w:rsidR="00A44D78">
        <w:t xml:space="preserve"> </w:t>
      </w:r>
      <w:r w:rsidRPr="00D01FF1">
        <w:t xml:space="preserve">Reviewing the rate case documents, </w:t>
      </w:r>
      <w:r w:rsidR="00E94E7D">
        <w:t xml:space="preserve">the number of customers is unchanged, inflation has been low, and the </w:t>
      </w:r>
      <w:r w:rsidR="002463A0">
        <w:t>C</w:t>
      </w:r>
      <w:r w:rsidR="00E94E7D">
        <w:t>ompany has not changed its collection methods.</w:t>
      </w:r>
    </w:p>
    <w:p w14:paraId="758B10B5" w14:textId="1E3AC6C8"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>The increas</w:t>
      </w:r>
      <w:r w:rsidR="000F58B1">
        <w:t xml:space="preserve">ed disposal fees are set by </w:t>
      </w:r>
      <w:r w:rsidR="008771C6" w:rsidRPr="008F2028">
        <w:t xml:space="preserve">Thurston </w:t>
      </w:r>
      <w:r w:rsidR="000F58B1" w:rsidRPr="008F2028">
        <w:t>County</w:t>
      </w:r>
      <w:r w:rsidR="000F58B1">
        <w:t xml:space="preserve"> </w:t>
      </w:r>
      <w:r w:rsidRPr="00D01FF1">
        <w:t xml:space="preserve">and </w:t>
      </w:r>
      <w:r w:rsidR="005C6024">
        <w:t xml:space="preserve">are </w:t>
      </w:r>
      <w:r w:rsidRPr="00D01FF1">
        <w:t xml:space="preserve">required as a part of </w:t>
      </w:r>
      <w:r w:rsidR="007B4EF9">
        <w:t>the Company’s</w:t>
      </w:r>
      <w:r w:rsidR="000F58B1" w:rsidRPr="008F2028">
        <w:t xml:space="preserve"> </w:t>
      </w:r>
      <w:r w:rsidRPr="008F2028">
        <w:t>operations</w:t>
      </w:r>
      <w:r w:rsidRPr="00D01FF1">
        <w:t>.</w:t>
      </w:r>
    </w:p>
    <w:p w14:paraId="758B10B6" w14:textId="77777777"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 Company’s financial information supports the proposed revenue requirement and </w:t>
      </w:r>
      <w:r w:rsidR="005C6024">
        <w:t xml:space="preserve">the </w:t>
      </w:r>
      <w:r w:rsidRPr="00D01FF1">
        <w:t>proposed rates.</w:t>
      </w:r>
    </w:p>
    <w:p w14:paraId="758B10B7" w14:textId="77777777" w:rsidR="00D01FF1" w:rsidRP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Staff concluded the proposed rate increase, by reason of the increase in disposal fees, is fair, just, and reasonable.  </w:t>
      </w:r>
    </w:p>
    <w:p w14:paraId="758B10B8" w14:textId="77777777" w:rsidR="0039022B" w:rsidRDefault="0039022B" w:rsidP="0039022B">
      <w:pPr>
        <w:spacing w:line="288" w:lineRule="auto"/>
      </w:pPr>
    </w:p>
    <w:p w14:paraId="758B10B9" w14:textId="77777777" w:rsidR="00652118" w:rsidRPr="00D868C5" w:rsidRDefault="00652118">
      <w:pPr>
        <w:spacing w:line="288" w:lineRule="auto"/>
        <w:ind w:left="-720"/>
        <w:jc w:val="center"/>
      </w:pPr>
      <w:r w:rsidRPr="00D868C5">
        <w:rPr>
          <w:b/>
        </w:rPr>
        <w:t>FINDINGS AND CONCLUSIONS</w:t>
      </w:r>
    </w:p>
    <w:p w14:paraId="758B10BA" w14:textId="77777777" w:rsidR="00652118" w:rsidRPr="00D868C5" w:rsidRDefault="00652118">
      <w:pPr>
        <w:spacing w:line="288" w:lineRule="auto"/>
        <w:rPr>
          <w:b/>
        </w:rPr>
      </w:pPr>
    </w:p>
    <w:p w14:paraId="758B10BB" w14:textId="77777777" w:rsidR="0065211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035365">
        <w:rPr>
          <w:i/>
        </w:rPr>
        <w:t>RCW 80.01.040</w:t>
      </w:r>
      <w:r w:rsidR="00FB4905">
        <w:rPr>
          <w:i/>
        </w:rPr>
        <w:t>,</w:t>
      </w:r>
      <w:r w:rsidR="00FB4905" w:rsidRPr="00764D05">
        <w:rPr>
          <w:i/>
        </w:rPr>
        <w:t xml:space="preserve"> </w:t>
      </w:r>
      <w:r w:rsidR="00FB4905" w:rsidRPr="00035365">
        <w:rPr>
          <w:i/>
        </w:rPr>
        <w:t>RCW 81.01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81.04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81.16</w:t>
      </w:r>
      <w:r w:rsidR="00FB4905">
        <w:rPr>
          <w:i/>
        </w:rPr>
        <w:t xml:space="preserve">, </w:t>
      </w:r>
      <w:r w:rsidR="00FB4905" w:rsidRPr="00035365">
        <w:rPr>
          <w:i/>
        </w:rPr>
        <w:t>RCW 81.28</w:t>
      </w:r>
      <w:r w:rsidR="00FB4905" w:rsidRPr="00727601">
        <w:rPr>
          <w:i/>
        </w:rPr>
        <w:t xml:space="preserve"> and </w:t>
      </w:r>
      <w:r w:rsidR="00FB4905" w:rsidRPr="00035365">
        <w:rPr>
          <w:i/>
        </w:rPr>
        <w:t>RCW 81.77</w:t>
      </w:r>
      <w:r w:rsidRPr="00D868C5">
        <w:rPr>
          <w:i/>
        </w:rPr>
        <w:t>.</w:t>
      </w:r>
      <w:r w:rsidR="00FB4905">
        <w:rPr>
          <w:i/>
        </w:rPr>
        <w:br/>
      </w:r>
    </w:p>
    <w:p w14:paraId="758B10BC" w14:textId="77777777"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(2)</w:t>
      </w:r>
      <w:r w:rsidRPr="00D868C5">
        <w:tab/>
      </w:r>
      <w:r w:rsidR="008771C6" w:rsidRPr="008F2028">
        <w:t>Joe’s Refuse</w:t>
      </w:r>
      <w:r w:rsidR="000F58B1" w:rsidRPr="008F2028">
        <w:t xml:space="preserve"> </w:t>
      </w:r>
      <w:r w:rsidRPr="008F2028">
        <w:t xml:space="preserve">is </w:t>
      </w:r>
      <w:r w:rsidR="0039022B" w:rsidRPr="008F2028">
        <w:t>engaged</w:t>
      </w:r>
      <w:r w:rsidR="0039022B">
        <w:t xml:space="preserve"> in the business of providing solid waste services within the state of Washington and is a public service company subject to Commission jurisdiction.  </w:t>
      </w:r>
    </w:p>
    <w:p w14:paraId="758B10BD" w14:textId="77777777" w:rsidR="00652118" w:rsidRPr="00D868C5" w:rsidRDefault="00652118">
      <w:pPr>
        <w:spacing w:line="288" w:lineRule="auto"/>
        <w:rPr>
          <w:i/>
        </w:rPr>
      </w:pPr>
    </w:p>
    <w:p w14:paraId="758B10BE" w14:textId="77777777" w:rsidR="00652118" w:rsidRPr="00EA5FD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(3)</w:t>
      </w:r>
      <w:r w:rsidRPr="00D868C5">
        <w:tab/>
      </w:r>
      <w:r w:rsidR="008771C6" w:rsidRPr="008F2028">
        <w:t xml:space="preserve">Joe’s Refuse </w:t>
      </w:r>
      <w:r w:rsidRPr="008F2028">
        <w:t>is subject</w:t>
      </w:r>
      <w:r w:rsidRPr="00D868C5">
        <w:t xml:space="preserve"> to </w:t>
      </w:r>
      <w:r w:rsidR="0039022B">
        <w:t>the filing requirements</w:t>
      </w:r>
      <w:r w:rsidR="00C44CA1">
        <w:t xml:space="preserve"> </w:t>
      </w:r>
      <w:r w:rsidR="00B64ADB">
        <w:t xml:space="preserve">of </w:t>
      </w:r>
      <w:r w:rsidR="00C44CA1" w:rsidRPr="00035365">
        <w:t>WAC 480-07-520</w:t>
      </w:r>
      <w:r w:rsidR="00522C0F">
        <w:t xml:space="preserve">, </w:t>
      </w:r>
      <w:r w:rsidR="00C44CA1">
        <w:t>for general</w:t>
      </w:r>
      <w:r w:rsidR="00A44D78">
        <w:t xml:space="preserve"> rate</w:t>
      </w:r>
      <w:r w:rsidR="00C44CA1">
        <w:t xml:space="preserve"> increase proposals. </w:t>
      </w:r>
    </w:p>
    <w:p w14:paraId="758B10BF" w14:textId="77777777" w:rsidR="00EA5FD1" w:rsidRDefault="00EA5FD1" w:rsidP="00EA5FD1">
      <w:pPr>
        <w:spacing w:line="288" w:lineRule="auto"/>
        <w:rPr>
          <w:i/>
        </w:rPr>
      </w:pPr>
    </w:p>
    <w:p w14:paraId="758B10C0" w14:textId="77777777" w:rsidR="00C44CA1" w:rsidRDefault="00370520" w:rsidP="00C44CA1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t>(4)</w:t>
      </w:r>
      <w:r>
        <w:tab/>
        <w:t>U</w:t>
      </w:r>
      <w:r w:rsidR="00522C0F">
        <w:t>nder</w:t>
      </w:r>
      <w:r w:rsidR="00C44CA1">
        <w:t xml:space="preserve"> WAC</w:t>
      </w:r>
      <w:r w:rsidR="001158DB">
        <w:t xml:space="preserve"> </w:t>
      </w:r>
      <w:r w:rsidR="00C44CA1">
        <w:t>480-07-110</w:t>
      </w:r>
      <w:r w:rsidR="00522C0F">
        <w:t>,</w:t>
      </w:r>
      <w:r w:rsidR="00652118" w:rsidRPr="00D868C5">
        <w:t xml:space="preserve"> the Commission may grant an ex</w:t>
      </w:r>
      <w:r w:rsidR="00C02C38">
        <w:t>emption</w:t>
      </w:r>
      <w:r w:rsidR="00652118" w:rsidRPr="00D868C5">
        <w:t xml:space="preserve"> </w:t>
      </w:r>
      <w:r w:rsidR="00C44CA1">
        <w:t xml:space="preserve">from the provisions of any rule in WAC 480-70, if consistent with the public interest, the purposes underlying regulation and applicable statutes.  </w:t>
      </w:r>
      <w:r w:rsidR="00C44CA1" w:rsidRPr="00C44CA1">
        <w:rPr>
          <w:i/>
        </w:rPr>
        <w:t xml:space="preserve">See also </w:t>
      </w:r>
      <w:r w:rsidR="004C30E7" w:rsidRPr="00035365">
        <w:rPr>
          <w:i/>
        </w:rPr>
        <w:t>WAC 480-70-051</w:t>
      </w:r>
      <w:r w:rsidR="00C44CA1" w:rsidRPr="00C44CA1">
        <w:rPr>
          <w:i/>
        </w:rPr>
        <w:t>.</w:t>
      </w:r>
    </w:p>
    <w:p w14:paraId="758B10C1" w14:textId="77777777" w:rsidR="00C44CA1" w:rsidRDefault="00C44CA1" w:rsidP="00C44CA1">
      <w:pPr>
        <w:pStyle w:val="ListParagraph"/>
        <w:rPr>
          <w:i/>
        </w:rPr>
      </w:pPr>
    </w:p>
    <w:p w14:paraId="758B10C2" w14:textId="77777777" w:rsidR="00652118" w:rsidRPr="008F202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lastRenderedPageBreak/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Commission at its regularly scheduled meeting on</w:t>
      </w:r>
      <w:r w:rsidR="006F2147">
        <w:t xml:space="preserve"> </w:t>
      </w:r>
      <w:r w:rsidR="00683B09">
        <w:t>December</w:t>
      </w:r>
      <w:r w:rsidR="00FE07BA">
        <w:t xml:space="preserve"> </w:t>
      </w:r>
      <w:r w:rsidR="00FC4952" w:rsidRPr="008F2028">
        <w:t>29</w:t>
      </w:r>
      <w:r w:rsidR="00683B09" w:rsidRPr="008F2028">
        <w:t>, 20</w:t>
      </w:r>
      <w:r w:rsidR="00FE07BA" w:rsidRPr="008F2028">
        <w:t>1</w:t>
      </w:r>
      <w:r w:rsidR="00FC4952" w:rsidRPr="008F2028">
        <w:t>1</w:t>
      </w:r>
      <w:r w:rsidR="00B64ADB" w:rsidRPr="008F2028">
        <w:t>.</w:t>
      </w:r>
    </w:p>
    <w:p w14:paraId="758B10C3" w14:textId="77777777" w:rsidR="000F58B1" w:rsidRPr="00D868C5" w:rsidRDefault="000F58B1" w:rsidP="000F58B1">
      <w:pPr>
        <w:spacing w:line="288" w:lineRule="auto"/>
        <w:rPr>
          <w:i/>
        </w:rPr>
      </w:pPr>
    </w:p>
    <w:p w14:paraId="758B10C4" w14:textId="4FE8B149" w:rsidR="00B32673" w:rsidRPr="00B32673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1957E2">
        <w:t>ing</w:t>
      </w:r>
      <w:r w:rsidR="00671E5B">
        <w:t xml:space="preserve"> the tariff</w:t>
      </w:r>
      <w:r w:rsidR="005B0F72">
        <w:t xml:space="preserve"> </w:t>
      </w:r>
      <w:r w:rsidR="00B32673">
        <w:t xml:space="preserve">revisions </w:t>
      </w:r>
      <w:r w:rsidR="008771C6" w:rsidRPr="008F2028">
        <w:t xml:space="preserve">Joe’s Refuse </w:t>
      </w:r>
      <w:r w:rsidR="005B0F72">
        <w:t xml:space="preserve">filed </w:t>
      </w:r>
      <w:r w:rsidR="005B0F72" w:rsidRPr="00D868C5">
        <w:t xml:space="preserve">in Docket </w:t>
      </w:r>
      <w:r w:rsidR="00683B09" w:rsidRPr="008F2028">
        <w:t>TG-</w:t>
      </w:r>
      <w:r w:rsidR="00FE07BA" w:rsidRPr="008F2028">
        <w:t>1</w:t>
      </w:r>
      <w:r w:rsidR="008F2028" w:rsidRPr="008F2028">
        <w:t>1</w:t>
      </w:r>
      <w:r w:rsidR="00FE07BA" w:rsidRPr="008F2028">
        <w:t>1</w:t>
      </w:r>
      <w:r w:rsidR="008F2028" w:rsidRPr="008F2028">
        <w:t>933</w:t>
      </w:r>
      <w:r w:rsidR="005B0F72" w:rsidRPr="00D868C5">
        <w:t xml:space="preserve"> </w:t>
      </w:r>
      <w:r w:rsidRPr="00D868C5">
        <w:t>on</w:t>
      </w:r>
      <w:r w:rsidR="00E1566C">
        <w:t xml:space="preserve"> </w:t>
      </w:r>
      <w:r w:rsidR="00683B09" w:rsidRPr="008F2028">
        <w:t>November</w:t>
      </w:r>
      <w:r w:rsidR="008F2028" w:rsidRPr="008F2028">
        <w:t xml:space="preserve"> 8</w:t>
      </w:r>
      <w:r w:rsidR="00683B09" w:rsidRPr="008F2028">
        <w:t>, 20</w:t>
      </w:r>
      <w:r w:rsidR="00FE07BA" w:rsidRPr="008F2028">
        <w:t>1</w:t>
      </w:r>
      <w:r w:rsidR="00FC4952" w:rsidRPr="008F2028">
        <w:t>1</w:t>
      </w:r>
      <w:r w:rsidRPr="00D868C5">
        <w:rPr>
          <w:bCs/>
        </w:rPr>
        <w:t>,</w:t>
      </w:r>
      <w:r w:rsidR="00374854">
        <w:rPr>
          <w:bCs/>
        </w:rPr>
        <w:t xml:space="preserve"> </w:t>
      </w:r>
      <w:r w:rsidR="007B4EF9">
        <w:rPr>
          <w:bCs/>
        </w:rPr>
        <w:t>and</w:t>
      </w:r>
      <w:r w:rsidR="00374854">
        <w:rPr>
          <w:bCs/>
        </w:rPr>
        <w:t xml:space="preserve"> on November 17, 2011,</w:t>
      </w:r>
      <w:r w:rsidRPr="00D868C5">
        <w:t xml:space="preserve"> and giving due consideratio</w:t>
      </w:r>
      <w:r w:rsidR="00671E5B">
        <w:t>n, the Commission finds</w:t>
      </w:r>
      <w:r w:rsidR="00B32673">
        <w:t>:</w:t>
      </w:r>
    </w:p>
    <w:p w14:paraId="758B10C5" w14:textId="77777777" w:rsidR="006435B3" w:rsidRDefault="006435B3" w:rsidP="006435B3">
      <w:pPr>
        <w:pStyle w:val="ListParagraph"/>
      </w:pPr>
    </w:p>
    <w:p w14:paraId="758B10C6" w14:textId="77777777" w:rsidR="006435B3" w:rsidRPr="00706270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>A</w:t>
      </w:r>
      <w:r w:rsidR="00671E5B">
        <w:t>n</w:t>
      </w:r>
      <w:r w:rsidR="00652118" w:rsidRPr="00D868C5">
        <w:t xml:space="preserve"> exemption </w:t>
      </w:r>
      <w:r w:rsidR="00671E5B">
        <w:t xml:space="preserve">from the </w:t>
      </w:r>
      <w:r w:rsidR="00706270">
        <w:t xml:space="preserve">general rate increase </w:t>
      </w:r>
      <w:r w:rsidR="00671E5B">
        <w:t xml:space="preserve">filing requirements set forth in </w:t>
      </w:r>
      <w:r w:rsidR="00671E5B" w:rsidRPr="00035365">
        <w:t>WAC 480-07-520</w:t>
      </w:r>
      <w:r w:rsidR="00671E5B">
        <w:t xml:space="preserve"> </w:t>
      </w:r>
      <w:r w:rsidR="00652118" w:rsidRPr="00D868C5">
        <w:t xml:space="preserve">is </w:t>
      </w:r>
      <w:r w:rsidR="00D65B1E">
        <w:t>in the public interest and consistent with the purposes underlying regulation</w:t>
      </w:r>
      <w:r w:rsidR="003F386D">
        <w:t>,</w:t>
      </w:r>
      <w:r w:rsidR="00D65B1E">
        <w:t xml:space="preserve"> and applicable statutes </w:t>
      </w:r>
      <w:r w:rsidR="00652118" w:rsidRPr="00D868C5">
        <w:t>and should be granted</w:t>
      </w:r>
      <w:r>
        <w:t xml:space="preserve">; and </w:t>
      </w:r>
    </w:p>
    <w:p w14:paraId="758B10C7" w14:textId="77777777" w:rsidR="00706270" w:rsidRPr="006435B3" w:rsidRDefault="00706270" w:rsidP="00EF13BC">
      <w:pPr>
        <w:pStyle w:val="ListParagraph"/>
        <w:spacing w:line="288" w:lineRule="auto"/>
        <w:ind w:left="1800"/>
        <w:rPr>
          <w:i/>
        </w:rPr>
      </w:pPr>
    </w:p>
    <w:p w14:paraId="758B10C8" w14:textId="036C1D04" w:rsidR="006435B3" w:rsidRPr="006435B3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 xml:space="preserve">It is </w:t>
      </w:r>
      <w:r w:rsidR="00706270">
        <w:t>in</w:t>
      </w:r>
      <w:r>
        <w:t xml:space="preserve"> the public interest to </w:t>
      </w:r>
      <w:r w:rsidRPr="00BC55AD">
        <w:t xml:space="preserve">allow the tariff </w:t>
      </w:r>
      <w:r w:rsidR="00EF13BC" w:rsidRPr="008F2028">
        <w:t xml:space="preserve">revisions </w:t>
      </w:r>
      <w:r w:rsidRPr="008F2028">
        <w:t xml:space="preserve">to Tariff </w:t>
      </w:r>
      <w:r w:rsidR="00CA28B0">
        <w:t xml:space="preserve">No. </w:t>
      </w:r>
      <w:bookmarkStart w:id="0" w:name="_GoBack"/>
      <w:bookmarkEnd w:id="0"/>
      <w:r w:rsidR="008771C6" w:rsidRPr="008F2028">
        <w:t>9.3</w:t>
      </w:r>
      <w:r w:rsidR="00EF13BC" w:rsidRPr="008F2028">
        <w:t xml:space="preserve"> </w:t>
      </w:r>
      <w:r w:rsidR="007B4EF9">
        <w:t xml:space="preserve">filed </w:t>
      </w:r>
      <w:r w:rsidR="007B4EF9" w:rsidRPr="007B4EF9">
        <w:t>on November 8, 2011</w:t>
      </w:r>
      <w:r w:rsidR="007B4EF9" w:rsidRPr="007B4EF9">
        <w:rPr>
          <w:bCs/>
        </w:rPr>
        <w:t>, and on November 17, 2011,</w:t>
      </w:r>
      <w:r w:rsidR="007B4EF9" w:rsidRPr="007B4EF9">
        <w:t xml:space="preserve"> </w:t>
      </w:r>
      <w:r w:rsidRPr="008F2028">
        <w:t>to</w:t>
      </w:r>
      <w:r w:rsidRPr="00BC55AD">
        <w:t xml:space="preserve"> become effective on </w:t>
      </w:r>
      <w:r w:rsidR="00683B09" w:rsidRPr="008F2028">
        <w:t>January 1, 201</w:t>
      </w:r>
      <w:r w:rsidR="00FC4952" w:rsidRPr="008F2028">
        <w:t>2</w:t>
      </w:r>
      <w:r w:rsidR="00706270">
        <w:t>, by operation of law.</w:t>
      </w:r>
    </w:p>
    <w:p w14:paraId="758B10C9" w14:textId="77777777" w:rsidR="00652118" w:rsidRPr="00D868C5" w:rsidRDefault="00652118">
      <w:pPr>
        <w:spacing w:line="288" w:lineRule="auto"/>
        <w:rPr>
          <w:i/>
        </w:rPr>
      </w:pPr>
    </w:p>
    <w:p w14:paraId="758B10CA" w14:textId="77777777" w:rsidR="00652118" w:rsidRPr="00D868C5" w:rsidRDefault="00652118">
      <w:pPr>
        <w:spacing w:line="288" w:lineRule="auto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758B10CB" w14:textId="77777777" w:rsidR="00652118" w:rsidRPr="00D868C5" w:rsidRDefault="00652118">
      <w:pPr>
        <w:spacing w:line="288" w:lineRule="auto"/>
        <w:ind w:left="360"/>
        <w:jc w:val="center"/>
        <w:rPr>
          <w:b/>
        </w:rPr>
      </w:pPr>
    </w:p>
    <w:p w14:paraId="758B10CC" w14:textId="77777777" w:rsidR="00652118" w:rsidRPr="00522C0F" w:rsidRDefault="00652118">
      <w:pPr>
        <w:spacing w:line="288" w:lineRule="auto"/>
        <w:rPr>
          <w:b/>
        </w:rPr>
      </w:pPr>
      <w:r w:rsidRPr="00522C0F">
        <w:rPr>
          <w:b/>
        </w:rPr>
        <w:t>THE COMMISSION ORDERS:</w:t>
      </w:r>
    </w:p>
    <w:p w14:paraId="758B10CD" w14:textId="77777777" w:rsidR="00652118" w:rsidRPr="00D868C5" w:rsidRDefault="00652118">
      <w:pPr>
        <w:spacing w:line="288" w:lineRule="auto"/>
        <w:ind w:left="360"/>
      </w:pPr>
    </w:p>
    <w:p w14:paraId="758B10CE" w14:textId="6B59B9A6"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(1)</w:t>
      </w:r>
      <w:r w:rsidRPr="00D868C5">
        <w:tab/>
      </w:r>
      <w:r w:rsidRPr="008F2028">
        <w:t xml:space="preserve">The </w:t>
      </w:r>
      <w:r w:rsidR="00C44CA1" w:rsidRPr="008F2028">
        <w:t xml:space="preserve">Commission retains jurisdiction over the subject matter and </w:t>
      </w:r>
      <w:r w:rsidR="0099449F" w:rsidRPr="008F2028">
        <w:t xml:space="preserve">Harold LeMay Enterprises, Inc., d/b/a </w:t>
      </w:r>
      <w:r w:rsidR="008771C6" w:rsidRPr="008F2028">
        <w:t xml:space="preserve">City Sanitary Co., </w:t>
      </w:r>
      <w:r w:rsidR="007B4EF9">
        <w:t xml:space="preserve">d/b/a </w:t>
      </w:r>
      <w:r w:rsidR="008771C6" w:rsidRPr="008F2028">
        <w:t xml:space="preserve">Joe’s Refuse, </w:t>
      </w:r>
      <w:r w:rsidR="007B4EF9">
        <w:t xml:space="preserve">and d/b/a </w:t>
      </w:r>
      <w:r w:rsidR="008771C6" w:rsidRPr="008F2028">
        <w:t xml:space="preserve">White Pass Garbage </w:t>
      </w:r>
      <w:r w:rsidR="005C32B7" w:rsidRPr="008F2028">
        <w:t>Co.</w:t>
      </w:r>
      <w:r w:rsidR="005C32B7">
        <w:t xml:space="preserve"> </w:t>
      </w:r>
      <w:r w:rsidR="00C44CA1">
        <w:t>to effectuate the provisions of this Order.</w:t>
      </w:r>
    </w:p>
    <w:p w14:paraId="758B10CF" w14:textId="77777777" w:rsidR="00356C4B" w:rsidRPr="00D868C5" w:rsidRDefault="00356C4B" w:rsidP="00356C4B">
      <w:pPr>
        <w:spacing w:line="288" w:lineRule="auto"/>
        <w:ind w:left="-720"/>
      </w:pPr>
    </w:p>
    <w:p w14:paraId="758B10D0" w14:textId="2CE61410" w:rsidR="00652118" w:rsidRPr="00D868C5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(2)</w:t>
      </w:r>
      <w:r w:rsidRPr="00D868C5">
        <w:tab/>
      </w:r>
      <w:r w:rsidR="00EF77BB">
        <w:t xml:space="preserve">On </w:t>
      </w:r>
      <w:r w:rsidR="00C44CA1">
        <w:t xml:space="preserve">the effective date of this Order, </w:t>
      </w:r>
      <w:r w:rsidR="0099449F">
        <w:t xml:space="preserve">Harold LeMay Enterprises, </w:t>
      </w:r>
      <w:r w:rsidR="0099449F" w:rsidRPr="008F2028">
        <w:t xml:space="preserve">Inc., d/b/a </w:t>
      </w:r>
      <w:r w:rsidR="00BB42D7" w:rsidRPr="008F2028">
        <w:t>City</w:t>
      </w:r>
      <w:r w:rsidR="00BB42D7">
        <w:t xml:space="preserve"> </w:t>
      </w:r>
      <w:r w:rsidR="00BB42D7" w:rsidRPr="008F2028">
        <w:t xml:space="preserve">Sanitary Co., </w:t>
      </w:r>
      <w:r w:rsidR="007B4EF9">
        <w:t xml:space="preserve">d/b/a </w:t>
      </w:r>
      <w:r w:rsidR="00BB42D7" w:rsidRPr="008F2028">
        <w:t xml:space="preserve">Joe’s Refuse, </w:t>
      </w:r>
      <w:r w:rsidR="007B4EF9">
        <w:t xml:space="preserve">and d/b/a </w:t>
      </w:r>
      <w:r w:rsidR="00BB42D7" w:rsidRPr="008F2028">
        <w:t>White Pass Garbage</w:t>
      </w:r>
      <w:r w:rsidR="005C32B7">
        <w:t xml:space="preserve"> Co.</w:t>
      </w:r>
      <w:r w:rsidR="00E64205">
        <w:t xml:space="preserve">, </w:t>
      </w:r>
      <w:r w:rsidR="00C44CA1">
        <w:t>i</w:t>
      </w:r>
      <w:r w:rsidRPr="00D868C5">
        <w:t>s</w:t>
      </w:r>
      <w:r w:rsidR="00C44CA1">
        <w:t xml:space="preserve"> gran</w:t>
      </w:r>
      <w:r w:rsidR="00C02C38">
        <w:t xml:space="preserve">ted an exemption </w:t>
      </w:r>
      <w:r w:rsidR="00C02C38" w:rsidRPr="008F2028">
        <w:t>from WAC 480-07-520</w:t>
      </w:r>
      <w:r w:rsidR="00671E5B" w:rsidRPr="008F2028">
        <w:t xml:space="preserve"> for purposes of the tariff filed </w:t>
      </w:r>
      <w:r w:rsidR="00EF77BB" w:rsidRPr="008F2028">
        <w:t xml:space="preserve">in Docket </w:t>
      </w:r>
      <w:r w:rsidR="000A1C53" w:rsidRPr="008F2028">
        <w:t>TG-</w:t>
      </w:r>
      <w:r w:rsidR="00FC4952" w:rsidRPr="008F2028">
        <w:t>1</w:t>
      </w:r>
      <w:r w:rsidR="008F2028" w:rsidRPr="008F2028">
        <w:t>1</w:t>
      </w:r>
      <w:r w:rsidR="00FE07BA" w:rsidRPr="008F2028">
        <w:t>1</w:t>
      </w:r>
      <w:r w:rsidR="008F2028" w:rsidRPr="008F2028">
        <w:t>933</w:t>
      </w:r>
      <w:r w:rsidR="000A1C53" w:rsidRPr="008F2028">
        <w:t xml:space="preserve"> </w:t>
      </w:r>
      <w:r w:rsidR="00671E5B" w:rsidRPr="008F2028">
        <w:t xml:space="preserve">on </w:t>
      </w:r>
      <w:r w:rsidR="00683B09" w:rsidRPr="008F2028">
        <w:t xml:space="preserve">November </w:t>
      </w:r>
      <w:r w:rsidR="008F2028" w:rsidRPr="008F2028">
        <w:t>8</w:t>
      </w:r>
      <w:r w:rsidR="00683B09" w:rsidRPr="008F2028">
        <w:t>, 20</w:t>
      </w:r>
      <w:r w:rsidR="00FC4952" w:rsidRPr="008F2028">
        <w:t>11</w:t>
      </w:r>
      <w:r w:rsidR="001877AF">
        <w:t>, and on November 17, 2011</w:t>
      </w:r>
      <w:r w:rsidR="00671E5B" w:rsidRPr="008F2028">
        <w:t>.</w:t>
      </w:r>
      <w:r w:rsidRPr="00D868C5">
        <w:t xml:space="preserve">  </w:t>
      </w:r>
    </w:p>
    <w:p w14:paraId="758B10D1" w14:textId="77777777" w:rsidR="00652118" w:rsidRPr="00D868C5" w:rsidRDefault="00652118">
      <w:pPr>
        <w:spacing w:line="288" w:lineRule="auto"/>
        <w:ind w:left="-720"/>
      </w:pPr>
    </w:p>
    <w:p w14:paraId="758B10D2" w14:textId="77777777"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(3)</w:t>
      </w:r>
      <w:r w:rsidRPr="00D868C5">
        <w:tab/>
        <w:t xml:space="preserve">The Commission </w:t>
      </w:r>
      <w:r w:rsidR="00C44CA1">
        <w:t xml:space="preserve">takes no action on the </w:t>
      </w:r>
      <w:r w:rsidR="0030055F">
        <w:t xml:space="preserve">tariff implementing the </w:t>
      </w:r>
      <w:r w:rsidR="00C44CA1">
        <w:t xml:space="preserve">disposal fee increase and allows it to become effective </w:t>
      </w:r>
      <w:r w:rsidR="00AB67DF" w:rsidRPr="008F2028">
        <w:t xml:space="preserve">on </w:t>
      </w:r>
      <w:r w:rsidR="000A1C53" w:rsidRPr="008F2028">
        <w:t>January 1, 201</w:t>
      </w:r>
      <w:r w:rsidR="00FC4952" w:rsidRPr="008F2028">
        <w:t>2</w:t>
      </w:r>
      <w:r w:rsidR="000A1C53" w:rsidRPr="008F2028">
        <w:t>,</w:t>
      </w:r>
      <w:r w:rsidR="000A1C53">
        <w:t xml:space="preserve"> </w:t>
      </w:r>
      <w:r w:rsidR="00C44CA1">
        <w:t xml:space="preserve">by operation of law. </w:t>
      </w:r>
    </w:p>
    <w:p w14:paraId="758B10D3" w14:textId="77777777" w:rsidR="00C44CA1" w:rsidRDefault="00C44CA1" w:rsidP="00C44CA1">
      <w:pPr>
        <w:pStyle w:val="ListParagraph"/>
      </w:pPr>
    </w:p>
    <w:p w14:paraId="758B10D4" w14:textId="77777777" w:rsidR="000C77EE" w:rsidRPr="000C77EE" w:rsidRDefault="000C77EE" w:rsidP="000C77EE">
      <w:pPr>
        <w:spacing w:line="288" w:lineRule="auto"/>
      </w:pPr>
      <w:r w:rsidRPr="000C77EE">
        <w:t>The Commissioners, having determined this Order to be consistent with the public interest, directed the Secretary to enter this Order.</w:t>
      </w:r>
    </w:p>
    <w:p w14:paraId="758B10D5" w14:textId="77777777" w:rsidR="000C77EE" w:rsidRPr="000C77EE" w:rsidRDefault="000C77EE" w:rsidP="000C77EE">
      <w:pPr>
        <w:spacing w:line="288" w:lineRule="auto"/>
      </w:pPr>
    </w:p>
    <w:p w14:paraId="758B10D6" w14:textId="77777777" w:rsidR="00225C19" w:rsidRDefault="00225C19" w:rsidP="000C77EE">
      <w:pPr>
        <w:spacing w:line="288" w:lineRule="auto"/>
      </w:pPr>
    </w:p>
    <w:p w14:paraId="758B10DB" w14:textId="77777777" w:rsidR="000C77EE" w:rsidRPr="000C77EE" w:rsidRDefault="000C77EE" w:rsidP="000C77EE">
      <w:pPr>
        <w:spacing w:line="288" w:lineRule="auto"/>
      </w:pPr>
      <w:r w:rsidRPr="000C77EE">
        <w:lastRenderedPageBreak/>
        <w:t xml:space="preserve">DATED at Olympia, Washington, and </w:t>
      </w:r>
      <w:r w:rsidRPr="008F2028">
        <w:t xml:space="preserve">effective December </w:t>
      </w:r>
      <w:r w:rsidR="00FC4952" w:rsidRPr="008F2028">
        <w:t>29</w:t>
      </w:r>
      <w:r w:rsidRPr="008F2028">
        <w:t>, 201</w:t>
      </w:r>
      <w:r w:rsidR="00FC4952" w:rsidRPr="008F2028">
        <w:t>1</w:t>
      </w:r>
      <w:r w:rsidRPr="008F2028">
        <w:t>.</w:t>
      </w:r>
    </w:p>
    <w:p w14:paraId="758B10DC" w14:textId="77777777" w:rsidR="000C77EE" w:rsidRPr="000C77EE" w:rsidRDefault="000C77EE" w:rsidP="000C77EE">
      <w:pPr>
        <w:spacing w:line="288" w:lineRule="auto"/>
      </w:pPr>
    </w:p>
    <w:p w14:paraId="758B10DD" w14:textId="77777777" w:rsidR="000C77EE" w:rsidRPr="000C77EE" w:rsidRDefault="000C77EE" w:rsidP="006D2377">
      <w:pPr>
        <w:spacing w:line="288" w:lineRule="auto"/>
        <w:jc w:val="center"/>
      </w:pPr>
      <w:r w:rsidRPr="000C77EE">
        <w:t xml:space="preserve">WASHINGTON UTILITIES </w:t>
      </w:r>
      <w:smartTag w:uri="urn:schemas-microsoft-com:office:smarttags" w:element="stockticker">
        <w:r w:rsidRPr="000C77EE">
          <w:t>AND</w:t>
        </w:r>
      </w:smartTag>
      <w:r w:rsidRPr="000C77EE">
        <w:t xml:space="preserve"> TRANSPORTATION COMMISSION</w:t>
      </w:r>
    </w:p>
    <w:p w14:paraId="758B10DE" w14:textId="77777777" w:rsidR="000C77EE" w:rsidRPr="000C77EE" w:rsidRDefault="000C77EE" w:rsidP="000C77EE">
      <w:pPr>
        <w:spacing w:line="288" w:lineRule="auto"/>
      </w:pPr>
    </w:p>
    <w:p w14:paraId="758B10DF" w14:textId="77777777" w:rsidR="000C77EE" w:rsidRPr="000C77EE" w:rsidRDefault="000C77EE" w:rsidP="000C77EE">
      <w:pPr>
        <w:spacing w:line="288" w:lineRule="auto"/>
      </w:pPr>
    </w:p>
    <w:p w14:paraId="758B10E0" w14:textId="77777777" w:rsidR="000C77EE" w:rsidRPr="000C77EE" w:rsidRDefault="000C77EE" w:rsidP="000C77EE">
      <w:pPr>
        <w:spacing w:line="288" w:lineRule="auto"/>
      </w:pPr>
    </w:p>
    <w:p w14:paraId="758B10E1" w14:textId="76655D0E" w:rsidR="001158DB" w:rsidRDefault="000C77EE" w:rsidP="000C77EE">
      <w:pPr>
        <w:spacing w:line="288" w:lineRule="auto"/>
      </w:pPr>
      <w:r w:rsidRPr="000C77EE">
        <w:tab/>
      </w:r>
      <w:r w:rsidRPr="000C77EE">
        <w:tab/>
      </w:r>
      <w:r w:rsidRPr="000C77EE">
        <w:tab/>
      </w:r>
      <w:r w:rsidRPr="000C77EE">
        <w:tab/>
      </w:r>
      <w:r w:rsidR="00C47027" w:rsidRPr="00C47027">
        <w:t>STEVEN V. KING, Acting Secretary</w:t>
      </w:r>
    </w:p>
    <w:sectPr w:rsidR="001158DB" w:rsidSect="00035365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B10E4" w14:textId="77777777" w:rsidR="00873046" w:rsidRDefault="00873046">
      <w:r>
        <w:separator/>
      </w:r>
    </w:p>
  </w:endnote>
  <w:endnote w:type="continuationSeparator" w:id="0">
    <w:p w14:paraId="758B10E5" w14:textId="77777777" w:rsidR="00873046" w:rsidRDefault="0087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B10E2" w14:textId="77777777" w:rsidR="00873046" w:rsidRDefault="00873046">
      <w:r>
        <w:separator/>
      </w:r>
    </w:p>
  </w:footnote>
  <w:footnote w:type="continuationSeparator" w:id="0">
    <w:p w14:paraId="758B10E3" w14:textId="77777777" w:rsidR="00873046" w:rsidRDefault="00873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B10E6" w14:textId="77777777" w:rsidR="0055176C" w:rsidRPr="0055176C" w:rsidRDefault="0055176C" w:rsidP="0055176C">
    <w:pPr>
      <w:pStyle w:val="Header"/>
      <w:rPr>
        <w:b/>
        <w:sz w:val="20"/>
        <w:szCs w:val="20"/>
      </w:rPr>
    </w:pPr>
    <w:r w:rsidRPr="00C643CE">
      <w:rPr>
        <w:b/>
        <w:sz w:val="20"/>
        <w:szCs w:val="20"/>
      </w:rPr>
      <w:t>DOCKET TG-</w:t>
    </w:r>
    <w:r w:rsidR="00FE07BA" w:rsidRPr="00C643CE">
      <w:rPr>
        <w:b/>
        <w:sz w:val="20"/>
        <w:szCs w:val="20"/>
      </w:rPr>
      <w:t>11</w:t>
    </w:r>
    <w:r w:rsidR="00C643CE">
      <w:rPr>
        <w:b/>
        <w:sz w:val="20"/>
        <w:szCs w:val="20"/>
      </w:rPr>
      <w:t>1933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  <w:t xml:space="preserve">                 PAGE </w:t>
    </w:r>
    <w:r w:rsidR="00C353F0" w:rsidRPr="0055176C">
      <w:rPr>
        <w:b/>
        <w:sz w:val="20"/>
        <w:szCs w:val="20"/>
      </w:rPr>
      <w:fldChar w:fldCharType="begin"/>
    </w:r>
    <w:r w:rsidRPr="0055176C">
      <w:rPr>
        <w:b/>
        <w:sz w:val="20"/>
        <w:szCs w:val="20"/>
      </w:rPr>
      <w:instrText xml:space="preserve"> PAGE   \* MERGEFORMAT </w:instrText>
    </w:r>
    <w:r w:rsidR="00C353F0" w:rsidRPr="0055176C">
      <w:rPr>
        <w:b/>
        <w:sz w:val="20"/>
        <w:szCs w:val="20"/>
      </w:rPr>
      <w:fldChar w:fldCharType="separate"/>
    </w:r>
    <w:r w:rsidR="001A18FA">
      <w:rPr>
        <w:b/>
        <w:noProof/>
        <w:sz w:val="20"/>
        <w:szCs w:val="20"/>
      </w:rPr>
      <w:t>4</w:t>
    </w:r>
    <w:r w:rsidR="00C353F0" w:rsidRPr="0055176C">
      <w:rPr>
        <w:b/>
        <w:sz w:val="20"/>
        <w:szCs w:val="20"/>
      </w:rPr>
      <w:fldChar w:fldCharType="end"/>
    </w:r>
    <w:r w:rsidRPr="0055176C">
      <w:rPr>
        <w:b/>
        <w:sz w:val="20"/>
        <w:szCs w:val="20"/>
      </w:rPr>
      <w:tab/>
      <w:t xml:space="preserve">                 PAGE 3</w:t>
    </w:r>
  </w:p>
  <w:p w14:paraId="758B10E7" w14:textId="77777777" w:rsidR="0055176C" w:rsidRPr="0055176C" w:rsidRDefault="0055176C" w:rsidP="0055176C">
    <w:pPr>
      <w:pStyle w:val="Header"/>
      <w:tabs>
        <w:tab w:val="left" w:pos="4035"/>
      </w:tabs>
      <w:rPr>
        <w:sz w:val="20"/>
        <w:szCs w:val="20"/>
      </w:rPr>
    </w:pPr>
    <w:r w:rsidRPr="0055176C">
      <w:rPr>
        <w:b/>
        <w:sz w:val="20"/>
        <w:szCs w:val="20"/>
      </w:rPr>
      <w:t>ORDER 01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</w:r>
  </w:p>
  <w:p w14:paraId="758B10E8" w14:textId="77777777" w:rsidR="0055176C" w:rsidRDefault="005517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57357"/>
    <w:multiLevelType w:val="hybridMultilevel"/>
    <w:tmpl w:val="584A89C4"/>
    <w:lvl w:ilvl="0" w:tplc="67F8148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C8C7B81"/>
    <w:multiLevelType w:val="hybridMultilevel"/>
    <w:tmpl w:val="2D660DC0"/>
    <w:lvl w:ilvl="0" w:tplc="4A88BA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4E55E8"/>
    <w:multiLevelType w:val="hybridMultilevel"/>
    <w:tmpl w:val="5B7031D2"/>
    <w:lvl w:ilvl="0" w:tplc="BBD0BBCE">
      <w:start w:val="1"/>
      <w:numFmt w:val="lowerLetter"/>
      <w:lvlText w:val="(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2B2FDF"/>
    <w:multiLevelType w:val="hybridMultilevel"/>
    <w:tmpl w:val="D02A8B04"/>
    <w:lvl w:ilvl="0" w:tplc="C2281B2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C5"/>
    <w:rsid w:val="00011813"/>
    <w:rsid w:val="00016309"/>
    <w:rsid w:val="000347E1"/>
    <w:rsid w:val="00035365"/>
    <w:rsid w:val="00037DF4"/>
    <w:rsid w:val="00037E9E"/>
    <w:rsid w:val="0004114B"/>
    <w:rsid w:val="000525BA"/>
    <w:rsid w:val="00052A21"/>
    <w:rsid w:val="00070F9F"/>
    <w:rsid w:val="000737F1"/>
    <w:rsid w:val="00085034"/>
    <w:rsid w:val="000918BA"/>
    <w:rsid w:val="00096347"/>
    <w:rsid w:val="000A1C53"/>
    <w:rsid w:val="000A23A6"/>
    <w:rsid w:val="000B6140"/>
    <w:rsid w:val="000C77EE"/>
    <w:rsid w:val="000F58B1"/>
    <w:rsid w:val="00102809"/>
    <w:rsid w:val="001077E3"/>
    <w:rsid w:val="0011118A"/>
    <w:rsid w:val="001158DB"/>
    <w:rsid w:val="00115F20"/>
    <w:rsid w:val="00120B20"/>
    <w:rsid w:val="001217D9"/>
    <w:rsid w:val="001259E7"/>
    <w:rsid w:val="0013339C"/>
    <w:rsid w:val="00151F85"/>
    <w:rsid w:val="00154AA8"/>
    <w:rsid w:val="00174E4B"/>
    <w:rsid w:val="001877AF"/>
    <w:rsid w:val="001957E2"/>
    <w:rsid w:val="001A18FA"/>
    <w:rsid w:val="001A7365"/>
    <w:rsid w:val="001C3E20"/>
    <w:rsid w:val="001C7B81"/>
    <w:rsid w:val="001E3F4D"/>
    <w:rsid w:val="001F6B94"/>
    <w:rsid w:val="002052DD"/>
    <w:rsid w:val="002163AC"/>
    <w:rsid w:val="00216DE7"/>
    <w:rsid w:val="00225C19"/>
    <w:rsid w:val="00243DD8"/>
    <w:rsid w:val="002463A0"/>
    <w:rsid w:val="00260492"/>
    <w:rsid w:val="002A02B6"/>
    <w:rsid w:val="002A2D3A"/>
    <w:rsid w:val="002D46DD"/>
    <w:rsid w:val="002D5449"/>
    <w:rsid w:val="002E3358"/>
    <w:rsid w:val="002F1779"/>
    <w:rsid w:val="002F1F08"/>
    <w:rsid w:val="0030055F"/>
    <w:rsid w:val="0031285F"/>
    <w:rsid w:val="00323DF2"/>
    <w:rsid w:val="00334211"/>
    <w:rsid w:val="00356C4B"/>
    <w:rsid w:val="00370520"/>
    <w:rsid w:val="00374854"/>
    <w:rsid w:val="00382166"/>
    <w:rsid w:val="0039022B"/>
    <w:rsid w:val="00393E8A"/>
    <w:rsid w:val="003A2F63"/>
    <w:rsid w:val="003A37D5"/>
    <w:rsid w:val="003D3F56"/>
    <w:rsid w:val="003F2780"/>
    <w:rsid w:val="003F386D"/>
    <w:rsid w:val="003F4AE5"/>
    <w:rsid w:val="003F629B"/>
    <w:rsid w:val="00405472"/>
    <w:rsid w:val="00433D51"/>
    <w:rsid w:val="004343A2"/>
    <w:rsid w:val="00443770"/>
    <w:rsid w:val="0044429C"/>
    <w:rsid w:val="0044666D"/>
    <w:rsid w:val="00492C74"/>
    <w:rsid w:val="004974A0"/>
    <w:rsid w:val="004A7E78"/>
    <w:rsid w:val="004C30E7"/>
    <w:rsid w:val="004D1F09"/>
    <w:rsid w:val="004E32BE"/>
    <w:rsid w:val="005117FC"/>
    <w:rsid w:val="00515218"/>
    <w:rsid w:val="0051659A"/>
    <w:rsid w:val="00522C0F"/>
    <w:rsid w:val="00531598"/>
    <w:rsid w:val="00537461"/>
    <w:rsid w:val="0055176C"/>
    <w:rsid w:val="00554FC9"/>
    <w:rsid w:val="00563B04"/>
    <w:rsid w:val="005666EF"/>
    <w:rsid w:val="00573EFE"/>
    <w:rsid w:val="00583CCE"/>
    <w:rsid w:val="00594549"/>
    <w:rsid w:val="005B0F72"/>
    <w:rsid w:val="005C0760"/>
    <w:rsid w:val="005C1210"/>
    <w:rsid w:val="005C32B7"/>
    <w:rsid w:val="005C6024"/>
    <w:rsid w:val="005C6CC5"/>
    <w:rsid w:val="005C7816"/>
    <w:rsid w:val="005F29B9"/>
    <w:rsid w:val="005F3D10"/>
    <w:rsid w:val="0063596B"/>
    <w:rsid w:val="00635F39"/>
    <w:rsid w:val="006435B3"/>
    <w:rsid w:val="00652118"/>
    <w:rsid w:val="0065444E"/>
    <w:rsid w:val="00670D7A"/>
    <w:rsid w:val="00671E5B"/>
    <w:rsid w:val="00683B09"/>
    <w:rsid w:val="006A3117"/>
    <w:rsid w:val="006B2156"/>
    <w:rsid w:val="006B2FC3"/>
    <w:rsid w:val="006B632F"/>
    <w:rsid w:val="006C23AB"/>
    <w:rsid w:val="006D2377"/>
    <w:rsid w:val="006D67A0"/>
    <w:rsid w:val="006E1BBE"/>
    <w:rsid w:val="006F2147"/>
    <w:rsid w:val="006F3862"/>
    <w:rsid w:val="00706270"/>
    <w:rsid w:val="007064F5"/>
    <w:rsid w:val="007179CE"/>
    <w:rsid w:val="00726983"/>
    <w:rsid w:val="00743C82"/>
    <w:rsid w:val="007523B3"/>
    <w:rsid w:val="007579A9"/>
    <w:rsid w:val="00762980"/>
    <w:rsid w:val="00790034"/>
    <w:rsid w:val="00797729"/>
    <w:rsid w:val="007A386D"/>
    <w:rsid w:val="007A3BFE"/>
    <w:rsid w:val="007B4EF9"/>
    <w:rsid w:val="007D45AF"/>
    <w:rsid w:val="007F406C"/>
    <w:rsid w:val="00802291"/>
    <w:rsid w:val="00805DC2"/>
    <w:rsid w:val="00814ADF"/>
    <w:rsid w:val="008240A5"/>
    <w:rsid w:val="0084173D"/>
    <w:rsid w:val="00843A22"/>
    <w:rsid w:val="008503D6"/>
    <w:rsid w:val="0086724F"/>
    <w:rsid w:val="00873046"/>
    <w:rsid w:val="008771C6"/>
    <w:rsid w:val="00883A7C"/>
    <w:rsid w:val="00897909"/>
    <w:rsid w:val="008A25C3"/>
    <w:rsid w:val="008A2754"/>
    <w:rsid w:val="008C758E"/>
    <w:rsid w:val="008D509B"/>
    <w:rsid w:val="008F2028"/>
    <w:rsid w:val="008F3ECE"/>
    <w:rsid w:val="009402B5"/>
    <w:rsid w:val="00957785"/>
    <w:rsid w:val="00971999"/>
    <w:rsid w:val="00973CFC"/>
    <w:rsid w:val="00983A84"/>
    <w:rsid w:val="0099331E"/>
    <w:rsid w:val="0099449F"/>
    <w:rsid w:val="009B57EC"/>
    <w:rsid w:val="009C46E6"/>
    <w:rsid w:val="009C54ED"/>
    <w:rsid w:val="009C6272"/>
    <w:rsid w:val="009F08B0"/>
    <w:rsid w:val="00A03929"/>
    <w:rsid w:val="00A03B2E"/>
    <w:rsid w:val="00A44D78"/>
    <w:rsid w:val="00A452A4"/>
    <w:rsid w:val="00A45C6C"/>
    <w:rsid w:val="00A50E97"/>
    <w:rsid w:val="00A67879"/>
    <w:rsid w:val="00A75BAB"/>
    <w:rsid w:val="00A81973"/>
    <w:rsid w:val="00AA16AF"/>
    <w:rsid w:val="00AA3612"/>
    <w:rsid w:val="00AA4DA2"/>
    <w:rsid w:val="00AB2832"/>
    <w:rsid w:val="00AB3C7E"/>
    <w:rsid w:val="00AB67DF"/>
    <w:rsid w:val="00AC5CB7"/>
    <w:rsid w:val="00AD0830"/>
    <w:rsid w:val="00AD1A63"/>
    <w:rsid w:val="00B04327"/>
    <w:rsid w:val="00B06749"/>
    <w:rsid w:val="00B132F9"/>
    <w:rsid w:val="00B32673"/>
    <w:rsid w:val="00B50552"/>
    <w:rsid w:val="00B64ADB"/>
    <w:rsid w:val="00B8240F"/>
    <w:rsid w:val="00B94A17"/>
    <w:rsid w:val="00B964DE"/>
    <w:rsid w:val="00B973DA"/>
    <w:rsid w:val="00BB42D7"/>
    <w:rsid w:val="00BB7BA4"/>
    <w:rsid w:val="00BC06F8"/>
    <w:rsid w:val="00BD2BC9"/>
    <w:rsid w:val="00BD3737"/>
    <w:rsid w:val="00BD5B1E"/>
    <w:rsid w:val="00BD6E91"/>
    <w:rsid w:val="00BE262A"/>
    <w:rsid w:val="00BE3D1D"/>
    <w:rsid w:val="00BE611A"/>
    <w:rsid w:val="00C02C38"/>
    <w:rsid w:val="00C27DC9"/>
    <w:rsid w:val="00C353F0"/>
    <w:rsid w:val="00C44CA1"/>
    <w:rsid w:val="00C47027"/>
    <w:rsid w:val="00C5637B"/>
    <w:rsid w:val="00C643CE"/>
    <w:rsid w:val="00C7313C"/>
    <w:rsid w:val="00C9751C"/>
    <w:rsid w:val="00CA28B0"/>
    <w:rsid w:val="00CA2DB9"/>
    <w:rsid w:val="00CB3552"/>
    <w:rsid w:val="00CB633A"/>
    <w:rsid w:val="00CC3FE9"/>
    <w:rsid w:val="00CD7258"/>
    <w:rsid w:val="00CE067B"/>
    <w:rsid w:val="00CF1E5C"/>
    <w:rsid w:val="00CF4814"/>
    <w:rsid w:val="00D01FF1"/>
    <w:rsid w:val="00D14C5D"/>
    <w:rsid w:val="00D1641C"/>
    <w:rsid w:val="00D2157B"/>
    <w:rsid w:val="00D25B56"/>
    <w:rsid w:val="00D63725"/>
    <w:rsid w:val="00D65A63"/>
    <w:rsid w:val="00D65B1E"/>
    <w:rsid w:val="00D766BD"/>
    <w:rsid w:val="00D83B54"/>
    <w:rsid w:val="00D8684A"/>
    <w:rsid w:val="00D868C5"/>
    <w:rsid w:val="00D95F87"/>
    <w:rsid w:val="00DC63CF"/>
    <w:rsid w:val="00DD0F3D"/>
    <w:rsid w:val="00DD2CCD"/>
    <w:rsid w:val="00DD74BA"/>
    <w:rsid w:val="00DF590A"/>
    <w:rsid w:val="00E054BA"/>
    <w:rsid w:val="00E11DFE"/>
    <w:rsid w:val="00E1312C"/>
    <w:rsid w:val="00E1566C"/>
    <w:rsid w:val="00E22818"/>
    <w:rsid w:val="00E32D5F"/>
    <w:rsid w:val="00E639A8"/>
    <w:rsid w:val="00E64205"/>
    <w:rsid w:val="00E82DC2"/>
    <w:rsid w:val="00E835FF"/>
    <w:rsid w:val="00E858FA"/>
    <w:rsid w:val="00E93DAB"/>
    <w:rsid w:val="00E94E7D"/>
    <w:rsid w:val="00E9663A"/>
    <w:rsid w:val="00EA42A6"/>
    <w:rsid w:val="00EA580B"/>
    <w:rsid w:val="00EA5FD1"/>
    <w:rsid w:val="00EB298D"/>
    <w:rsid w:val="00EC2307"/>
    <w:rsid w:val="00EC275B"/>
    <w:rsid w:val="00EC5B2B"/>
    <w:rsid w:val="00ED3774"/>
    <w:rsid w:val="00EF13BC"/>
    <w:rsid w:val="00EF77BB"/>
    <w:rsid w:val="00F2114A"/>
    <w:rsid w:val="00F25DD1"/>
    <w:rsid w:val="00F31B7D"/>
    <w:rsid w:val="00F55CA8"/>
    <w:rsid w:val="00F56D51"/>
    <w:rsid w:val="00F56FCE"/>
    <w:rsid w:val="00F603DD"/>
    <w:rsid w:val="00F65DA2"/>
    <w:rsid w:val="00F661A8"/>
    <w:rsid w:val="00F8098A"/>
    <w:rsid w:val="00F92ED4"/>
    <w:rsid w:val="00FA3FDC"/>
    <w:rsid w:val="00FB4905"/>
    <w:rsid w:val="00FC07BD"/>
    <w:rsid w:val="00FC4952"/>
    <w:rsid w:val="00FD7673"/>
    <w:rsid w:val="00FD7A94"/>
    <w:rsid w:val="00FE07BA"/>
    <w:rsid w:val="00FF2B93"/>
    <w:rsid w:val="00FF430D"/>
    <w:rsid w:val="00FF6B7A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hapeDefaults>
    <o:shapedefaults v:ext="edit" spidmax="24577"/>
    <o:shapelayout v:ext="edit">
      <o:idmap v:ext="edit" data="1"/>
    </o:shapelayout>
  </w:shapeDefaults>
  <w:decimalSymbol w:val="."/>
  <w:listSeparator w:val=","/>
  <w14:docId w14:val="758B1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539D70E6BD3448967B16EFD9431AB8" ma:contentTypeVersion="143" ma:contentTypeDescription="" ma:contentTypeScope="" ma:versionID="90d6fb3968effa5a0b537d0cd4ed783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2011-11-08T08:00:00+00:00</OpenedDate>
    <Date1 xmlns="dc463f71-b30c-4ab2-9473-d307f9d35888">2011-12-29T08:00:00+00:00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111933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C92DAC7-C01C-4C00-9468-65A5C5EF108C}"/>
</file>

<file path=customXml/itemProps2.xml><?xml version="1.0" encoding="utf-8"?>
<ds:datastoreItem xmlns:ds="http://schemas.openxmlformats.org/officeDocument/2006/customXml" ds:itemID="{7CECDB42-85DD-4A26-A692-3EC1E40B6726}"/>
</file>

<file path=customXml/itemProps3.xml><?xml version="1.0" encoding="utf-8"?>
<ds:datastoreItem xmlns:ds="http://schemas.openxmlformats.org/officeDocument/2006/customXml" ds:itemID="{65D62C24-25A3-4EE5-9537-5C49E1852131}"/>
</file>

<file path=customXml/itemProps4.xml><?xml version="1.0" encoding="utf-8"?>
<ds:datastoreItem xmlns:ds="http://schemas.openxmlformats.org/officeDocument/2006/customXml" ds:itemID="{C40531BB-4891-46FF-9648-F037158E61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895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5468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2011-12-29T01:26:00Z</dcterms:created>
  <dcterms:modified xsi:type="dcterms:W3CDTF">2011-12-29T01:26:00Z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0x0101006E56B4D1795A2E4DB2F0B01679ED314A00D3539D70E6BD3448967B16EFD9431AB8</vt:lpwstr>
  </property>
  <property fmtid="{D5CDD505-2E9C-101B-9397-08002B2CF9AE}" pid="3" name="_docset_NoMedatataSyncRequired">
    <vt:lpwstr>False</vt:lpwstr>
  </property>
</Properties>
</file>