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Pacific Northwest Transportation Services, Inc.</w:t>
      </w:r>
      <w:r w:rsidR="00785E21">
        <w:rPr>
          <w:rFonts w:ascii="Arial" w:hAnsi="Arial" w:cs="Arial"/>
          <w:sz w:val="20"/>
          <w:szCs w:val="20"/>
        </w:rPr>
        <w:t xml:space="preserve"> (C-862)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Dba Capital Aeroporter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2163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98507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6835A7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26, 2011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Dave Danner</w:t>
      </w:r>
    </w:p>
    <w:p w:rsidR="00D72EA5" w:rsidRDefault="00571AFA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 Director and </w:t>
      </w:r>
      <w:r w:rsidR="00D72EA5">
        <w:rPr>
          <w:rFonts w:ascii="Arial" w:hAnsi="Arial" w:cs="Arial"/>
          <w:sz w:val="20"/>
          <w:szCs w:val="20"/>
        </w:rPr>
        <w:t xml:space="preserve">Secretary 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Washington</w:t>
          </w:r>
        </w:smartTag>
      </w:smartTag>
      <w:r>
        <w:rPr>
          <w:rFonts w:ascii="Arial" w:hAnsi="Arial" w:cs="Arial"/>
          <w:sz w:val="20"/>
          <w:szCs w:val="20"/>
        </w:rPr>
        <w:t xml:space="preserve"> Utilities &amp; Transportation Comm</w:t>
      </w:r>
      <w:r w:rsidR="00B351E3">
        <w:rPr>
          <w:rFonts w:ascii="Arial" w:hAnsi="Arial" w:cs="Arial"/>
          <w:sz w:val="20"/>
          <w:szCs w:val="20"/>
        </w:rPr>
        <w:t>ission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0"/>
              <w:szCs w:val="20"/>
            </w:rPr>
            <w:t>1300 Evergreen Park Dr. SW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47250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98504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E10C58" w:rsidRDefault="00E10C58" w:rsidP="00D72EA5">
      <w:pPr>
        <w:rPr>
          <w:rFonts w:ascii="Arial" w:hAnsi="Arial" w:cs="Arial"/>
          <w:sz w:val="20"/>
          <w:szCs w:val="20"/>
        </w:rPr>
      </w:pPr>
    </w:p>
    <w:p w:rsidR="00171416" w:rsidRDefault="00171416" w:rsidP="00D72EA5">
      <w:pPr>
        <w:rPr>
          <w:rFonts w:ascii="Arial" w:hAnsi="Arial" w:cs="Arial"/>
          <w:sz w:val="20"/>
          <w:szCs w:val="20"/>
        </w:rPr>
      </w:pPr>
      <w:r w:rsidRPr="00171416">
        <w:rPr>
          <w:rFonts w:ascii="Arial" w:hAnsi="Arial" w:cs="Arial"/>
          <w:sz w:val="20"/>
          <w:szCs w:val="20"/>
        </w:rPr>
        <w:t xml:space="preserve">RE: </w:t>
      </w:r>
      <w:r w:rsidR="006835A7" w:rsidRPr="006835A7">
        <w:rPr>
          <w:rFonts w:ascii="Arial" w:hAnsi="Arial" w:cs="Arial"/>
          <w:sz w:val="20"/>
          <w:szCs w:val="20"/>
        </w:rPr>
        <w:t>TC-110956 Fuel Surcharge Request and LSN for Pacific Northwest Transportation Services, Inc</w:t>
      </w:r>
      <w:r w:rsidR="006835A7">
        <w:rPr>
          <w:rFonts w:ascii="Arial" w:hAnsi="Arial" w:cs="Arial"/>
          <w:sz w:val="20"/>
          <w:szCs w:val="20"/>
        </w:rPr>
        <w:t>.</w:t>
      </w:r>
    </w:p>
    <w:p w:rsidR="006835A7" w:rsidRPr="00171416" w:rsidRDefault="006835A7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Danner:</w:t>
      </w:r>
    </w:p>
    <w:p w:rsidR="00D2689B" w:rsidRDefault="00D2689B" w:rsidP="00D72EA5">
      <w:pPr>
        <w:rPr>
          <w:rFonts w:ascii="Arial" w:hAnsi="Arial" w:cs="Arial"/>
          <w:sz w:val="20"/>
          <w:szCs w:val="20"/>
        </w:rPr>
      </w:pPr>
    </w:p>
    <w:p w:rsidR="00D72EA5" w:rsidRDefault="00171416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find the</w:t>
      </w:r>
      <w:r w:rsidR="00D72EA5">
        <w:rPr>
          <w:rFonts w:ascii="Arial" w:hAnsi="Arial" w:cs="Arial"/>
          <w:sz w:val="20"/>
          <w:szCs w:val="20"/>
        </w:rPr>
        <w:t xml:space="preserve"> attached </w:t>
      </w:r>
      <w:r>
        <w:rPr>
          <w:rFonts w:ascii="Arial" w:hAnsi="Arial" w:cs="Arial"/>
          <w:sz w:val="20"/>
          <w:szCs w:val="20"/>
        </w:rPr>
        <w:t>replacement pages for docket</w:t>
      </w:r>
      <w:r w:rsidRPr="00171416">
        <w:rPr>
          <w:rFonts w:ascii="Arial" w:hAnsi="Arial" w:cs="Arial"/>
          <w:sz w:val="20"/>
          <w:szCs w:val="20"/>
        </w:rPr>
        <w:t xml:space="preserve"> </w:t>
      </w:r>
      <w:r w:rsidR="006835A7" w:rsidRPr="006835A7">
        <w:rPr>
          <w:rFonts w:ascii="Arial" w:hAnsi="Arial" w:cs="Arial"/>
          <w:sz w:val="20"/>
          <w:szCs w:val="20"/>
        </w:rPr>
        <w:t xml:space="preserve">TC-110956 </w:t>
      </w:r>
      <w:r w:rsidRPr="00171416">
        <w:rPr>
          <w:rFonts w:ascii="Arial" w:hAnsi="Arial" w:cs="Arial"/>
          <w:sz w:val="20"/>
          <w:szCs w:val="20"/>
        </w:rPr>
        <w:t>Fuel Surcharge Request and LSN for Pacific Northwest</w:t>
      </w:r>
      <w:r w:rsidR="006835A7">
        <w:rPr>
          <w:rFonts w:ascii="Arial" w:hAnsi="Arial" w:cs="Arial"/>
          <w:sz w:val="20"/>
          <w:szCs w:val="20"/>
        </w:rPr>
        <w:t xml:space="preserve"> </w:t>
      </w:r>
      <w:r w:rsidRPr="00171416">
        <w:rPr>
          <w:rFonts w:ascii="Arial" w:hAnsi="Arial" w:cs="Arial"/>
          <w:sz w:val="20"/>
          <w:szCs w:val="20"/>
        </w:rPr>
        <w:t xml:space="preserve">Transportation Services, Inc. </w:t>
      </w:r>
      <w:r w:rsidR="00D72EA5">
        <w:rPr>
          <w:rFonts w:ascii="Arial" w:hAnsi="Arial" w:cs="Arial"/>
          <w:sz w:val="20"/>
          <w:szCs w:val="20"/>
        </w:rPr>
        <w:t>“Docket A-042090 Fuel Surcharge LSN</w:t>
      </w:r>
      <w:proofErr w:type="gramStart"/>
      <w:r w:rsidR="00D72EA5">
        <w:rPr>
          <w:rFonts w:ascii="Arial" w:hAnsi="Arial" w:cs="Arial"/>
          <w:sz w:val="20"/>
          <w:szCs w:val="20"/>
        </w:rPr>
        <w:t>”</w:t>
      </w:r>
      <w:r w:rsidR="00F2441D">
        <w:rPr>
          <w:rFonts w:ascii="Arial" w:hAnsi="Arial" w:cs="Arial"/>
          <w:sz w:val="20"/>
          <w:szCs w:val="20"/>
        </w:rPr>
        <w:t xml:space="preserve"> ,</w:t>
      </w:r>
      <w:proofErr w:type="gramEnd"/>
      <w:r w:rsidR="00F244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where the </w:t>
      </w:r>
      <w:r w:rsidR="006835A7">
        <w:rPr>
          <w:rFonts w:ascii="Arial" w:hAnsi="Arial" w:cs="Arial"/>
          <w:sz w:val="20"/>
          <w:szCs w:val="20"/>
        </w:rPr>
        <w:t xml:space="preserve">“Current Per Gallon </w:t>
      </w:r>
      <w:r w:rsidR="00F2441D">
        <w:rPr>
          <w:rFonts w:ascii="Arial" w:hAnsi="Arial" w:cs="Arial"/>
          <w:sz w:val="20"/>
          <w:szCs w:val="20"/>
        </w:rPr>
        <w:t>Cost” was corrected to be $3.83.</w:t>
      </w:r>
      <w:r w:rsidR="006835A7">
        <w:rPr>
          <w:rFonts w:ascii="Arial" w:hAnsi="Arial" w:cs="Arial"/>
          <w:sz w:val="20"/>
          <w:szCs w:val="20"/>
        </w:rPr>
        <w:t xml:space="preserve"> </w:t>
      </w:r>
      <w:r w:rsidR="00F2441D">
        <w:rPr>
          <w:rFonts w:ascii="Arial" w:hAnsi="Arial" w:cs="Arial"/>
          <w:sz w:val="20"/>
          <w:szCs w:val="20"/>
        </w:rPr>
        <w:t xml:space="preserve"> </w:t>
      </w:r>
      <w:r w:rsidR="006835A7">
        <w:rPr>
          <w:rFonts w:ascii="Arial" w:hAnsi="Arial" w:cs="Arial"/>
          <w:sz w:val="20"/>
          <w:szCs w:val="20"/>
        </w:rPr>
        <w:t xml:space="preserve">“Fuel PacNWTransp June 11” </w:t>
      </w:r>
      <w:r w:rsidR="00F2441D">
        <w:rPr>
          <w:rFonts w:ascii="Arial" w:hAnsi="Arial" w:cs="Arial"/>
          <w:sz w:val="20"/>
          <w:szCs w:val="20"/>
        </w:rPr>
        <w:t>was also revised to correct</w:t>
      </w:r>
      <w:r w:rsidR="006835A7">
        <w:rPr>
          <w:rFonts w:ascii="Arial" w:hAnsi="Arial" w:cs="Arial"/>
          <w:sz w:val="20"/>
          <w:szCs w:val="20"/>
        </w:rPr>
        <w:t xml:space="preserve"> the “Current Fuel Price” on Line 12 to be $3.83</w:t>
      </w:r>
      <w:r w:rsidR="00F2441D">
        <w:rPr>
          <w:rFonts w:ascii="Arial" w:hAnsi="Arial" w:cs="Arial"/>
          <w:sz w:val="20"/>
          <w:szCs w:val="20"/>
        </w:rPr>
        <w:t>, due to a corrected price of Unleaded Gasoline Fuel to be $3.999 per gallon, from our fuel supplier.</w:t>
      </w:r>
    </w:p>
    <w:p w:rsidR="00171416" w:rsidRDefault="00171416" w:rsidP="00D72EA5">
      <w:pPr>
        <w:rPr>
          <w:rFonts w:ascii="Arial" w:hAnsi="Arial" w:cs="Arial"/>
          <w:sz w:val="20"/>
          <w:szCs w:val="20"/>
        </w:rPr>
      </w:pPr>
    </w:p>
    <w:p w:rsidR="00171416" w:rsidRDefault="00171416" w:rsidP="00D72EA5">
      <w:pPr>
        <w:rPr>
          <w:rFonts w:ascii="Arial" w:hAnsi="Arial" w:cs="Arial"/>
          <w:sz w:val="20"/>
          <w:szCs w:val="20"/>
        </w:rPr>
      </w:pPr>
    </w:p>
    <w:p w:rsidR="00171416" w:rsidRDefault="00171416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Sincerely,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83596A" w:rsidRDefault="0083596A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ohn Fricke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President—Operations/</w:t>
      </w:r>
      <w:r w:rsidR="00E10C58">
        <w:rPr>
          <w:rFonts w:ascii="Arial" w:hAnsi="Arial" w:cs="Arial"/>
          <w:sz w:val="20"/>
          <w:szCs w:val="20"/>
        </w:rPr>
        <w:t>COO</w:t>
      </w:r>
    </w:p>
    <w:p w:rsidR="001A0B6C" w:rsidRDefault="008359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x105</w:t>
      </w:r>
    </w:p>
    <w:p w:rsidR="0083596A" w:rsidRDefault="0083596A">
      <w:pPr>
        <w:rPr>
          <w:rFonts w:ascii="Arial" w:hAnsi="Arial" w:cs="Arial"/>
          <w:sz w:val="20"/>
          <w:szCs w:val="20"/>
        </w:rPr>
      </w:pPr>
      <w:hyperlink r:id="rId4" w:history="1">
        <w:r w:rsidRPr="00E569A9">
          <w:rPr>
            <w:rStyle w:val="Hyperlink"/>
            <w:rFonts w:ascii="Arial" w:hAnsi="Arial" w:cs="Arial"/>
            <w:sz w:val="20"/>
            <w:szCs w:val="20"/>
          </w:rPr>
          <w:t>johnf@capair.com</w:t>
        </w:r>
      </w:hyperlink>
    </w:p>
    <w:p w:rsidR="00225EC4" w:rsidRDefault="00225EC4">
      <w:pPr>
        <w:rPr>
          <w:rFonts w:ascii="Arial" w:hAnsi="Arial" w:cs="Arial"/>
          <w:sz w:val="20"/>
          <w:szCs w:val="20"/>
        </w:rPr>
      </w:pPr>
    </w:p>
    <w:p w:rsidR="00F2441D" w:rsidRDefault="00F2441D" w:rsidP="00F2441D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ames N. Fricke</w:t>
      </w:r>
    </w:p>
    <w:p w:rsidR="00F2441D" w:rsidRDefault="00F2441D" w:rsidP="00F244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President/CEO</w:t>
      </w:r>
    </w:p>
    <w:p w:rsidR="00F2441D" w:rsidRDefault="00F2441D" w:rsidP="00F244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x106</w:t>
      </w:r>
    </w:p>
    <w:p w:rsidR="00F2441D" w:rsidRDefault="00F2441D" w:rsidP="00F2441D">
      <w:pPr>
        <w:rPr>
          <w:rFonts w:ascii="Arial" w:hAnsi="Arial" w:cs="Arial"/>
          <w:sz w:val="20"/>
          <w:szCs w:val="20"/>
        </w:rPr>
      </w:pPr>
      <w:hyperlink r:id="rId5" w:history="1">
        <w:r w:rsidRPr="00E569A9">
          <w:rPr>
            <w:rStyle w:val="Hyperlink"/>
            <w:rFonts w:ascii="Arial" w:hAnsi="Arial" w:cs="Arial"/>
            <w:sz w:val="20"/>
            <w:szCs w:val="20"/>
          </w:rPr>
          <w:t>jimf@capair.com</w:t>
        </w:r>
      </w:hyperlink>
    </w:p>
    <w:p w:rsidR="00F2441D" w:rsidRDefault="00F2441D" w:rsidP="00F2441D">
      <w:pPr>
        <w:rPr>
          <w:rFonts w:ascii="Arial" w:hAnsi="Arial" w:cs="Arial"/>
          <w:sz w:val="20"/>
          <w:szCs w:val="20"/>
        </w:rPr>
      </w:pPr>
    </w:p>
    <w:p w:rsidR="00225EC4" w:rsidRPr="00225EC4" w:rsidRDefault="00225E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360-754-7118</w:t>
      </w:r>
    </w:p>
    <w:sectPr w:rsidR="00225EC4" w:rsidRPr="00225E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doNotDisplayPageBoundaries/>
  <w:proofState w:grammar="clean"/>
  <w:stylePaneFormatFilter w:val="3F01"/>
  <w:defaultTabStop w:val="720"/>
  <w:characterSpacingControl w:val="doNotCompress"/>
  <w:compat/>
  <w:rsids>
    <w:rsidRoot w:val="00D72EA5"/>
    <w:rsid w:val="00012C52"/>
    <w:rsid w:val="00171416"/>
    <w:rsid w:val="001A0B6C"/>
    <w:rsid w:val="002175A0"/>
    <w:rsid w:val="00225EC4"/>
    <w:rsid w:val="00343BC6"/>
    <w:rsid w:val="00563C51"/>
    <w:rsid w:val="0056539B"/>
    <w:rsid w:val="00571AFA"/>
    <w:rsid w:val="00641FD4"/>
    <w:rsid w:val="006835A7"/>
    <w:rsid w:val="006A3484"/>
    <w:rsid w:val="00785E21"/>
    <w:rsid w:val="0083596A"/>
    <w:rsid w:val="00882FB3"/>
    <w:rsid w:val="00933A1A"/>
    <w:rsid w:val="009B1585"/>
    <w:rsid w:val="00A40927"/>
    <w:rsid w:val="00B351E3"/>
    <w:rsid w:val="00D2689B"/>
    <w:rsid w:val="00D72EA5"/>
    <w:rsid w:val="00D77693"/>
    <w:rsid w:val="00D92B03"/>
    <w:rsid w:val="00E10C58"/>
    <w:rsid w:val="00E43170"/>
    <w:rsid w:val="00E90FD9"/>
    <w:rsid w:val="00EE4EE0"/>
    <w:rsid w:val="00F2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imf@capair.co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johnf@capair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2011-05-25T07:00:00+00:00</OpenedDate>
    <Date1 xmlns="dc463f71-b30c-4ab2-9473-d307f9d35888">2011-05-27T07:00:00+00:00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110956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48E15143A72340A89239FCBD2832E7" ma:contentTypeVersion="143" ma:contentTypeDescription="" ma:contentTypeScope="" ma:versionID="96aec4d2a75f867d50aba2ed15acaa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FA52BA-DD96-4CB4-B72C-875DFA4BD2A4}"/>
</file>

<file path=customXml/itemProps2.xml><?xml version="1.0" encoding="utf-8"?>
<ds:datastoreItem xmlns:ds="http://schemas.openxmlformats.org/officeDocument/2006/customXml" ds:itemID="{46BDA611-72CE-4920-873E-ACF49D5C901B}"/>
</file>

<file path=customXml/itemProps3.xml><?xml version="1.0" encoding="utf-8"?>
<ds:datastoreItem xmlns:ds="http://schemas.openxmlformats.org/officeDocument/2006/customXml" ds:itemID="{76DA5611-5A9B-49B1-BEC5-9F0816FD7AAA}"/>
</file>

<file path=customXml/itemProps4.xml><?xml version="1.0" encoding="utf-8"?>
<ds:datastoreItem xmlns:ds="http://schemas.openxmlformats.org/officeDocument/2006/customXml" ds:itemID="{5673642B-80F4-4F33-A7E6-BC6A62FEEE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Northwest Transportation Services, Inc</vt:lpstr>
    </vt:vector>
  </TitlesOfParts>
  <Company>Pacific Northwest Transportation Services, Inc.</Company>
  <LinksUpToDate>false</LinksUpToDate>
  <CharactersWithSpaces>1123</CharactersWithSpaces>
  <SharedDoc>false</SharedDoc>
  <HLinks>
    <vt:vector size="12" baseType="variant">
      <vt:variant>
        <vt:i4>5832830</vt:i4>
      </vt:variant>
      <vt:variant>
        <vt:i4>3</vt:i4>
      </vt:variant>
      <vt:variant>
        <vt:i4>0</vt:i4>
      </vt:variant>
      <vt:variant>
        <vt:i4>5</vt:i4>
      </vt:variant>
      <vt:variant>
        <vt:lpwstr>mailto:jimf@capair.com</vt:lpwstr>
      </vt:variant>
      <vt:variant>
        <vt:lpwstr/>
      </vt:variant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Northwest Transportation Services, Inc</dc:title>
  <dc:subject/>
  <dc:creator>James Fricke</dc:creator>
  <cp:keywords/>
  <dc:description/>
  <cp:lastModifiedBy>Catherine Taliaferro</cp:lastModifiedBy>
  <cp:revision>2</cp:revision>
  <dcterms:created xsi:type="dcterms:W3CDTF">2011-05-27T18:13:00Z</dcterms:created>
  <dcterms:modified xsi:type="dcterms:W3CDTF">2011-05-27T18:13:00Z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0x0101006E56B4D1795A2E4DB2F0B01679ED314A004648E15143A72340A89239FCBD2832E7</vt:lpwstr>
  </property>
  <property fmtid="{D5CDD505-2E9C-101B-9397-08002B2CF9AE}" pid="3" name="_docset_NoMedatataSyncRequired">
    <vt:lpwstr>False</vt:lpwstr>
  </property>
</Properties>
</file>