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AF315A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24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9A187A">
        <w:t>681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BB6BCE">
        <w:t>681</w:t>
      </w:r>
      <w:r w:rsidR="00B34F56">
        <w:t xml:space="preserve"> </w:t>
      </w:r>
      <w:r w:rsidR="00AF315A">
        <w:t>Eastern Washington Gateway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BB6BCE" w:rsidRDefault="00BB6BCE" w:rsidP="001B452E">
      <w:pPr>
        <w:ind w:left="1440"/>
      </w:pPr>
      <w:r>
        <w:t>Brace Street</w:t>
      </w:r>
      <w:r w:rsidR="00722D4C">
        <w:t xml:space="preserve"> </w:t>
      </w:r>
      <w:r w:rsidR="00E21B9D">
        <w:t>and</w:t>
      </w:r>
      <w:r w:rsidR="00722D4C">
        <w:t xml:space="preserve"> </w:t>
      </w:r>
      <w:r w:rsidR="00AF315A">
        <w:t xml:space="preserve">Eastern </w:t>
      </w:r>
      <w:r w:rsidR="00722D4C">
        <w:t xml:space="preserve">Washington </w:t>
      </w:r>
      <w:r w:rsidR="00AF315A">
        <w:t>Gateway Railroad’</w:t>
      </w:r>
      <w:r w:rsidR="00722D4C">
        <w:t>s</w:t>
      </w:r>
      <w:r w:rsidR="00E21B9D">
        <w:t xml:space="preserve"> Tracks in </w:t>
      </w:r>
    </w:p>
    <w:p w:rsidR="00CB0B0D" w:rsidRDefault="00BB6BCE" w:rsidP="001B452E">
      <w:pPr>
        <w:ind w:left="1440"/>
      </w:pPr>
      <w:r>
        <w:t>the City of Wilbur, Washington</w:t>
      </w:r>
      <w:bookmarkStart w:id="0" w:name="_GoBack"/>
      <w:bookmarkEnd w:id="0"/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63A3B">
        <w:t xml:space="preserve">April </w:t>
      </w:r>
      <w:r w:rsidR="00AF315A">
        <w:t>29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BB6BCE">
        <w:t>9,505.60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63A3B" w:rsidRPr="00463A3B">
        <w:t xml:space="preserve">LED lights, </w:t>
      </w:r>
      <w:r w:rsidR="00AF315A">
        <w:t>replace the</w:t>
      </w:r>
      <w:r w:rsidR="00463A3B" w:rsidRPr="00463A3B">
        <w:t xml:space="preserve"> battery charger</w:t>
      </w:r>
      <w:r w:rsidR="00BB6BCE">
        <w:t>, replace the batteries,</w:t>
      </w:r>
      <w:r w:rsidR="00463A3B" w:rsidRPr="00463A3B">
        <w:t xml:space="preserve"> </w:t>
      </w:r>
      <w:r w:rsidR="00AF315A">
        <w:t xml:space="preserve">install a </w:t>
      </w:r>
      <w:r w:rsidR="00BB6BCE">
        <w:t xml:space="preserve">LED </w:t>
      </w:r>
      <w:r w:rsidR="00AF315A">
        <w:t>p</w:t>
      </w:r>
      <w:r w:rsidR="00463A3B" w:rsidRPr="00463A3B">
        <w:t>ower off light</w:t>
      </w:r>
      <w:r w:rsidR="00BB6BCE">
        <w:t>, and replace the cross-bucks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BB6BCE">
        <w:t>Brace Street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BB6BCE">
        <w:t>the City of Wilbur</w:t>
      </w:r>
      <w:r w:rsidR="004B2670">
        <w:t xml:space="preserve">. </w:t>
      </w:r>
      <w:r w:rsidR="00D658C5">
        <w:t xml:space="preserve">The USDOT number assigned to this crossing is </w:t>
      </w:r>
      <w:r w:rsidR="00BB6BCE">
        <w:t>066072M.</w:t>
      </w:r>
    </w:p>
    <w:p w:rsidR="00A14D88" w:rsidRDefault="00A14D88"/>
    <w:p w:rsidR="004E791D" w:rsidRDefault="00AF10EB" w:rsidP="004E791D">
      <w:r>
        <w:t xml:space="preserve">On </w:t>
      </w:r>
      <w:r w:rsidR="00AF315A">
        <w:t>June 15</w:t>
      </w:r>
      <w:r w:rsidR="00722D4C">
        <w:t>, 2011</w:t>
      </w:r>
      <w:r w:rsidR="002748E4">
        <w:t xml:space="preserve">, the applicant, </w:t>
      </w:r>
      <w:r w:rsidR="00BB6BCE">
        <w:t>Eastern Washington Gateway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315A">
        <w:t>June 10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B317E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187A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AF315A"/>
    <w:rsid w:val="00B33840"/>
    <w:rsid w:val="00B34F56"/>
    <w:rsid w:val="00B36828"/>
    <w:rsid w:val="00BA212D"/>
    <w:rsid w:val="00BB6BCE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2011-04-19T07:00:00+00:00</OpenedDate>
    <Date1 xmlns="dc463f71-b30c-4ab2-9473-d307f9d35888">2011-06-28T07:00:00+00:00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110681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BE7F5F1FD70549A30ADBAD18612C02" ma:contentTypeVersion="143" ma:contentTypeDescription="" ma:contentTypeScope="" ma:versionID="a1a17e5de753c6fcab350de6e9fbeb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61450-E953-4A34-87FE-D471ACC5AA59}"/>
</file>

<file path=customXml/itemProps2.xml><?xml version="1.0" encoding="utf-8"?>
<ds:datastoreItem xmlns:ds="http://schemas.openxmlformats.org/officeDocument/2006/customXml" ds:itemID="{2889B1BE-756A-46F8-AAF8-EF4354A14E2E}"/>
</file>

<file path=customXml/itemProps3.xml><?xml version="1.0" encoding="utf-8"?>
<ds:datastoreItem xmlns:ds="http://schemas.openxmlformats.org/officeDocument/2006/customXml" ds:itemID="{7583F054-0470-4CF5-B90C-ADC6413B5AE0}"/>
</file>

<file path=customXml/itemProps4.xml><?xml version="1.0" encoding="utf-8"?>
<ds:datastoreItem xmlns:ds="http://schemas.openxmlformats.org/officeDocument/2006/customXml" ds:itemID="{CBF69DDD-87DB-4D35-A1CF-35F052E4C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2011-06-24T21:43:00Z</cp:lastPrinted>
  <dcterms:created xsi:type="dcterms:W3CDTF">2011-06-24T21:51:00Z</dcterms:created>
  <dcterms:modified xsi:type="dcterms:W3CDTF">2011-06-24T21:54:00Z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0x0101006E56B4D1795A2E4DB2F0B01679ED314A0080BE7F5F1FD70549A30ADBAD18612C02</vt:lpwstr>
  </property>
  <property fmtid="{D5CDD505-2E9C-101B-9397-08002B2CF9AE}" pid="3" name="_docset_NoMedatataSyncRequired">
    <vt:lpwstr>False</vt:lpwstr>
  </property>
</Properties>
</file>