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EE9736" w14:textId="77777777" w:rsidR="00D2493D" w:rsidRDefault="00EE3F03" w:rsidP="007B5571">
      <w:pPr>
        <w:ind w:left="-810" w:right="-540"/>
      </w:pPr>
      <w:bookmarkStart w:id="0" w:name="_GoBack"/>
      <w:bookmarkEnd w:id="0"/>
      <w:r w:rsidRPr="00EE3F03">
        <w:rPr>
          <w:noProof/>
        </w:rPr>
        <w:drawing>
          <wp:inline distT="0" distB="0" distL="0" distR="0" wp14:anchorId="3BEE976E" wp14:editId="3BEE976F">
            <wp:extent cx="7090012" cy="1180531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095" cy="11798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BEE9737" w14:textId="77777777" w:rsidR="00D2493D" w:rsidRDefault="00D2493D"/>
    <w:p w14:paraId="3BEE9738" w14:textId="77777777" w:rsidR="00D2493D" w:rsidRDefault="00D2493D"/>
    <w:p w14:paraId="3BEE9739" w14:textId="77777777" w:rsidR="00D2493D" w:rsidRDefault="00D2493D"/>
    <w:p w14:paraId="3BEE973A" w14:textId="77777777" w:rsidR="00D2493D" w:rsidRDefault="00D2493D"/>
    <w:tbl>
      <w:tblPr>
        <w:tblW w:w="0" w:type="auto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040621" w14:paraId="3BEE9742" w14:textId="77777777">
        <w:tc>
          <w:tcPr>
            <w:tcW w:w="4788" w:type="dxa"/>
          </w:tcPr>
          <w:p w14:paraId="3BEE973B" w14:textId="77777777" w:rsidR="00040621" w:rsidRDefault="00040621">
            <w:pPr>
              <w:pStyle w:val="Head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Avista Corp.</w:t>
            </w:r>
          </w:p>
          <w:p w14:paraId="3BEE973C" w14:textId="77777777" w:rsidR="00040621" w:rsidRDefault="00040621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1411 </w:t>
            </w:r>
            <w:smartTag w:uri="urn:schemas-microsoft-com:office:smarttags" w:element="place">
              <w:r>
                <w:rPr>
                  <w:rFonts w:ascii="Arial" w:hAnsi="Arial" w:cs="Arial"/>
                  <w:sz w:val="18"/>
                  <w:szCs w:val="18"/>
                </w:rPr>
                <w:t>East Mission</w:t>
              </w:r>
            </w:smartTag>
            <w:r>
              <w:rPr>
                <w:rFonts w:ascii="Arial" w:hAnsi="Arial" w:cs="Arial"/>
                <w:sz w:val="18"/>
                <w:szCs w:val="18"/>
              </w:rPr>
              <w:t xml:space="preserve">   P.O. Box 3727</w:t>
            </w:r>
          </w:p>
          <w:p w14:paraId="3BEE973D" w14:textId="77777777" w:rsidR="00040621" w:rsidRDefault="00040621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 w:cs="Arial"/>
                    <w:sz w:val="18"/>
                    <w:szCs w:val="18"/>
                  </w:rPr>
                  <w:t>Spokane</w:t>
                </w:r>
              </w:smartTag>
            </w:smartTag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Arial" w:hAnsi="Arial" w:cs="Arial"/>
                    <w:sz w:val="18"/>
                    <w:szCs w:val="18"/>
                  </w:rPr>
                  <w:t>Washington</w:t>
                </w:r>
              </w:smartTag>
            </w:smartTag>
            <w:r>
              <w:rPr>
                <w:rFonts w:ascii="Arial" w:hAnsi="Arial" w:cs="Arial"/>
                <w:sz w:val="18"/>
                <w:szCs w:val="18"/>
              </w:rPr>
              <w:t xml:space="preserve">  99220-0500</w:t>
            </w:r>
          </w:p>
          <w:p w14:paraId="3BEE973E" w14:textId="77777777" w:rsidR="00040621" w:rsidRDefault="00040621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Telephone 509-489-0500</w:t>
            </w:r>
          </w:p>
          <w:p w14:paraId="3BEE973F" w14:textId="77777777" w:rsidR="00040621" w:rsidRDefault="00040621">
            <w:pPr>
              <w:pStyle w:val="Head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Toll Free   800-727-9170</w:t>
            </w:r>
          </w:p>
          <w:p w14:paraId="3BEE9740" w14:textId="77777777" w:rsidR="00040621" w:rsidRDefault="00040621">
            <w:pPr>
              <w:pStyle w:val="Head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788" w:type="dxa"/>
          </w:tcPr>
          <w:p w14:paraId="3BEE9741" w14:textId="77777777" w:rsidR="00040621" w:rsidRDefault="00040621">
            <w:pPr>
              <w:pStyle w:val="Header"/>
              <w:tabs>
                <w:tab w:val="left" w:pos="2232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ab/>
              <w:t xml:space="preserve"> </w:t>
            </w:r>
          </w:p>
        </w:tc>
      </w:tr>
    </w:tbl>
    <w:p w14:paraId="3BEE9743" w14:textId="77777777" w:rsidR="00040621" w:rsidRDefault="00040621">
      <w:pPr>
        <w:jc w:val="both"/>
        <w:rPr>
          <w:sz w:val="24"/>
        </w:rPr>
      </w:pPr>
    </w:p>
    <w:p w14:paraId="3BEE9744" w14:textId="77777777" w:rsidR="004C3C45" w:rsidRPr="00D23FE7" w:rsidRDefault="00CD60DE">
      <w:pPr>
        <w:jc w:val="both"/>
        <w:rPr>
          <w:b/>
          <w:i/>
          <w:sz w:val="24"/>
        </w:rPr>
      </w:pPr>
      <w:r w:rsidRPr="00D23FE7">
        <w:rPr>
          <w:b/>
          <w:i/>
          <w:sz w:val="24"/>
        </w:rPr>
        <w:t xml:space="preserve">VIA – </w:t>
      </w:r>
      <w:r w:rsidR="003F1C8C">
        <w:rPr>
          <w:b/>
          <w:i/>
          <w:sz w:val="24"/>
        </w:rPr>
        <w:t>Commission Web-Portal</w:t>
      </w:r>
    </w:p>
    <w:p w14:paraId="3BEE9745" w14:textId="77777777" w:rsidR="00CD60DE" w:rsidRDefault="00CD60DE">
      <w:pPr>
        <w:jc w:val="both"/>
        <w:rPr>
          <w:sz w:val="24"/>
        </w:rPr>
      </w:pPr>
    </w:p>
    <w:p w14:paraId="3BEE9746" w14:textId="77777777" w:rsidR="00CD60DE" w:rsidRDefault="00CD60DE">
      <w:pPr>
        <w:jc w:val="both"/>
        <w:rPr>
          <w:sz w:val="24"/>
        </w:rPr>
      </w:pPr>
    </w:p>
    <w:p w14:paraId="3BEE9747" w14:textId="77777777" w:rsidR="00040621" w:rsidRDefault="00D027A0">
      <w:pPr>
        <w:jc w:val="both"/>
        <w:rPr>
          <w:sz w:val="24"/>
        </w:rPr>
      </w:pPr>
      <w:r>
        <w:rPr>
          <w:sz w:val="24"/>
        </w:rPr>
        <w:t>March 3, 2016</w:t>
      </w:r>
    </w:p>
    <w:p w14:paraId="3BEE9748" w14:textId="77777777" w:rsidR="00040621" w:rsidRDefault="00040621">
      <w:pPr>
        <w:jc w:val="both"/>
        <w:rPr>
          <w:sz w:val="24"/>
        </w:rPr>
      </w:pPr>
    </w:p>
    <w:p w14:paraId="3BEE9749" w14:textId="77777777" w:rsidR="005C2F04" w:rsidRDefault="005C2F04">
      <w:pPr>
        <w:pStyle w:val="BodyTextIndent"/>
        <w:widowControl w:val="0"/>
        <w:tabs>
          <w:tab w:val="clear" w:pos="1440"/>
        </w:tabs>
        <w:ind w:firstLine="0"/>
        <w:jc w:val="left"/>
        <w:outlineLvl w:val="0"/>
      </w:pPr>
    </w:p>
    <w:p w14:paraId="3BEE974A" w14:textId="77777777" w:rsidR="008F221D" w:rsidRPr="00C4686F" w:rsidRDefault="008F221D" w:rsidP="008F221D">
      <w:pPr>
        <w:ind w:right="-270"/>
        <w:jc w:val="both"/>
        <w:rPr>
          <w:sz w:val="24"/>
          <w:szCs w:val="24"/>
        </w:rPr>
      </w:pPr>
      <w:r>
        <w:rPr>
          <w:sz w:val="24"/>
          <w:szCs w:val="24"/>
        </w:rPr>
        <w:t>Steven V. King</w:t>
      </w:r>
    </w:p>
    <w:p w14:paraId="3BEE974B" w14:textId="77777777" w:rsidR="008F221D" w:rsidRPr="00C4686F" w:rsidRDefault="008F221D" w:rsidP="008F221D">
      <w:pPr>
        <w:ind w:right="-270"/>
        <w:jc w:val="both"/>
        <w:rPr>
          <w:sz w:val="24"/>
          <w:szCs w:val="24"/>
        </w:rPr>
      </w:pPr>
      <w:r w:rsidRPr="00C4686F">
        <w:rPr>
          <w:sz w:val="24"/>
          <w:szCs w:val="24"/>
        </w:rPr>
        <w:t>Executive Director and Secretary</w:t>
      </w:r>
    </w:p>
    <w:p w14:paraId="3BEE974C" w14:textId="77777777" w:rsidR="008F221D" w:rsidRPr="00C4686F" w:rsidRDefault="008F221D" w:rsidP="008F221D">
      <w:pPr>
        <w:ind w:right="-270"/>
        <w:jc w:val="both"/>
        <w:rPr>
          <w:sz w:val="24"/>
          <w:szCs w:val="24"/>
        </w:rPr>
      </w:pPr>
      <w:r w:rsidRPr="00C4686F">
        <w:rPr>
          <w:sz w:val="24"/>
          <w:szCs w:val="24"/>
        </w:rPr>
        <w:t>Washington Utilities &amp; Transportation Commission</w:t>
      </w:r>
    </w:p>
    <w:p w14:paraId="3BEE974D" w14:textId="77777777" w:rsidR="008F221D" w:rsidRPr="00C4686F" w:rsidRDefault="008F221D" w:rsidP="008F221D">
      <w:pPr>
        <w:ind w:right="-270"/>
        <w:jc w:val="both"/>
        <w:rPr>
          <w:sz w:val="24"/>
          <w:szCs w:val="24"/>
        </w:rPr>
      </w:pPr>
      <w:r w:rsidRPr="00C4686F">
        <w:rPr>
          <w:sz w:val="24"/>
          <w:szCs w:val="24"/>
        </w:rPr>
        <w:t>1300 S. Evergreen Park Drive S. W.</w:t>
      </w:r>
    </w:p>
    <w:p w14:paraId="3BEE974E" w14:textId="77777777" w:rsidR="008F221D" w:rsidRPr="00C4686F" w:rsidRDefault="008F221D" w:rsidP="008F221D">
      <w:pPr>
        <w:ind w:right="-270"/>
        <w:jc w:val="both"/>
        <w:rPr>
          <w:sz w:val="24"/>
          <w:szCs w:val="24"/>
        </w:rPr>
      </w:pPr>
      <w:r w:rsidRPr="00C4686F">
        <w:rPr>
          <w:sz w:val="24"/>
          <w:szCs w:val="24"/>
        </w:rPr>
        <w:t>P.O. Box 47250</w:t>
      </w:r>
    </w:p>
    <w:p w14:paraId="3BEE974F" w14:textId="77777777" w:rsidR="008F221D" w:rsidRPr="004E6D17" w:rsidRDefault="008F221D" w:rsidP="008F221D">
      <w:pPr>
        <w:ind w:right="-270"/>
        <w:jc w:val="both"/>
        <w:rPr>
          <w:sz w:val="24"/>
          <w:szCs w:val="24"/>
        </w:rPr>
      </w:pPr>
      <w:r w:rsidRPr="004E6D17">
        <w:rPr>
          <w:sz w:val="24"/>
          <w:szCs w:val="24"/>
        </w:rPr>
        <w:t>Olympia, Washington  98504-7250</w:t>
      </w:r>
    </w:p>
    <w:p w14:paraId="3BEE9750" w14:textId="77777777" w:rsidR="00EE3F03" w:rsidRDefault="00EE3F03">
      <w:pPr>
        <w:jc w:val="both"/>
        <w:rPr>
          <w:sz w:val="24"/>
        </w:rPr>
      </w:pPr>
    </w:p>
    <w:p w14:paraId="3BEE9751" w14:textId="77777777" w:rsidR="00EE3F03" w:rsidRDefault="00EE3F03">
      <w:pPr>
        <w:jc w:val="both"/>
        <w:rPr>
          <w:sz w:val="24"/>
        </w:rPr>
      </w:pPr>
    </w:p>
    <w:p w14:paraId="3BEE9752" w14:textId="77777777" w:rsidR="00040621" w:rsidRDefault="00134550">
      <w:pPr>
        <w:jc w:val="both"/>
        <w:rPr>
          <w:sz w:val="24"/>
        </w:rPr>
      </w:pPr>
      <w:r>
        <w:rPr>
          <w:sz w:val="24"/>
        </w:rPr>
        <w:t>Dear Mr</w:t>
      </w:r>
      <w:r w:rsidR="00040621">
        <w:rPr>
          <w:sz w:val="24"/>
        </w:rPr>
        <w:t xml:space="preserve">. </w:t>
      </w:r>
      <w:r w:rsidR="008F221D">
        <w:rPr>
          <w:sz w:val="24"/>
        </w:rPr>
        <w:t>King</w:t>
      </w:r>
      <w:r w:rsidR="00040621">
        <w:rPr>
          <w:sz w:val="24"/>
        </w:rPr>
        <w:t>:</w:t>
      </w:r>
    </w:p>
    <w:p w14:paraId="3BEE9753" w14:textId="77777777" w:rsidR="00040621" w:rsidRDefault="00040621">
      <w:pPr>
        <w:jc w:val="both"/>
        <w:rPr>
          <w:sz w:val="24"/>
        </w:rPr>
      </w:pPr>
    </w:p>
    <w:p w14:paraId="3BEE9754" w14:textId="77777777" w:rsidR="00040621" w:rsidRDefault="00040621" w:rsidP="004F1F1E">
      <w:pPr>
        <w:pStyle w:val="BodyText2"/>
        <w:spacing w:line="360" w:lineRule="auto"/>
        <w:ind w:firstLine="720"/>
      </w:pPr>
      <w:r>
        <w:t xml:space="preserve">Attached for filing with the Commission is an electronic copy of </w:t>
      </w:r>
      <w:r w:rsidR="00D23FE7" w:rsidRPr="009653A2">
        <w:rPr>
          <w:szCs w:val="24"/>
        </w:rPr>
        <w:t>Avista Corporation</w:t>
      </w:r>
      <w:r w:rsidR="00D23FE7">
        <w:rPr>
          <w:szCs w:val="24"/>
        </w:rPr>
        <w:t>’s</w:t>
      </w:r>
      <w:r w:rsidR="00D23FE7" w:rsidRPr="009653A2">
        <w:rPr>
          <w:szCs w:val="24"/>
        </w:rPr>
        <w:t xml:space="preserve"> dba Avista Utilities (“Avista</w:t>
      </w:r>
      <w:r w:rsidR="00BC490D">
        <w:rPr>
          <w:szCs w:val="24"/>
        </w:rPr>
        <w:t>”</w:t>
      </w:r>
      <w:r w:rsidR="00D23FE7" w:rsidRPr="009653A2">
        <w:rPr>
          <w:szCs w:val="24"/>
        </w:rPr>
        <w:t xml:space="preserve"> or </w:t>
      </w:r>
      <w:r w:rsidR="00BC490D">
        <w:rPr>
          <w:szCs w:val="24"/>
        </w:rPr>
        <w:t>“</w:t>
      </w:r>
      <w:r w:rsidR="00D23FE7" w:rsidRPr="009653A2">
        <w:rPr>
          <w:szCs w:val="24"/>
        </w:rPr>
        <w:t>the Company”)</w:t>
      </w:r>
      <w:r>
        <w:t xml:space="preserve"> </w:t>
      </w:r>
      <w:r w:rsidR="00EE6695">
        <w:t>filing</w:t>
      </w:r>
      <w:r w:rsidR="003A3A22">
        <w:t xml:space="preserve"> of its </w:t>
      </w:r>
      <w:r>
        <w:t xml:space="preserve">proposed revisions to the </w:t>
      </w:r>
      <w:r w:rsidR="007E00A2">
        <w:t>following tariff sheet</w:t>
      </w:r>
      <w:r w:rsidR="0061578F">
        <w:t>,</w:t>
      </w:r>
      <w:r w:rsidR="00E51832">
        <w:t xml:space="preserve"> </w:t>
      </w:r>
      <w:r w:rsidR="008F221D">
        <w:t>WN U-28</w:t>
      </w:r>
      <w:r>
        <w:t>:</w:t>
      </w:r>
    </w:p>
    <w:p w14:paraId="3BEE9755" w14:textId="77777777" w:rsidR="009D79A8" w:rsidRDefault="009D79A8" w:rsidP="00E51832">
      <w:pPr>
        <w:tabs>
          <w:tab w:val="left" w:pos="5760"/>
        </w:tabs>
        <w:ind w:left="720"/>
        <w:rPr>
          <w:sz w:val="24"/>
        </w:rPr>
      </w:pPr>
    </w:p>
    <w:p w14:paraId="3BEE9756" w14:textId="77777777" w:rsidR="00063C7A" w:rsidRPr="00FF0EC6" w:rsidRDefault="00D027A0" w:rsidP="00063C7A">
      <w:pPr>
        <w:tabs>
          <w:tab w:val="left" w:pos="4320"/>
        </w:tabs>
        <w:ind w:left="720"/>
        <w:rPr>
          <w:b/>
          <w:sz w:val="24"/>
        </w:rPr>
      </w:pPr>
      <w:r>
        <w:rPr>
          <w:b/>
          <w:sz w:val="24"/>
        </w:rPr>
        <w:t>First</w:t>
      </w:r>
      <w:r w:rsidR="008F221D">
        <w:rPr>
          <w:b/>
          <w:sz w:val="24"/>
        </w:rPr>
        <w:t xml:space="preserve"> </w:t>
      </w:r>
      <w:r w:rsidR="00063C7A" w:rsidRPr="00FF0EC6">
        <w:rPr>
          <w:b/>
          <w:sz w:val="24"/>
        </w:rPr>
        <w:t>Revision Sheet 91</w:t>
      </w:r>
      <w:r>
        <w:rPr>
          <w:b/>
          <w:sz w:val="24"/>
        </w:rPr>
        <w:t>A</w:t>
      </w:r>
      <w:r w:rsidR="00063C7A" w:rsidRPr="00FF0EC6">
        <w:rPr>
          <w:b/>
          <w:sz w:val="24"/>
        </w:rPr>
        <w:tab/>
      </w:r>
      <w:r w:rsidR="00063C7A" w:rsidRPr="00FF0EC6">
        <w:rPr>
          <w:sz w:val="24"/>
        </w:rPr>
        <w:t>Canceling</w:t>
      </w:r>
      <w:r w:rsidR="00063C7A" w:rsidRPr="00FF0EC6">
        <w:rPr>
          <w:b/>
          <w:sz w:val="24"/>
        </w:rPr>
        <w:tab/>
      </w:r>
      <w:r>
        <w:rPr>
          <w:b/>
          <w:sz w:val="24"/>
        </w:rPr>
        <w:t>Original</w:t>
      </w:r>
      <w:r w:rsidR="00063C7A" w:rsidRPr="00FF0EC6">
        <w:rPr>
          <w:b/>
          <w:sz w:val="24"/>
        </w:rPr>
        <w:t xml:space="preserve"> Revision Sheet 91</w:t>
      </w:r>
      <w:r>
        <w:rPr>
          <w:b/>
          <w:sz w:val="24"/>
        </w:rPr>
        <w:t>A</w:t>
      </w:r>
      <w:r w:rsidR="00063C7A" w:rsidRPr="00FF0EC6">
        <w:rPr>
          <w:b/>
          <w:sz w:val="24"/>
        </w:rPr>
        <w:tab/>
      </w:r>
    </w:p>
    <w:p w14:paraId="3BEE9757" w14:textId="77777777" w:rsidR="003A3A22" w:rsidRDefault="003A3A22" w:rsidP="002C67B6">
      <w:pPr>
        <w:jc w:val="both"/>
        <w:rPr>
          <w:sz w:val="24"/>
          <w:szCs w:val="24"/>
        </w:rPr>
      </w:pPr>
      <w:bookmarkStart w:id="1" w:name="OLE_LINK2"/>
      <w:bookmarkStart w:id="2" w:name="OLE_LINK3"/>
    </w:p>
    <w:p w14:paraId="3BEE9758" w14:textId="77777777" w:rsidR="000836F9" w:rsidRDefault="000836F9" w:rsidP="000836F9">
      <w:pPr>
        <w:pStyle w:val="Default"/>
      </w:pPr>
    </w:p>
    <w:p w14:paraId="3BEE9759" w14:textId="77777777" w:rsidR="00343AFB" w:rsidRPr="00D027A0" w:rsidRDefault="00D027A0" w:rsidP="00D027A0">
      <w:pPr>
        <w:pStyle w:val="BodyText2"/>
        <w:spacing w:line="360" w:lineRule="auto"/>
        <w:ind w:firstLine="720"/>
      </w:pPr>
      <w:r>
        <w:t xml:space="preserve">In compliance with Order No. 04 in Docket No. UE-151148, the revisions to the Company’s electric </w:t>
      </w:r>
      <w:r w:rsidR="008D4553">
        <w:t>Tariff Schedule 91</w:t>
      </w:r>
      <w:r>
        <w:t xml:space="preserve"> (Demand Side Management Rate Adjustment) include a </w:t>
      </w:r>
      <w:r>
        <w:rPr>
          <w:color w:val="000000"/>
        </w:rPr>
        <w:t xml:space="preserve">refund to customers for the costs associated with the interruption of the Opower program in the amount of $211,589 dollars. The refund will reduce Schedule 91 rates for the remainder of the 2015-16 period. </w:t>
      </w:r>
      <w:r w:rsidR="003201B2">
        <w:t xml:space="preserve"> </w:t>
      </w:r>
      <w:bookmarkEnd w:id="1"/>
      <w:bookmarkEnd w:id="2"/>
    </w:p>
    <w:p w14:paraId="3BEE975A" w14:textId="77777777" w:rsidR="005C2F04" w:rsidRPr="00DA633A" w:rsidRDefault="00A840FB" w:rsidP="00DA633A">
      <w:pPr>
        <w:suppressAutoHyphens/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Avista </w:t>
      </w:r>
      <w:r>
        <w:rPr>
          <w:rStyle w:val="LineNumber"/>
        </w:rPr>
        <w:t>requests the Commission approve the proposed reduction in rates and charges in Schedules 91</w:t>
      </w:r>
      <w:r>
        <w:rPr>
          <w:sz w:val="24"/>
          <w:szCs w:val="24"/>
        </w:rPr>
        <w:t xml:space="preserve">. The estimated annual revenue change associated with this filing is approximately a decrease of </w:t>
      </w:r>
      <w:r w:rsidR="008D4553">
        <w:rPr>
          <w:sz w:val="24"/>
          <w:szCs w:val="24"/>
        </w:rPr>
        <w:t>$211,589</w:t>
      </w:r>
      <w:r>
        <w:rPr>
          <w:sz w:val="24"/>
          <w:szCs w:val="24"/>
        </w:rPr>
        <w:t xml:space="preserve"> for electric Schedule 91, or a decrease of </w:t>
      </w:r>
      <w:r w:rsidRPr="00A840FB">
        <w:rPr>
          <w:sz w:val="24"/>
          <w:szCs w:val="24"/>
        </w:rPr>
        <w:t>0</w:t>
      </w:r>
      <w:r>
        <w:rPr>
          <w:color w:val="1F497D"/>
          <w:sz w:val="24"/>
          <w:szCs w:val="24"/>
        </w:rPr>
        <w:t>.</w:t>
      </w:r>
      <w:r w:rsidR="008D4553">
        <w:rPr>
          <w:color w:val="1F497D"/>
          <w:sz w:val="24"/>
          <w:szCs w:val="24"/>
        </w:rPr>
        <w:t>2</w:t>
      </w:r>
      <w:r>
        <w:rPr>
          <w:sz w:val="24"/>
          <w:szCs w:val="24"/>
        </w:rPr>
        <w:t xml:space="preserve">% in overall billed rates. The </w:t>
      </w:r>
      <w:r>
        <w:rPr>
          <w:sz w:val="24"/>
          <w:szCs w:val="24"/>
        </w:rPr>
        <w:lastRenderedPageBreak/>
        <w:t>proposed rate decrease will have an average monthly bill impact to residential electric customers using 9</w:t>
      </w:r>
      <w:r w:rsidRPr="00A840FB">
        <w:rPr>
          <w:sz w:val="24"/>
          <w:szCs w:val="24"/>
        </w:rPr>
        <w:t>66</w:t>
      </w:r>
      <w:r>
        <w:rPr>
          <w:sz w:val="24"/>
          <w:szCs w:val="24"/>
        </w:rPr>
        <w:t xml:space="preserve"> kWh </w:t>
      </w:r>
      <w:r w:rsidR="008D4553">
        <w:rPr>
          <w:sz w:val="24"/>
          <w:szCs w:val="24"/>
        </w:rPr>
        <w:t>of $0.13 reduction to their bill, or 0.2</w:t>
      </w:r>
      <w:r>
        <w:rPr>
          <w:sz w:val="24"/>
          <w:szCs w:val="24"/>
        </w:rPr>
        <w:t xml:space="preserve">%. </w:t>
      </w:r>
      <w:r w:rsidR="007A3F9B">
        <w:rPr>
          <w:sz w:val="24"/>
          <w:szCs w:val="24"/>
        </w:rPr>
        <w:t xml:space="preserve"> </w:t>
      </w:r>
      <w:r w:rsidR="00565FBA">
        <w:rPr>
          <w:sz w:val="24"/>
          <w:szCs w:val="24"/>
        </w:rPr>
        <w:t xml:space="preserve"> </w:t>
      </w:r>
    </w:p>
    <w:p w14:paraId="3BEE975B" w14:textId="77777777" w:rsidR="007C4DFB" w:rsidRDefault="00E25458" w:rsidP="001F178D">
      <w:pPr>
        <w:suppressAutoHyphens/>
        <w:spacing w:line="360" w:lineRule="auto"/>
        <w:ind w:firstLine="720"/>
        <w:jc w:val="both"/>
        <w:rPr>
          <w:sz w:val="24"/>
          <w:szCs w:val="24"/>
        </w:rPr>
      </w:pPr>
      <w:r w:rsidRPr="00C87E5A">
        <w:rPr>
          <w:sz w:val="24"/>
          <w:szCs w:val="24"/>
        </w:rPr>
        <w:t xml:space="preserve">Pursuant to WAC 480-100-195(2), a “Notice of Tariff Change” which will be posted </w:t>
      </w:r>
      <w:r w:rsidR="00565FBA">
        <w:rPr>
          <w:sz w:val="24"/>
          <w:szCs w:val="24"/>
        </w:rPr>
        <w:t xml:space="preserve">on the </w:t>
      </w:r>
      <w:r w:rsidRPr="00C87E5A">
        <w:rPr>
          <w:sz w:val="24"/>
          <w:szCs w:val="24"/>
        </w:rPr>
        <w:t>Company</w:t>
      </w:r>
      <w:r w:rsidR="00565FBA">
        <w:rPr>
          <w:sz w:val="24"/>
          <w:szCs w:val="24"/>
        </w:rPr>
        <w:t>’s</w:t>
      </w:r>
      <w:r w:rsidRPr="00C87E5A">
        <w:rPr>
          <w:sz w:val="24"/>
          <w:szCs w:val="24"/>
        </w:rPr>
        <w:t xml:space="preserve"> </w:t>
      </w:r>
      <w:r w:rsidR="00565FBA">
        <w:rPr>
          <w:sz w:val="24"/>
          <w:szCs w:val="24"/>
        </w:rPr>
        <w:t>website</w:t>
      </w:r>
      <w:r w:rsidRPr="00C87E5A">
        <w:rPr>
          <w:sz w:val="24"/>
          <w:szCs w:val="24"/>
        </w:rPr>
        <w:t xml:space="preserve"> coincident with the date of this </w:t>
      </w:r>
      <w:r w:rsidR="00B50F66">
        <w:rPr>
          <w:sz w:val="24"/>
          <w:szCs w:val="24"/>
        </w:rPr>
        <w:t>filing</w:t>
      </w:r>
      <w:r w:rsidRPr="00C87E5A">
        <w:rPr>
          <w:sz w:val="24"/>
          <w:szCs w:val="24"/>
        </w:rPr>
        <w:t xml:space="preserve">. Also </w:t>
      </w:r>
      <w:r w:rsidR="00D54F74">
        <w:rPr>
          <w:sz w:val="24"/>
          <w:szCs w:val="24"/>
        </w:rPr>
        <w:t>attached</w:t>
      </w:r>
      <w:r w:rsidR="007C4DFB">
        <w:rPr>
          <w:sz w:val="24"/>
          <w:szCs w:val="24"/>
        </w:rPr>
        <w:t xml:space="preserve"> </w:t>
      </w:r>
      <w:r w:rsidR="00742560">
        <w:rPr>
          <w:sz w:val="24"/>
          <w:szCs w:val="24"/>
        </w:rPr>
        <w:t xml:space="preserve">are the </w:t>
      </w:r>
      <w:r w:rsidR="007C4DFB">
        <w:rPr>
          <w:sz w:val="24"/>
          <w:szCs w:val="24"/>
        </w:rPr>
        <w:t xml:space="preserve"> </w:t>
      </w:r>
      <w:r w:rsidR="001F178D">
        <w:rPr>
          <w:sz w:val="24"/>
          <w:szCs w:val="24"/>
        </w:rPr>
        <w:t xml:space="preserve">Company’s </w:t>
      </w:r>
      <w:r w:rsidR="007C4DFB">
        <w:rPr>
          <w:sz w:val="24"/>
          <w:szCs w:val="24"/>
        </w:rPr>
        <w:t>workpaper</w:t>
      </w:r>
      <w:r w:rsidR="00B14584">
        <w:rPr>
          <w:sz w:val="24"/>
          <w:szCs w:val="24"/>
        </w:rPr>
        <w:t>s</w:t>
      </w:r>
      <w:r w:rsidRPr="00C87E5A">
        <w:rPr>
          <w:sz w:val="24"/>
          <w:szCs w:val="24"/>
        </w:rPr>
        <w:t xml:space="preserve"> supporting this filing.</w:t>
      </w:r>
      <w:r w:rsidR="00C87E5A" w:rsidRPr="00C87E5A">
        <w:rPr>
          <w:sz w:val="24"/>
          <w:szCs w:val="24"/>
        </w:rPr>
        <w:t xml:space="preserve">  </w:t>
      </w:r>
    </w:p>
    <w:p w14:paraId="3BEE975C" w14:textId="77777777" w:rsidR="00040621" w:rsidRPr="002E4C90" w:rsidRDefault="00040621" w:rsidP="00565FBA">
      <w:pPr>
        <w:spacing w:line="360" w:lineRule="auto"/>
        <w:ind w:firstLine="720"/>
        <w:jc w:val="both"/>
        <w:rPr>
          <w:sz w:val="24"/>
          <w:szCs w:val="24"/>
        </w:rPr>
      </w:pPr>
      <w:r w:rsidRPr="002E4C90">
        <w:rPr>
          <w:sz w:val="24"/>
          <w:szCs w:val="24"/>
        </w:rPr>
        <w:t xml:space="preserve">Please direct any questions on this matter to </w:t>
      </w:r>
      <w:r w:rsidR="008D4553">
        <w:rPr>
          <w:sz w:val="24"/>
          <w:szCs w:val="24"/>
        </w:rPr>
        <w:t>Joe Miller</w:t>
      </w:r>
      <w:r w:rsidR="00884A50">
        <w:rPr>
          <w:sz w:val="24"/>
          <w:szCs w:val="24"/>
        </w:rPr>
        <w:t xml:space="preserve">, </w:t>
      </w:r>
      <w:r w:rsidR="008D4553">
        <w:rPr>
          <w:sz w:val="24"/>
          <w:szCs w:val="24"/>
        </w:rPr>
        <w:t>Sr. Regulatory Analyst</w:t>
      </w:r>
      <w:r w:rsidRPr="002E4C90">
        <w:rPr>
          <w:sz w:val="24"/>
          <w:szCs w:val="24"/>
        </w:rPr>
        <w:t xml:space="preserve"> at (509) 495-</w:t>
      </w:r>
      <w:r w:rsidR="008D4553">
        <w:rPr>
          <w:sz w:val="24"/>
          <w:szCs w:val="24"/>
        </w:rPr>
        <w:t>4546</w:t>
      </w:r>
      <w:r w:rsidR="0088729D">
        <w:rPr>
          <w:sz w:val="24"/>
          <w:szCs w:val="24"/>
        </w:rPr>
        <w:t xml:space="preserve"> </w:t>
      </w:r>
      <w:r w:rsidR="00B15816" w:rsidRPr="002E4C90">
        <w:rPr>
          <w:sz w:val="24"/>
          <w:szCs w:val="24"/>
        </w:rPr>
        <w:t>or myself at (509) 495-</w:t>
      </w:r>
      <w:r w:rsidR="0088729D">
        <w:rPr>
          <w:sz w:val="24"/>
          <w:szCs w:val="24"/>
        </w:rPr>
        <w:t>4975</w:t>
      </w:r>
      <w:r w:rsidRPr="002E4C90">
        <w:rPr>
          <w:sz w:val="24"/>
          <w:szCs w:val="24"/>
        </w:rPr>
        <w:t>.</w:t>
      </w:r>
    </w:p>
    <w:p w14:paraId="3BEE975D" w14:textId="77777777" w:rsidR="00040621" w:rsidRPr="002E4C90" w:rsidRDefault="00040621" w:rsidP="00A03E67">
      <w:pPr>
        <w:spacing w:line="360" w:lineRule="auto"/>
        <w:jc w:val="both"/>
        <w:rPr>
          <w:sz w:val="24"/>
          <w:szCs w:val="24"/>
        </w:rPr>
      </w:pPr>
    </w:p>
    <w:p w14:paraId="3BEE975E" w14:textId="77777777" w:rsidR="00040621" w:rsidRPr="002E4C90" w:rsidRDefault="00040621">
      <w:pPr>
        <w:jc w:val="both"/>
        <w:rPr>
          <w:sz w:val="24"/>
          <w:szCs w:val="24"/>
        </w:rPr>
      </w:pPr>
      <w:r w:rsidRPr="002E4C90">
        <w:rPr>
          <w:sz w:val="24"/>
          <w:szCs w:val="24"/>
        </w:rPr>
        <w:t>Sincerely,</w:t>
      </w:r>
    </w:p>
    <w:p w14:paraId="3BEE975F" w14:textId="77777777" w:rsidR="00040621" w:rsidRPr="002E4C90" w:rsidRDefault="00040621">
      <w:pPr>
        <w:jc w:val="both"/>
        <w:rPr>
          <w:sz w:val="24"/>
          <w:szCs w:val="24"/>
        </w:rPr>
      </w:pPr>
    </w:p>
    <w:p w14:paraId="3BEE9760" w14:textId="77777777" w:rsidR="00040621" w:rsidRPr="00427F5F" w:rsidRDefault="00427F5F">
      <w:pPr>
        <w:jc w:val="both"/>
        <w:rPr>
          <w:rFonts w:ascii="Lucida Handwriting" w:hAnsi="Lucida Handwriting"/>
          <w:sz w:val="24"/>
          <w:szCs w:val="24"/>
        </w:rPr>
      </w:pPr>
      <w:r w:rsidRPr="00427F5F">
        <w:rPr>
          <w:rFonts w:ascii="Lucida Handwriting" w:hAnsi="Lucida Handwriting"/>
          <w:sz w:val="24"/>
          <w:szCs w:val="24"/>
        </w:rPr>
        <w:t>/</w:t>
      </w:r>
      <w:r>
        <w:rPr>
          <w:rFonts w:ascii="Lucida Handwriting" w:hAnsi="Lucida Handwriting"/>
          <w:sz w:val="24"/>
          <w:szCs w:val="24"/>
        </w:rPr>
        <w:t>s</w:t>
      </w:r>
      <w:r w:rsidR="006D39A8">
        <w:rPr>
          <w:rFonts w:ascii="Lucida Handwriting" w:hAnsi="Lucida Handwriting"/>
          <w:sz w:val="24"/>
          <w:szCs w:val="24"/>
        </w:rPr>
        <w:t>/Linda Gervais</w:t>
      </w:r>
    </w:p>
    <w:p w14:paraId="3BEE9761" w14:textId="77777777" w:rsidR="00040621" w:rsidRPr="002E4C90" w:rsidRDefault="00040621">
      <w:pPr>
        <w:jc w:val="both"/>
        <w:rPr>
          <w:sz w:val="24"/>
          <w:szCs w:val="24"/>
        </w:rPr>
      </w:pPr>
    </w:p>
    <w:p w14:paraId="3BEE9762" w14:textId="77777777" w:rsidR="007A17FF" w:rsidRPr="002E4C90" w:rsidRDefault="0088729D">
      <w:pPr>
        <w:jc w:val="both"/>
        <w:rPr>
          <w:sz w:val="24"/>
          <w:szCs w:val="24"/>
        </w:rPr>
      </w:pPr>
      <w:r>
        <w:rPr>
          <w:sz w:val="24"/>
          <w:szCs w:val="24"/>
        </w:rPr>
        <w:t>Linda Gervais</w:t>
      </w:r>
    </w:p>
    <w:p w14:paraId="3BEE9763" w14:textId="77777777" w:rsidR="00040621" w:rsidRPr="002E4C90" w:rsidRDefault="002C67B6">
      <w:pPr>
        <w:jc w:val="both"/>
        <w:rPr>
          <w:sz w:val="24"/>
          <w:szCs w:val="24"/>
        </w:rPr>
      </w:pPr>
      <w:r w:rsidRPr="002E4C90">
        <w:rPr>
          <w:sz w:val="24"/>
          <w:szCs w:val="24"/>
        </w:rPr>
        <w:t>Manager,</w:t>
      </w:r>
      <w:r w:rsidR="0088729D">
        <w:rPr>
          <w:sz w:val="24"/>
          <w:szCs w:val="24"/>
        </w:rPr>
        <w:t xml:space="preserve"> Regulatory </w:t>
      </w:r>
      <w:smartTag w:uri="urn:schemas-microsoft-com:office:smarttags" w:element="place">
        <w:r w:rsidR="0088729D">
          <w:rPr>
            <w:sz w:val="24"/>
            <w:szCs w:val="24"/>
          </w:rPr>
          <w:t>Po</w:t>
        </w:r>
      </w:smartTag>
      <w:r w:rsidR="0088729D">
        <w:rPr>
          <w:sz w:val="24"/>
          <w:szCs w:val="24"/>
        </w:rPr>
        <w:t>licy</w:t>
      </w:r>
    </w:p>
    <w:p w14:paraId="3BEE9764" w14:textId="77777777" w:rsidR="0088729D" w:rsidRPr="00427F5F" w:rsidRDefault="002C67B6">
      <w:pPr>
        <w:jc w:val="both"/>
        <w:rPr>
          <w:sz w:val="24"/>
          <w:szCs w:val="24"/>
        </w:rPr>
      </w:pPr>
      <w:r w:rsidRPr="00427F5F">
        <w:rPr>
          <w:sz w:val="24"/>
          <w:szCs w:val="24"/>
        </w:rPr>
        <w:t>Avista Utilities</w:t>
      </w:r>
    </w:p>
    <w:p w14:paraId="3BEE9765" w14:textId="77777777" w:rsidR="0088729D" w:rsidRPr="00427F5F" w:rsidRDefault="0088729D">
      <w:pPr>
        <w:jc w:val="both"/>
        <w:rPr>
          <w:sz w:val="24"/>
          <w:szCs w:val="24"/>
        </w:rPr>
      </w:pPr>
      <w:r w:rsidRPr="00427F5F">
        <w:rPr>
          <w:sz w:val="24"/>
          <w:szCs w:val="24"/>
        </w:rPr>
        <w:t>linda.gervais@avistacorp.com</w:t>
      </w:r>
    </w:p>
    <w:p w14:paraId="3BEE9766" w14:textId="77777777" w:rsidR="00040621" w:rsidRPr="00427F5F" w:rsidRDefault="00040621">
      <w:pPr>
        <w:jc w:val="both"/>
        <w:rPr>
          <w:sz w:val="24"/>
          <w:szCs w:val="24"/>
        </w:rPr>
      </w:pPr>
    </w:p>
    <w:p w14:paraId="3BEE9767" w14:textId="77777777" w:rsidR="00040621" w:rsidRPr="002E4C90" w:rsidRDefault="00040621">
      <w:pPr>
        <w:jc w:val="both"/>
        <w:rPr>
          <w:sz w:val="24"/>
          <w:szCs w:val="24"/>
        </w:rPr>
      </w:pPr>
      <w:r w:rsidRPr="002E4C90">
        <w:rPr>
          <w:sz w:val="24"/>
          <w:szCs w:val="24"/>
        </w:rPr>
        <w:t>Enclosures</w:t>
      </w:r>
    </w:p>
    <w:p w14:paraId="3BEE9768" w14:textId="77777777" w:rsidR="00040621" w:rsidRDefault="00040621">
      <w:pPr>
        <w:jc w:val="both"/>
        <w:rPr>
          <w:sz w:val="24"/>
          <w:szCs w:val="24"/>
        </w:rPr>
      </w:pPr>
    </w:p>
    <w:p w14:paraId="3BEE9769" w14:textId="77777777" w:rsidR="00B232C8" w:rsidRDefault="00B232C8" w:rsidP="00B14584">
      <w:pPr>
        <w:tabs>
          <w:tab w:val="left" w:pos="36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cc: </w:t>
      </w:r>
      <w:r w:rsidR="00B14584">
        <w:rPr>
          <w:sz w:val="24"/>
          <w:szCs w:val="24"/>
        </w:rPr>
        <w:tab/>
      </w:r>
      <w:r w:rsidR="00FC23BC">
        <w:rPr>
          <w:sz w:val="24"/>
          <w:szCs w:val="24"/>
        </w:rPr>
        <w:t>Advisory Group</w:t>
      </w:r>
    </w:p>
    <w:p w14:paraId="3BEE976A" w14:textId="77777777" w:rsidR="00F31B46" w:rsidRPr="00DD4751" w:rsidRDefault="00B14584" w:rsidP="002331C4">
      <w:pPr>
        <w:tabs>
          <w:tab w:val="left" w:pos="36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3BEE976B" w14:textId="77777777" w:rsidR="00F31B46" w:rsidRDefault="00F31B46" w:rsidP="00F31B46">
      <w:pPr>
        <w:rPr>
          <w:sz w:val="24"/>
          <w:szCs w:val="24"/>
        </w:rPr>
      </w:pPr>
    </w:p>
    <w:p w14:paraId="3BEE976C" w14:textId="77777777" w:rsidR="002331C4" w:rsidRDefault="002331C4" w:rsidP="00343AFB">
      <w:pPr>
        <w:spacing w:line="360" w:lineRule="auto"/>
        <w:jc w:val="both"/>
        <w:rPr>
          <w:sz w:val="24"/>
          <w:szCs w:val="24"/>
        </w:rPr>
      </w:pPr>
    </w:p>
    <w:p w14:paraId="3BEE976D" w14:textId="77777777" w:rsidR="00F31B46" w:rsidRPr="00DD4751" w:rsidRDefault="00F31B46" w:rsidP="00B14584">
      <w:pPr>
        <w:tabs>
          <w:tab w:val="left" w:pos="360"/>
        </w:tabs>
        <w:jc w:val="both"/>
        <w:rPr>
          <w:sz w:val="24"/>
          <w:szCs w:val="24"/>
        </w:rPr>
      </w:pPr>
    </w:p>
    <w:sectPr w:rsidR="00F31B46" w:rsidRPr="00DD4751" w:rsidSect="00BB23E3">
      <w:headerReference w:type="default" r:id="rId12"/>
      <w:pgSz w:w="12240" w:h="15840"/>
      <w:pgMar w:top="1080" w:right="108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EE9772" w14:textId="77777777" w:rsidR="006470FE" w:rsidRDefault="006470FE">
      <w:r>
        <w:separator/>
      </w:r>
    </w:p>
  </w:endnote>
  <w:endnote w:type="continuationSeparator" w:id="0">
    <w:p w14:paraId="3BEE9773" w14:textId="77777777" w:rsidR="006470FE" w:rsidRDefault="00647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EE9770" w14:textId="77777777" w:rsidR="006470FE" w:rsidRDefault="006470FE">
      <w:r>
        <w:separator/>
      </w:r>
    </w:p>
  </w:footnote>
  <w:footnote w:type="continuationSeparator" w:id="0">
    <w:p w14:paraId="3BEE9771" w14:textId="77777777" w:rsidR="006470FE" w:rsidRDefault="006470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EE9774" w14:textId="77777777" w:rsidR="006470FE" w:rsidRDefault="006470FE">
    <w:pPr>
      <w:pStyle w:val="Header"/>
      <w:rPr>
        <w:sz w:val="24"/>
      </w:rPr>
    </w:pPr>
    <w:r>
      <w:rPr>
        <w:sz w:val="24"/>
      </w:rPr>
      <w:t>Schedule 91 Revisions</w:t>
    </w:r>
  </w:p>
  <w:p w14:paraId="3BEE9775" w14:textId="77777777" w:rsidR="006470FE" w:rsidRDefault="00D027A0">
    <w:pPr>
      <w:pStyle w:val="Header"/>
      <w:rPr>
        <w:sz w:val="24"/>
      </w:rPr>
    </w:pPr>
    <w:r>
      <w:rPr>
        <w:sz w:val="24"/>
      </w:rPr>
      <w:t>March 3</w:t>
    </w:r>
    <w:r w:rsidR="006470FE">
      <w:rPr>
        <w:sz w:val="24"/>
      </w:rPr>
      <w:t>, 2015</w:t>
    </w:r>
  </w:p>
  <w:p w14:paraId="3BEE9776" w14:textId="77777777" w:rsidR="006470FE" w:rsidRDefault="006470FE">
    <w:pPr>
      <w:pStyle w:val="Header"/>
      <w:rPr>
        <w:rStyle w:val="PageNumber"/>
        <w:sz w:val="24"/>
      </w:rPr>
    </w:pPr>
    <w:r>
      <w:rPr>
        <w:sz w:val="24"/>
      </w:rPr>
      <w:t xml:space="preserve">Page </w:t>
    </w:r>
    <w:r w:rsidR="00B92B1D">
      <w:rPr>
        <w:rStyle w:val="PageNumber"/>
        <w:sz w:val="24"/>
      </w:rPr>
      <w:fldChar w:fldCharType="begin"/>
    </w:r>
    <w:r>
      <w:rPr>
        <w:rStyle w:val="PageNumber"/>
        <w:sz w:val="24"/>
      </w:rPr>
      <w:instrText xml:space="preserve"> PAGE </w:instrText>
    </w:r>
    <w:r w:rsidR="00B92B1D">
      <w:rPr>
        <w:rStyle w:val="PageNumber"/>
        <w:sz w:val="24"/>
      </w:rPr>
      <w:fldChar w:fldCharType="separate"/>
    </w:r>
    <w:r w:rsidR="00C96CA9">
      <w:rPr>
        <w:rStyle w:val="PageNumber"/>
        <w:noProof/>
        <w:sz w:val="24"/>
      </w:rPr>
      <w:t>2</w:t>
    </w:r>
    <w:r w:rsidR="00B92B1D">
      <w:rPr>
        <w:rStyle w:val="PageNumber"/>
        <w:sz w:val="24"/>
      </w:rPr>
      <w:fldChar w:fldCharType="end"/>
    </w:r>
  </w:p>
  <w:p w14:paraId="3BEE9777" w14:textId="77777777" w:rsidR="006470FE" w:rsidRDefault="006470FE">
    <w:pPr>
      <w:pStyle w:val="Header"/>
      <w:rPr>
        <w:rStyle w:val="PageNumber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16741"/>
    <w:multiLevelType w:val="hybridMultilevel"/>
    <w:tmpl w:val="ED6E5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7D5237"/>
    <w:multiLevelType w:val="hybridMultilevel"/>
    <w:tmpl w:val="906C0C0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CC4C97"/>
    <w:multiLevelType w:val="hybridMultilevel"/>
    <w:tmpl w:val="FEEE9544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DC677C2"/>
    <w:multiLevelType w:val="hybridMultilevel"/>
    <w:tmpl w:val="1D64D12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3086C06"/>
    <w:multiLevelType w:val="hybridMultilevel"/>
    <w:tmpl w:val="D2742B72"/>
    <w:lvl w:ilvl="0" w:tplc="04090001">
      <w:start w:val="1"/>
      <w:numFmt w:val="bullet"/>
      <w:lvlText w:val=""/>
      <w:lvlJc w:val="left"/>
      <w:pPr>
        <w:tabs>
          <w:tab w:val="num" w:pos="1447"/>
        </w:tabs>
        <w:ind w:left="14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7"/>
        </w:tabs>
        <w:ind w:left="216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7"/>
        </w:tabs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7"/>
        </w:tabs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7"/>
        </w:tabs>
        <w:ind w:left="432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7"/>
        </w:tabs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7"/>
        </w:tabs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7"/>
        </w:tabs>
        <w:ind w:left="648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7"/>
        </w:tabs>
        <w:ind w:left="7207" w:hanging="360"/>
      </w:pPr>
      <w:rPr>
        <w:rFonts w:ascii="Wingdings" w:hAnsi="Wingdings" w:hint="default"/>
      </w:rPr>
    </w:lvl>
  </w:abstractNum>
  <w:abstractNum w:abstractNumId="5" w15:restartNumberingAfterBreak="0">
    <w:nsid w:val="6A9C3FBF"/>
    <w:multiLevelType w:val="singleLevel"/>
    <w:tmpl w:val="79321796"/>
    <w:lvl w:ilvl="0">
      <w:start w:val="3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6" w15:restartNumberingAfterBreak="0">
    <w:nsid w:val="6DD26A9D"/>
    <w:multiLevelType w:val="hybridMultilevel"/>
    <w:tmpl w:val="0BEE2DD0"/>
    <w:lvl w:ilvl="0" w:tplc="EC82C5E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781936F2"/>
    <w:multiLevelType w:val="singleLevel"/>
    <w:tmpl w:val="20F49E8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79311BBC"/>
    <w:multiLevelType w:val="hybridMultilevel"/>
    <w:tmpl w:val="6FCED5E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B85845"/>
    <w:multiLevelType w:val="hybridMultilevel"/>
    <w:tmpl w:val="2CB81174"/>
    <w:lvl w:ilvl="0" w:tplc="EC82C5E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9"/>
  </w:num>
  <w:num w:numId="8">
    <w:abstractNumId w:val="8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SpellingErrors/>
  <w:hideGrammaticalErrors/>
  <w:activeWritingStyle w:appName="MSWord" w:lang="en-US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0EE"/>
    <w:rsid w:val="0002071B"/>
    <w:rsid w:val="0003355A"/>
    <w:rsid w:val="000336DD"/>
    <w:rsid w:val="000401B8"/>
    <w:rsid w:val="00040621"/>
    <w:rsid w:val="0005174E"/>
    <w:rsid w:val="00052E25"/>
    <w:rsid w:val="00063617"/>
    <w:rsid w:val="00063C7A"/>
    <w:rsid w:val="00073F75"/>
    <w:rsid w:val="000836F9"/>
    <w:rsid w:val="000B7F79"/>
    <w:rsid w:val="000D0B83"/>
    <w:rsid w:val="000D5787"/>
    <w:rsid w:val="000D6898"/>
    <w:rsid w:val="000E3A67"/>
    <w:rsid w:val="000E5DE2"/>
    <w:rsid w:val="00110C55"/>
    <w:rsid w:val="0011729D"/>
    <w:rsid w:val="001241B9"/>
    <w:rsid w:val="00134021"/>
    <w:rsid w:val="00134550"/>
    <w:rsid w:val="001618EE"/>
    <w:rsid w:val="00190B82"/>
    <w:rsid w:val="00196E09"/>
    <w:rsid w:val="001970F9"/>
    <w:rsid w:val="001975F3"/>
    <w:rsid w:val="001B0F41"/>
    <w:rsid w:val="001B4920"/>
    <w:rsid w:val="001C6991"/>
    <w:rsid w:val="001F178D"/>
    <w:rsid w:val="001F2CC9"/>
    <w:rsid w:val="00205A61"/>
    <w:rsid w:val="00212D64"/>
    <w:rsid w:val="00230EF0"/>
    <w:rsid w:val="002331C4"/>
    <w:rsid w:val="00236524"/>
    <w:rsid w:val="00243DB1"/>
    <w:rsid w:val="002862F8"/>
    <w:rsid w:val="002908DF"/>
    <w:rsid w:val="00295620"/>
    <w:rsid w:val="002B39ED"/>
    <w:rsid w:val="002B7DD0"/>
    <w:rsid w:val="002C67B6"/>
    <w:rsid w:val="002E141A"/>
    <w:rsid w:val="002E4C90"/>
    <w:rsid w:val="002F033B"/>
    <w:rsid w:val="00316FDE"/>
    <w:rsid w:val="003201B2"/>
    <w:rsid w:val="00323DF0"/>
    <w:rsid w:val="00343AFB"/>
    <w:rsid w:val="003458F3"/>
    <w:rsid w:val="00346E10"/>
    <w:rsid w:val="003512CA"/>
    <w:rsid w:val="00351550"/>
    <w:rsid w:val="00356DBD"/>
    <w:rsid w:val="0036547E"/>
    <w:rsid w:val="003662AE"/>
    <w:rsid w:val="003709CC"/>
    <w:rsid w:val="00377742"/>
    <w:rsid w:val="00377FD1"/>
    <w:rsid w:val="003846FB"/>
    <w:rsid w:val="003902FF"/>
    <w:rsid w:val="00394EE6"/>
    <w:rsid w:val="003A3A22"/>
    <w:rsid w:val="003A42E1"/>
    <w:rsid w:val="003B0826"/>
    <w:rsid w:val="003B424A"/>
    <w:rsid w:val="003C2809"/>
    <w:rsid w:val="003E58EA"/>
    <w:rsid w:val="003E5D5C"/>
    <w:rsid w:val="003F1C8C"/>
    <w:rsid w:val="003F22B9"/>
    <w:rsid w:val="003F44D5"/>
    <w:rsid w:val="00427F5F"/>
    <w:rsid w:val="00435BF4"/>
    <w:rsid w:val="00443E2E"/>
    <w:rsid w:val="00450756"/>
    <w:rsid w:val="00452092"/>
    <w:rsid w:val="00471A91"/>
    <w:rsid w:val="00485113"/>
    <w:rsid w:val="00497379"/>
    <w:rsid w:val="004A0D38"/>
    <w:rsid w:val="004A2184"/>
    <w:rsid w:val="004A4359"/>
    <w:rsid w:val="004B014C"/>
    <w:rsid w:val="004B39F6"/>
    <w:rsid w:val="004B4CE7"/>
    <w:rsid w:val="004C3C45"/>
    <w:rsid w:val="004D376E"/>
    <w:rsid w:val="004D7755"/>
    <w:rsid w:val="004E5F73"/>
    <w:rsid w:val="004F058C"/>
    <w:rsid w:val="004F1F1E"/>
    <w:rsid w:val="00505AF6"/>
    <w:rsid w:val="005123F8"/>
    <w:rsid w:val="005519C3"/>
    <w:rsid w:val="0056501D"/>
    <w:rsid w:val="00565FBA"/>
    <w:rsid w:val="00571611"/>
    <w:rsid w:val="00584C9E"/>
    <w:rsid w:val="00590008"/>
    <w:rsid w:val="0059415F"/>
    <w:rsid w:val="005A2EF9"/>
    <w:rsid w:val="005A338C"/>
    <w:rsid w:val="005A47D6"/>
    <w:rsid w:val="005B086C"/>
    <w:rsid w:val="005C2F04"/>
    <w:rsid w:val="005C3A92"/>
    <w:rsid w:val="005E12C6"/>
    <w:rsid w:val="005F40FB"/>
    <w:rsid w:val="005F4179"/>
    <w:rsid w:val="005F754A"/>
    <w:rsid w:val="006100B1"/>
    <w:rsid w:val="0061578F"/>
    <w:rsid w:val="00622D0B"/>
    <w:rsid w:val="00634275"/>
    <w:rsid w:val="006470FE"/>
    <w:rsid w:val="00655B6B"/>
    <w:rsid w:val="00660C63"/>
    <w:rsid w:val="00666D7C"/>
    <w:rsid w:val="00672C44"/>
    <w:rsid w:val="00676FA4"/>
    <w:rsid w:val="006918B9"/>
    <w:rsid w:val="006B5C81"/>
    <w:rsid w:val="006D39A8"/>
    <w:rsid w:val="006E11A7"/>
    <w:rsid w:val="006F2A24"/>
    <w:rsid w:val="00705C95"/>
    <w:rsid w:val="00714294"/>
    <w:rsid w:val="007200DD"/>
    <w:rsid w:val="0072508A"/>
    <w:rsid w:val="0073219B"/>
    <w:rsid w:val="007356C1"/>
    <w:rsid w:val="00741902"/>
    <w:rsid w:val="00742560"/>
    <w:rsid w:val="007437E9"/>
    <w:rsid w:val="007479E3"/>
    <w:rsid w:val="00755E3F"/>
    <w:rsid w:val="00772C70"/>
    <w:rsid w:val="007801F3"/>
    <w:rsid w:val="007A17FF"/>
    <w:rsid w:val="007A3F9B"/>
    <w:rsid w:val="007A6656"/>
    <w:rsid w:val="007B5571"/>
    <w:rsid w:val="007B5D91"/>
    <w:rsid w:val="007C4DFB"/>
    <w:rsid w:val="007E00A2"/>
    <w:rsid w:val="007F176C"/>
    <w:rsid w:val="00801F7D"/>
    <w:rsid w:val="00827194"/>
    <w:rsid w:val="0083065F"/>
    <w:rsid w:val="00847903"/>
    <w:rsid w:val="008614DF"/>
    <w:rsid w:val="008621D3"/>
    <w:rsid w:val="008842EC"/>
    <w:rsid w:val="00884A50"/>
    <w:rsid w:val="0088729D"/>
    <w:rsid w:val="0089647E"/>
    <w:rsid w:val="008A3326"/>
    <w:rsid w:val="008C1672"/>
    <w:rsid w:val="008D4553"/>
    <w:rsid w:val="008D7D48"/>
    <w:rsid w:val="008E0338"/>
    <w:rsid w:val="008E336C"/>
    <w:rsid w:val="008F221D"/>
    <w:rsid w:val="00907955"/>
    <w:rsid w:val="00920E8A"/>
    <w:rsid w:val="0092371B"/>
    <w:rsid w:val="00930807"/>
    <w:rsid w:val="00931669"/>
    <w:rsid w:val="00936303"/>
    <w:rsid w:val="00946679"/>
    <w:rsid w:val="00961E7F"/>
    <w:rsid w:val="00982C4F"/>
    <w:rsid w:val="00994CAA"/>
    <w:rsid w:val="00996800"/>
    <w:rsid w:val="009C1D50"/>
    <w:rsid w:val="009C4B4F"/>
    <w:rsid w:val="009D79A8"/>
    <w:rsid w:val="009E0305"/>
    <w:rsid w:val="009E5B7D"/>
    <w:rsid w:val="009F3585"/>
    <w:rsid w:val="00A010CF"/>
    <w:rsid w:val="00A03E67"/>
    <w:rsid w:val="00A11561"/>
    <w:rsid w:val="00A14BAA"/>
    <w:rsid w:val="00A42EC5"/>
    <w:rsid w:val="00A4498A"/>
    <w:rsid w:val="00A46111"/>
    <w:rsid w:val="00A47591"/>
    <w:rsid w:val="00A62952"/>
    <w:rsid w:val="00A77B12"/>
    <w:rsid w:val="00A8189A"/>
    <w:rsid w:val="00A840FB"/>
    <w:rsid w:val="00A85BF3"/>
    <w:rsid w:val="00A90350"/>
    <w:rsid w:val="00AA10B4"/>
    <w:rsid w:val="00AA3519"/>
    <w:rsid w:val="00AC187E"/>
    <w:rsid w:val="00AD4048"/>
    <w:rsid w:val="00AE00CF"/>
    <w:rsid w:val="00AF20EE"/>
    <w:rsid w:val="00B012CB"/>
    <w:rsid w:val="00B03A47"/>
    <w:rsid w:val="00B04325"/>
    <w:rsid w:val="00B07028"/>
    <w:rsid w:val="00B14584"/>
    <w:rsid w:val="00B15816"/>
    <w:rsid w:val="00B213D0"/>
    <w:rsid w:val="00B232C8"/>
    <w:rsid w:val="00B24035"/>
    <w:rsid w:val="00B30BD7"/>
    <w:rsid w:val="00B50F66"/>
    <w:rsid w:val="00B5756B"/>
    <w:rsid w:val="00B6299C"/>
    <w:rsid w:val="00B65BF5"/>
    <w:rsid w:val="00B67EDE"/>
    <w:rsid w:val="00B73275"/>
    <w:rsid w:val="00B92B1D"/>
    <w:rsid w:val="00B92B26"/>
    <w:rsid w:val="00BA5429"/>
    <w:rsid w:val="00BB23E3"/>
    <w:rsid w:val="00BB5649"/>
    <w:rsid w:val="00BB66AE"/>
    <w:rsid w:val="00BC490D"/>
    <w:rsid w:val="00BD0AD0"/>
    <w:rsid w:val="00BD64FB"/>
    <w:rsid w:val="00BE65D5"/>
    <w:rsid w:val="00BF090D"/>
    <w:rsid w:val="00BF1BC5"/>
    <w:rsid w:val="00BF1E48"/>
    <w:rsid w:val="00BF6B7E"/>
    <w:rsid w:val="00C0555C"/>
    <w:rsid w:val="00C129F8"/>
    <w:rsid w:val="00C2174A"/>
    <w:rsid w:val="00C2456C"/>
    <w:rsid w:val="00C34953"/>
    <w:rsid w:val="00C41B9A"/>
    <w:rsid w:val="00C436D9"/>
    <w:rsid w:val="00C83322"/>
    <w:rsid w:val="00C87E5A"/>
    <w:rsid w:val="00C96877"/>
    <w:rsid w:val="00C96CA9"/>
    <w:rsid w:val="00CA0D34"/>
    <w:rsid w:val="00CB374C"/>
    <w:rsid w:val="00CC0249"/>
    <w:rsid w:val="00CC1BAA"/>
    <w:rsid w:val="00CD346B"/>
    <w:rsid w:val="00CD60DE"/>
    <w:rsid w:val="00CD78C3"/>
    <w:rsid w:val="00CE0039"/>
    <w:rsid w:val="00CF657D"/>
    <w:rsid w:val="00D01DA5"/>
    <w:rsid w:val="00D027A0"/>
    <w:rsid w:val="00D04A56"/>
    <w:rsid w:val="00D23FE7"/>
    <w:rsid w:val="00D2493D"/>
    <w:rsid w:val="00D26572"/>
    <w:rsid w:val="00D37B30"/>
    <w:rsid w:val="00D44DF6"/>
    <w:rsid w:val="00D50B07"/>
    <w:rsid w:val="00D54F74"/>
    <w:rsid w:val="00D558EE"/>
    <w:rsid w:val="00D55F36"/>
    <w:rsid w:val="00D72C3C"/>
    <w:rsid w:val="00DA1D28"/>
    <w:rsid w:val="00DA633A"/>
    <w:rsid w:val="00DA6481"/>
    <w:rsid w:val="00DC380B"/>
    <w:rsid w:val="00DD4751"/>
    <w:rsid w:val="00DE0C75"/>
    <w:rsid w:val="00DE4DE1"/>
    <w:rsid w:val="00DE77A0"/>
    <w:rsid w:val="00DF7E76"/>
    <w:rsid w:val="00E04D16"/>
    <w:rsid w:val="00E06BAC"/>
    <w:rsid w:val="00E1037B"/>
    <w:rsid w:val="00E17377"/>
    <w:rsid w:val="00E25458"/>
    <w:rsid w:val="00E31C7B"/>
    <w:rsid w:val="00E40917"/>
    <w:rsid w:val="00E51832"/>
    <w:rsid w:val="00E65250"/>
    <w:rsid w:val="00E67087"/>
    <w:rsid w:val="00E745FD"/>
    <w:rsid w:val="00E811F1"/>
    <w:rsid w:val="00E97DC2"/>
    <w:rsid w:val="00EB5DE7"/>
    <w:rsid w:val="00EE08D9"/>
    <w:rsid w:val="00EE3F03"/>
    <w:rsid w:val="00EE6695"/>
    <w:rsid w:val="00F31B46"/>
    <w:rsid w:val="00F33CF2"/>
    <w:rsid w:val="00F33E5E"/>
    <w:rsid w:val="00F40A80"/>
    <w:rsid w:val="00F423F3"/>
    <w:rsid w:val="00F43FC2"/>
    <w:rsid w:val="00F46E04"/>
    <w:rsid w:val="00F52D82"/>
    <w:rsid w:val="00F53CDD"/>
    <w:rsid w:val="00F604AF"/>
    <w:rsid w:val="00F623F2"/>
    <w:rsid w:val="00F66FE5"/>
    <w:rsid w:val="00F67B3A"/>
    <w:rsid w:val="00F743D8"/>
    <w:rsid w:val="00F830C7"/>
    <w:rsid w:val="00F91CD4"/>
    <w:rsid w:val="00FA3020"/>
    <w:rsid w:val="00FA5C30"/>
    <w:rsid w:val="00FB41D2"/>
    <w:rsid w:val="00FB73F1"/>
    <w:rsid w:val="00FC23BC"/>
    <w:rsid w:val="00FC4767"/>
    <w:rsid w:val="00FD6FD4"/>
    <w:rsid w:val="00FD7B2A"/>
    <w:rsid w:val="00FE220A"/>
    <w:rsid w:val="00FE393C"/>
    <w:rsid w:val="00FF0471"/>
    <w:rsid w:val="00FF0EC6"/>
    <w:rsid w:val="00FF39B8"/>
    <w:rsid w:val="00FF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BEE9736"/>
  <w15:docId w15:val="{12C4E2DA-BA17-4B0F-A9D2-ABC9483E7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23E3"/>
  </w:style>
  <w:style w:type="paragraph" w:styleId="Heading1">
    <w:name w:val="heading 1"/>
    <w:basedOn w:val="Normal"/>
    <w:next w:val="Normal"/>
    <w:qFormat/>
    <w:rsid w:val="00BB23E3"/>
    <w:pPr>
      <w:keepNext/>
      <w:jc w:val="both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BB23E3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BB23E3"/>
    <w:pPr>
      <w:keepNext/>
      <w:jc w:val="center"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B23E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B23E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B23E3"/>
  </w:style>
  <w:style w:type="paragraph" w:styleId="BodyText">
    <w:name w:val="Body Text"/>
    <w:basedOn w:val="Normal"/>
    <w:rsid w:val="00BB23E3"/>
    <w:pPr>
      <w:pBdr>
        <w:left w:val="double" w:sz="6" w:space="10" w:color="auto"/>
      </w:pBdr>
      <w:tabs>
        <w:tab w:val="left" w:pos="720"/>
        <w:tab w:val="left" w:pos="1440"/>
      </w:tabs>
      <w:spacing w:line="480" w:lineRule="auto"/>
    </w:pPr>
    <w:rPr>
      <w:sz w:val="24"/>
    </w:rPr>
  </w:style>
  <w:style w:type="paragraph" w:styleId="BodyTextIndent2">
    <w:name w:val="Body Text Indent 2"/>
    <w:basedOn w:val="Normal"/>
    <w:rsid w:val="00BB23E3"/>
    <w:pPr>
      <w:pBdr>
        <w:left w:val="double" w:sz="6" w:space="10" w:color="auto"/>
      </w:pBdr>
      <w:ind w:left="720" w:hanging="720"/>
    </w:pPr>
    <w:rPr>
      <w:sz w:val="24"/>
    </w:rPr>
  </w:style>
  <w:style w:type="paragraph" w:styleId="BodyText2">
    <w:name w:val="Body Text 2"/>
    <w:basedOn w:val="Normal"/>
    <w:link w:val="BodyText2Char"/>
    <w:rsid w:val="00BB23E3"/>
    <w:pPr>
      <w:jc w:val="both"/>
    </w:pPr>
    <w:rPr>
      <w:sz w:val="24"/>
    </w:rPr>
  </w:style>
  <w:style w:type="paragraph" w:styleId="BodyTextIndent">
    <w:name w:val="Body Text Indent"/>
    <w:basedOn w:val="Normal"/>
    <w:rsid w:val="00BB23E3"/>
    <w:pPr>
      <w:tabs>
        <w:tab w:val="left" w:pos="1440"/>
      </w:tabs>
      <w:ind w:firstLine="720"/>
      <w:jc w:val="both"/>
    </w:pPr>
    <w:rPr>
      <w:sz w:val="24"/>
    </w:rPr>
  </w:style>
  <w:style w:type="paragraph" w:styleId="BodyText3">
    <w:name w:val="Body Text 3"/>
    <w:basedOn w:val="Normal"/>
    <w:rsid w:val="00BB23E3"/>
    <w:rPr>
      <w:sz w:val="24"/>
    </w:rPr>
  </w:style>
  <w:style w:type="paragraph" w:styleId="BodyTextIndent3">
    <w:name w:val="Body Text Indent 3"/>
    <w:basedOn w:val="Normal"/>
    <w:rsid w:val="00BB23E3"/>
    <w:pPr>
      <w:ind w:left="1440" w:hanging="720"/>
      <w:jc w:val="both"/>
    </w:pPr>
    <w:rPr>
      <w:sz w:val="24"/>
    </w:rPr>
  </w:style>
  <w:style w:type="paragraph" w:customStyle="1" w:styleId="Items1">
    <w:name w:val="Items 1"/>
    <w:basedOn w:val="Normal"/>
    <w:rsid w:val="002C67B6"/>
    <w:pPr>
      <w:autoSpaceDE w:val="0"/>
      <w:autoSpaceDN w:val="0"/>
      <w:ind w:left="720" w:hanging="360"/>
      <w:jc w:val="both"/>
    </w:pPr>
    <w:rPr>
      <w:rFonts w:ascii="Helvetica" w:hAnsi="Helvetica" w:cs="Helvetica"/>
      <w:noProof/>
      <w:sz w:val="24"/>
      <w:szCs w:val="24"/>
    </w:rPr>
  </w:style>
  <w:style w:type="character" w:styleId="LineNumber">
    <w:name w:val="line number"/>
    <w:basedOn w:val="DefaultParagraphFont"/>
    <w:uiPriority w:val="99"/>
    <w:rsid w:val="002C67B6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rsid w:val="00D249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2493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1037B"/>
    <w:pPr>
      <w:ind w:left="720"/>
      <w:contextualSpacing/>
    </w:pPr>
    <w:rPr>
      <w:sz w:val="24"/>
      <w:szCs w:val="24"/>
    </w:rPr>
  </w:style>
  <w:style w:type="paragraph" w:styleId="FootnoteText">
    <w:name w:val="footnote text"/>
    <w:basedOn w:val="Normal"/>
    <w:link w:val="FootnoteTextChar"/>
    <w:rsid w:val="00351550"/>
  </w:style>
  <w:style w:type="character" w:customStyle="1" w:styleId="FootnoteTextChar">
    <w:name w:val="Footnote Text Char"/>
    <w:basedOn w:val="DefaultParagraphFont"/>
    <w:link w:val="FootnoteText"/>
    <w:rsid w:val="00351550"/>
  </w:style>
  <w:style w:type="character" w:styleId="FootnoteReference">
    <w:name w:val="footnote reference"/>
    <w:basedOn w:val="DefaultParagraphFont"/>
    <w:rsid w:val="00351550"/>
    <w:rPr>
      <w:vertAlign w:val="superscript"/>
    </w:rPr>
  </w:style>
  <w:style w:type="paragraph" w:styleId="EndnoteText">
    <w:name w:val="endnote text"/>
    <w:basedOn w:val="Normal"/>
    <w:link w:val="EndnoteTextChar"/>
    <w:rsid w:val="00A4498A"/>
  </w:style>
  <w:style w:type="character" w:customStyle="1" w:styleId="EndnoteTextChar">
    <w:name w:val="Endnote Text Char"/>
    <w:basedOn w:val="DefaultParagraphFont"/>
    <w:link w:val="EndnoteText"/>
    <w:rsid w:val="00A4498A"/>
  </w:style>
  <w:style w:type="character" w:styleId="EndnoteReference">
    <w:name w:val="endnote reference"/>
    <w:basedOn w:val="DefaultParagraphFont"/>
    <w:rsid w:val="00A4498A"/>
    <w:rPr>
      <w:vertAlign w:val="superscript"/>
    </w:rPr>
  </w:style>
  <w:style w:type="paragraph" w:styleId="NoSpacing">
    <w:name w:val="No Spacing"/>
    <w:uiPriority w:val="1"/>
    <w:qFormat/>
    <w:rsid w:val="00A47591"/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rsid w:val="001618EE"/>
    <w:rPr>
      <w:sz w:val="16"/>
      <w:szCs w:val="16"/>
    </w:rPr>
  </w:style>
  <w:style w:type="paragraph" w:styleId="CommentText">
    <w:name w:val="annotation text"/>
    <w:basedOn w:val="Normal"/>
    <w:link w:val="CommentTextChar"/>
    <w:rsid w:val="001618EE"/>
  </w:style>
  <w:style w:type="character" w:customStyle="1" w:styleId="CommentTextChar">
    <w:name w:val="Comment Text Char"/>
    <w:basedOn w:val="DefaultParagraphFont"/>
    <w:link w:val="CommentText"/>
    <w:rsid w:val="001618EE"/>
  </w:style>
  <w:style w:type="paragraph" w:styleId="CommentSubject">
    <w:name w:val="annotation subject"/>
    <w:basedOn w:val="CommentText"/>
    <w:next w:val="CommentText"/>
    <w:link w:val="CommentSubjectChar"/>
    <w:rsid w:val="00161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618EE"/>
    <w:rPr>
      <w:b/>
      <w:bCs/>
    </w:rPr>
  </w:style>
  <w:style w:type="paragraph" w:customStyle="1" w:styleId="Default">
    <w:name w:val="Default"/>
    <w:rsid w:val="000836F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EE3F0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48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2015-05-29T07:00:00+00:00</OpenedDate>
    <Date1 xmlns="dc463f71-b30c-4ab2-9473-d307f9d35888">2016-03-03T08:00:00+00:00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151148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6B97135DB884C4EB5B296BE111C958D" ma:contentTypeVersion="119" ma:contentTypeDescription="" ma:contentTypeScope="" ma:versionID="fb04e8abffa4dfc75ba9a01e6737b87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832F9B-8D42-4E00-B44B-BE86CA42A0DB}"/>
</file>

<file path=customXml/itemProps2.xml><?xml version="1.0" encoding="utf-8"?>
<ds:datastoreItem xmlns:ds="http://schemas.openxmlformats.org/officeDocument/2006/customXml" ds:itemID="{C3D7B67C-241C-4080-8B2E-8008DF6BE4B2}"/>
</file>

<file path=customXml/itemProps3.xml><?xml version="1.0" encoding="utf-8"?>
<ds:datastoreItem xmlns:ds="http://schemas.openxmlformats.org/officeDocument/2006/customXml" ds:itemID="{459A5CB9-60E7-4D38-B6F8-6D4004A78E2D}"/>
</file>

<file path=customXml/itemProps4.xml><?xml version="1.0" encoding="utf-8"?>
<ds:datastoreItem xmlns:ds="http://schemas.openxmlformats.org/officeDocument/2006/customXml" ds:itemID="{1281EC9E-3871-4DAF-80F1-59922BEEFED8}"/>
</file>

<file path=customXml/itemProps5.xml><?xml version="1.0" encoding="utf-8"?>
<ds:datastoreItem xmlns:ds="http://schemas.openxmlformats.org/officeDocument/2006/customXml" ds:itemID="{B9D1EE2C-E7A1-46FD-8CE4-077548E413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Enclosed for filing is</vt:lpstr>
    </vt:vector>
  </TitlesOfParts>
  <Company>WWP</Company>
  <LinksUpToDate>false</LinksUpToDate>
  <CharactersWithSpaces>1970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Enclosed for filing is</dc:title>
  <dc:creator>judy johnson</dc:creator>
  <cp:lastModifiedBy>Rollman, Courtney (UTC)</cp:lastModifiedBy>
  <cp:revision>2</cp:revision>
  <cp:lastPrinted>2015-05-28T00:18:00Z</cp:lastPrinted>
  <dcterms:created xsi:type="dcterms:W3CDTF">2016-03-03T23:04:00Z</dcterms:created>
  <dcterms:modified xsi:type="dcterms:W3CDTF">2016-03-03T23:04:00Z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0x0101006E56B4D1795A2E4DB2F0B01679ED314A0006B97135DB884C4EB5B296BE111C958D</vt:lpwstr>
  </property>
  <property fmtid="{D5CDD505-2E9C-101B-9397-08002B2CF9AE}" pid="3" name="_docset_NoMedatataSyncRequired">
    <vt:lpwstr>False</vt:lpwstr>
  </property>
</Properties>
</file>