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E0" w:rsidRPr="002B04E0" w:rsidRDefault="002B04E0" w:rsidP="002B04E0">
      <w:pPr>
        <w:jc w:val="center"/>
        <w:rPr>
          <w:rFonts w:ascii="Times New Roman" w:hAnsi="Times New Roman"/>
          <w:b/>
          <w:sz w:val="32"/>
          <w:szCs w:val="32"/>
        </w:rPr>
      </w:pPr>
      <w:r w:rsidRPr="002B04E0">
        <w:rPr>
          <w:rFonts w:ascii="Times New Roman" w:hAnsi="Times New Roman"/>
          <w:b/>
          <w:sz w:val="32"/>
          <w:szCs w:val="32"/>
        </w:rPr>
        <w:t>Klamath Chronology</w:t>
      </w:r>
    </w:p>
    <w:p w:rsidR="002B04E0" w:rsidRPr="002B04E0" w:rsidRDefault="002B04E0" w:rsidP="002B04E0">
      <w:pPr>
        <w:ind w:left="2160" w:hanging="2160"/>
        <w:rPr>
          <w:rFonts w:ascii="Times New Roman" w:hAnsi="Times New Roman"/>
          <w:b/>
          <w:sz w:val="24"/>
          <w:szCs w:val="24"/>
        </w:rPr>
      </w:pPr>
      <w:r w:rsidRPr="002B04E0">
        <w:rPr>
          <w:rFonts w:ascii="Times New Roman" w:hAnsi="Times New Roman"/>
          <w:b/>
          <w:sz w:val="24"/>
          <w:szCs w:val="24"/>
        </w:rPr>
        <w:t>Date</w:t>
      </w:r>
      <w:r w:rsidRPr="002B04E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B04E0">
        <w:rPr>
          <w:rFonts w:ascii="Times New Roman" w:hAnsi="Times New Roman"/>
          <w:b/>
          <w:sz w:val="24"/>
          <w:szCs w:val="24"/>
        </w:rPr>
        <w:t>Event</w:t>
      </w:r>
    </w:p>
    <w:p w:rsidR="002B04E0" w:rsidRPr="002B04E0" w:rsidRDefault="002B04E0" w:rsidP="002B04E0">
      <w:pPr>
        <w:ind w:left="2880" w:hanging="2880"/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December 15, 2000</w:t>
      </w:r>
      <w:r w:rsidRPr="002B04E0">
        <w:rPr>
          <w:rFonts w:ascii="Times New Roman" w:hAnsi="Times New Roman"/>
          <w:sz w:val="24"/>
          <w:szCs w:val="24"/>
        </w:rPr>
        <w:tab/>
        <w:t xml:space="preserve">Notice of Intent to file an application filed with the Federal Energy Regulatory Commission and the First Stage Consultation Document released to public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23, 2001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Public meetings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7, 2001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Consultation meetings with stakeholders begin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August 8, 2001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 xml:space="preserve">Start of workgroup meetings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January 2002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PacifiCorp begins conducting additional studies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January-December 2003</w:t>
      </w:r>
      <w:r w:rsidRPr="002B04E0">
        <w:rPr>
          <w:rFonts w:ascii="Times New Roman" w:hAnsi="Times New Roman"/>
          <w:sz w:val="24"/>
          <w:szCs w:val="24"/>
        </w:rPr>
        <w:tab/>
        <w:t xml:space="preserve">PacifiCorp continues natural resource studies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January-December 2003</w:t>
      </w:r>
      <w:r w:rsidRPr="002B04E0">
        <w:rPr>
          <w:rFonts w:ascii="Times New Roman" w:hAnsi="Times New Roman"/>
          <w:sz w:val="24"/>
          <w:szCs w:val="24"/>
        </w:rPr>
        <w:tab/>
        <w:t>PacifiCorp continues stakeholder meetings (over 200 in all)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February 23, 2004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PacifiCorp submits final license application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April 16, 2004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FERC issues scoping document No. 1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August 16, 2004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>FERC issues notice of application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February 17, 2005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FERC submit</w:t>
      </w:r>
      <w:r w:rsidR="00277303">
        <w:rPr>
          <w:rFonts w:ascii="Times New Roman" w:hAnsi="Times New Roman"/>
          <w:sz w:val="24"/>
          <w:szCs w:val="24"/>
        </w:rPr>
        <w:t>s</w:t>
      </w:r>
      <w:r w:rsidRPr="002B04E0">
        <w:rPr>
          <w:rFonts w:ascii="Times New Roman" w:hAnsi="Times New Roman"/>
          <w:sz w:val="24"/>
          <w:szCs w:val="24"/>
        </w:rPr>
        <w:t xml:space="preserve"> additional information requests to PacifiCorp</w:t>
      </w:r>
      <w:r w:rsidRPr="002B04E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May 17, 2005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FERC issues scoping document No. 2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December 28, 2005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FERC issues Notice of Ready for Environmental Analysis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February 28, 2006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License expires - FERC issues annual license to operate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March 24, 2006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 xml:space="preserve">Federal agencies issue draft terms and conditions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March 26, 2006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>PacifiCorp submits 401 applications to Oregon and California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March 27, 2006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 xml:space="preserve">PacifiCorp files alternative conditions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August 25, 2006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 xml:space="preserve">Trial-type hearing closes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September 25, 2006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FERC issues draft environmental impact statement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September 27, 2006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Decision issued in trial-type hearing 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November 14, 2006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Public meeting</w:t>
      </w:r>
      <w:r w:rsidR="00277303">
        <w:rPr>
          <w:rFonts w:ascii="Times New Roman" w:hAnsi="Times New Roman"/>
          <w:sz w:val="24"/>
          <w:szCs w:val="24"/>
        </w:rPr>
        <w:t>s</w:t>
      </w:r>
      <w:r w:rsidRPr="002B04E0">
        <w:rPr>
          <w:rFonts w:ascii="Times New Roman" w:hAnsi="Times New Roman"/>
          <w:sz w:val="24"/>
          <w:szCs w:val="24"/>
        </w:rPr>
        <w:t xml:space="preserve"> on the draft environmental impact statement begin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January 24, 2007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>Federal agencies issue modified terms and conditions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lastRenderedPageBreak/>
        <w:t>February 28, 2007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PacifiCorp resubmits 401 applications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March 21, 2007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>FERC initiates Endangered Species Act consultation</w:t>
      </w:r>
    </w:p>
    <w:p w:rsidR="002B04E0" w:rsidRPr="002B04E0" w:rsidRDefault="002B04E0" w:rsidP="002B04E0">
      <w:pPr>
        <w:ind w:left="2880" w:hanging="2880"/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September 17, 2007</w:t>
      </w:r>
      <w:r w:rsidRPr="002B04E0">
        <w:rPr>
          <w:rFonts w:ascii="Times New Roman" w:hAnsi="Times New Roman"/>
          <w:sz w:val="24"/>
          <w:szCs w:val="24"/>
        </w:rPr>
        <w:tab/>
        <w:t xml:space="preserve">PacifiCorp signs </w:t>
      </w:r>
      <w:proofErr w:type="spellStart"/>
      <w:r w:rsidRPr="002B04E0">
        <w:rPr>
          <w:rFonts w:ascii="Times New Roman" w:hAnsi="Times New Roman"/>
          <w:sz w:val="24"/>
          <w:szCs w:val="24"/>
        </w:rPr>
        <w:t>MOU</w:t>
      </w:r>
      <w:proofErr w:type="spellEnd"/>
      <w:r w:rsidRPr="002B04E0">
        <w:rPr>
          <w:rFonts w:ascii="Times New Roman" w:hAnsi="Times New Roman"/>
          <w:sz w:val="24"/>
          <w:szCs w:val="24"/>
        </w:rPr>
        <w:t xml:space="preserve"> for California Environmental Quality Act</w:t>
      </w:r>
      <w:r>
        <w:rPr>
          <w:rFonts w:ascii="Times New Roman" w:hAnsi="Times New Roman"/>
          <w:sz w:val="24"/>
          <w:szCs w:val="24"/>
        </w:rPr>
        <w:t xml:space="preserve"> a</w:t>
      </w:r>
      <w:r w:rsidRPr="002B04E0">
        <w:rPr>
          <w:rFonts w:ascii="Times New Roman" w:hAnsi="Times New Roman"/>
          <w:sz w:val="24"/>
          <w:szCs w:val="24"/>
        </w:rPr>
        <w:t>nalysis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October 22, 2007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>U.S. Fish and Wildlife service issues draft biological opinion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November 2, 2007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National Marine Fisheries Service issues draft biological opinion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November 16, 2007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FERC issues final environmental impact statement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December 3, 2007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U.S. Fish and Wildlife service issues final biological opinion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January 15, 2008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  <w:t>Klamath Basin Restoration Agreement (proposed) released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February 22, 2008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7303">
        <w:rPr>
          <w:rFonts w:ascii="Times New Roman" w:hAnsi="Times New Roman"/>
          <w:sz w:val="24"/>
          <w:szCs w:val="24"/>
        </w:rPr>
        <w:t>PacifiCorp w</w:t>
      </w:r>
      <w:r w:rsidRPr="002B04E0">
        <w:rPr>
          <w:rFonts w:ascii="Times New Roman" w:hAnsi="Times New Roman"/>
          <w:sz w:val="24"/>
          <w:szCs w:val="24"/>
        </w:rPr>
        <w:t>ithdr</w:t>
      </w:r>
      <w:r w:rsidR="00277303">
        <w:rPr>
          <w:rFonts w:ascii="Times New Roman" w:hAnsi="Times New Roman"/>
          <w:sz w:val="24"/>
          <w:szCs w:val="24"/>
        </w:rPr>
        <w:t>aws</w:t>
      </w:r>
      <w:r w:rsidRPr="002B04E0">
        <w:rPr>
          <w:rFonts w:ascii="Times New Roman" w:hAnsi="Times New Roman"/>
          <w:sz w:val="24"/>
          <w:szCs w:val="24"/>
        </w:rPr>
        <w:t xml:space="preserve"> and resubmit</w:t>
      </w:r>
      <w:r w:rsidR="00277303">
        <w:rPr>
          <w:rFonts w:ascii="Times New Roman" w:hAnsi="Times New Roman"/>
          <w:sz w:val="24"/>
          <w:szCs w:val="24"/>
        </w:rPr>
        <w:t>s</w:t>
      </w:r>
      <w:r w:rsidRPr="002B04E0">
        <w:rPr>
          <w:rFonts w:ascii="Times New Roman" w:hAnsi="Times New Roman"/>
          <w:sz w:val="24"/>
          <w:szCs w:val="24"/>
        </w:rPr>
        <w:t xml:space="preserve"> California and Oregon 401 applications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November 10, 2008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Interim Conservation Plan released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November 13, 2008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Agreement in Principle signed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June 2009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California Klamath River </w:t>
      </w:r>
      <w:proofErr w:type="spellStart"/>
      <w:r w:rsidRPr="002B04E0">
        <w:rPr>
          <w:rFonts w:ascii="Times New Roman" w:hAnsi="Times New Roman"/>
          <w:sz w:val="24"/>
          <w:szCs w:val="24"/>
        </w:rPr>
        <w:t>TMDL</w:t>
      </w:r>
      <w:proofErr w:type="spellEnd"/>
      <w:r w:rsidRPr="002B04E0">
        <w:rPr>
          <w:rFonts w:ascii="Times New Roman" w:hAnsi="Times New Roman"/>
          <w:sz w:val="24"/>
          <w:szCs w:val="24"/>
        </w:rPr>
        <w:t xml:space="preserve"> issued</w:t>
      </w:r>
    </w:p>
    <w:p w:rsidR="002B04E0" w:rsidRPr="002B04E0" w:rsidRDefault="002B04E0" w:rsidP="002B04E0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27, 2009</w:t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PacifiCorp submits comments on the California Klamath River </w:t>
      </w:r>
      <w:proofErr w:type="spellStart"/>
      <w:r w:rsidRPr="002B04E0">
        <w:rPr>
          <w:rFonts w:ascii="Times New Roman" w:hAnsi="Times New Roman"/>
          <w:sz w:val="24"/>
          <w:szCs w:val="24"/>
        </w:rPr>
        <w:t>TMDL</w:t>
      </w:r>
      <w:proofErr w:type="spellEnd"/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September 10, 2009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7303">
        <w:rPr>
          <w:rFonts w:ascii="Times New Roman" w:hAnsi="Times New Roman"/>
          <w:sz w:val="24"/>
          <w:szCs w:val="24"/>
        </w:rPr>
        <w:t>PacifiCorp w</w:t>
      </w:r>
      <w:r w:rsidRPr="002B04E0">
        <w:rPr>
          <w:rFonts w:ascii="Times New Roman" w:hAnsi="Times New Roman"/>
          <w:sz w:val="24"/>
          <w:szCs w:val="24"/>
        </w:rPr>
        <w:t>ithdr</w:t>
      </w:r>
      <w:r w:rsidR="00277303">
        <w:rPr>
          <w:rFonts w:ascii="Times New Roman" w:hAnsi="Times New Roman"/>
          <w:sz w:val="24"/>
          <w:szCs w:val="24"/>
        </w:rPr>
        <w:t>aws</w:t>
      </w:r>
      <w:r w:rsidRPr="002B04E0">
        <w:rPr>
          <w:rFonts w:ascii="Times New Roman" w:hAnsi="Times New Roman"/>
          <w:sz w:val="24"/>
          <w:szCs w:val="24"/>
        </w:rPr>
        <w:t xml:space="preserve"> and resubmit</w:t>
      </w:r>
      <w:r w:rsidR="00277303">
        <w:rPr>
          <w:rFonts w:ascii="Times New Roman" w:hAnsi="Times New Roman"/>
          <w:sz w:val="24"/>
          <w:szCs w:val="24"/>
        </w:rPr>
        <w:t>s</w:t>
      </w:r>
      <w:r w:rsidRPr="002B04E0">
        <w:rPr>
          <w:rFonts w:ascii="Times New Roman" w:hAnsi="Times New Roman"/>
          <w:sz w:val="24"/>
          <w:szCs w:val="24"/>
        </w:rPr>
        <w:t xml:space="preserve"> California 401 application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September 30, 2009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Draft Klamath Hydroelectric Settlement Agreement released</w:t>
      </w:r>
    </w:p>
    <w:p w:rsidR="002B04E0" w:rsidRP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December 23, 2009</w:t>
      </w:r>
      <w:r w:rsidRPr="002B04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 xml:space="preserve">Revised California </w:t>
      </w:r>
      <w:proofErr w:type="spellStart"/>
      <w:r w:rsidRPr="002B04E0">
        <w:rPr>
          <w:rFonts w:ascii="Times New Roman" w:hAnsi="Times New Roman"/>
          <w:sz w:val="24"/>
          <w:szCs w:val="24"/>
        </w:rPr>
        <w:t>TMDL</w:t>
      </w:r>
      <w:proofErr w:type="spellEnd"/>
      <w:r w:rsidRPr="002B04E0">
        <w:rPr>
          <w:rFonts w:ascii="Times New Roman" w:hAnsi="Times New Roman"/>
          <w:sz w:val="24"/>
          <w:szCs w:val="24"/>
        </w:rPr>
        <w:t xml:space="preserve"> issued</w:t>
      </w:r>
    </w:p>
    <w:p w:rsidR="002B04E0" w:rsidRPr="002B04E0" w:rsidRDefault="002B04E0" w:rsidP="002B04E0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7, 2010</w:t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Klamath Basin Restoration Agreement Public Review Draft released</w:t>
      </w:r>
    </w:p>
    <w:p w:rsidR="002B04E0" w:rsidRPr="002B04E0" w:rsidRDefault="002B04E0" w:rsidP="002B04E0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8, 2010</w:t>
      </w:r>
      <w:r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>Klamath Hydroelectric Settlement Agreement Public Review Draft released</w:t>
      </w:r>
    </w:p>
    <w:p w:rsidR="002B04E0" w:rsidRDefault="002B04E0" w:rsidP="002B04E0">
      <w:pPr>
        <w:rPr>
          <w:rFonts w:ascii="Times New Roman" w:hAnsi="Times New Roman"/>
          <w:sz w:val="24"/>
          <w:szCs w:val="24"/>
        </w:rPr>
      </w:pPr>
      <w:r w:rsidRPr="002B04E0">
        <w:rPr>
          <w:rFonts w:ascii="Times New Roman" w:hAnsi="Times New Roman"/>
          <w:sz w:val="24"/>
          <w:szCs w:val="24"/>
        </w:rPr>
        <w:t>January 20, 2010</w:t>
      </w:r>
      <w:r w:rsidRPr="002B04E0">
        <w:rPr>
          <w:rFonts w:ascii="Times New Roman" w:hAnsi="Times New Roman"/>
          <w:sz w:val="24"/>
          <w:szCs w:val="24"/>
        </w:rPr>
        <w:tab/>
      </w:r>
      <w:r w:rsidRPr="002B04E0">
        <w:rPr>
          <w:rFonts w:ascii="Times New Roman" w:hAnsi="Times New Roman"/>
          <w:sz w:val="24"/>
          <w:szCs w:val="24"/>
        </w:rPr>
        <w:tab/>
      </w:r>
      <w:r w:rsidR="00277303">
        <w:rPr>
          <w:rFonts w:ascii="Times New Roman" w:hAnsi="Times New Roman"/>
          <w:sz w:val="24"/>
          <w:szCs w:val="24"/>
        </w:rPr>
        <w:t>PacifiCorp w</w:t>
      </w:r>
      <w:r w:rsidRPr="002B04E0">
        <w:rPr>
          <w:rFonts w:ascii="Times New Roman" w:hAnsi="Times New Roman"/>
          <w:sz w:val="24"/>
          <w:szCs w:val="24"/>
        </w:rPr>
        <w:t>ithdr</w:t>
      </w:r>
      <w:r w:rsidR="00277303">
        <w:rPr>
          <w:rFonts w:ascii="Times New Roman" w:hAnsi="Times New Roman"/>
          <w:sz w:val="24"/>
          <w:szCs w:val="24"/>
        </w:rPr>
        <w:t>aws</w:t>
      </w:r>
      <w:r w:rsidRPr="002B04E0">
        <w:rPr>
          <w:rFonts w:ascii="Times New Roman" w:hAnsi="Times New Roman"/>
          <w:sz w:val="24"/>
          <w:szCs w:val="24"/>
        </w:rPr>
        <w:t xml:space="preserve"> and resubmit</w:t>
      </w:r>
      <w:r w:rsidR="00277303">
        <w:rPr>
          <w:rFonts w:ascii="Times New Roman" w:hAnsi="Times New Roman"/>
          <w:sz w:val="24"/>
          <w:szCs w:val="24"/>
        </w:rPr>
        <w:t>s</w:t>
      </w:r>
      <w:r w:rsidRPr="002B04E0">
        <w:rPr>
          <w:rFonts w:ascii="Times New Roman" w:hAnsi="Times New Roman"/>
          <w:sz w:val="24"/>
          <w:szCs w:val="24"/>
        </w:rPr>
        <w:t xml:space="preserve"> Oregon 401 application</w:t>
      </w:r>
    </w:p>
    <w:p w:rsidR="004A1C5D" w:rsidRDefault="004A1C5D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18, 2010</w:t>
      </w:r>
      <w:r>
        <w:rPr>
          <w:rFonts w:ascii="Times New Roman" w:hAnsi="Times New Roman"/>
          <w:sz w:val="24"/>
          <w:szCs w:val="24"/>
        </w:rPr>
        <w:tab/>
        <w:t xml:space="preserve">Klamath Hydroelectric Settlement Agreement </w:t>
      </w:r>
      <w:r w:rsidR="00CE519B">
        <w:rPr>
          <w:rFonts w:ascii="Times New Roman" w:hAnsi="Times New Roman"/>
          <w:sz w:val="24"/>
          <w:szCs w:val="24"/>
        </w:rPr>
        <w:t>(“</w:t>
      </w:r>
      <w:proofErr w:type="spellStart"/>
      <w:r w:rsidR="00CE519B">
        <w:rPr>
          <w:rFonts w:ascii="Times New Roman" w:hAnsi="Times New Roman"/>
          <w:sz w:val="24"/>
          <w:szCs w:val="24"/>
        </w:rPr>
        <w:t>KHSA</w:t>
      </w:r>
      <w:proofErr w:type="spellEnd"/>
      <w:r w:rsidR="00CE519B">
        <w:rPr>
          <w:rFonts w:ascii="Times New Roman" w:hAnsi="Times New Roman"/>
          <w:sz w:val="24"/>
          <w:szCs w:val="24"/>
        </w:rPr>
        <w:t xml:space="preserve">”) </w:t>
      </w:r>
      <w:r>
        <w:rPr>
          <w:rFonts w:ascii="Times New Roman" w:hAnsi="Times New Roman"/>
          <w:sz w:val="24"/>
          <w:szCs w:val="24"/>
        </w:rPr>
        <w:t xml:space="preserve">and Klamath Basin Restoration Agreement </w:t>
      </w:r>
      <w:r w:rsidR="00CE519B">
        <w:rPr>
          <w:rFonts w:ascii="Times New Roman" w:hAnsi="Times New Roman"/>
          <w:sz w:val="24"/>
          <w:szCs w:val="24"/>
        </w:rPr>
        <w:t>(“</w:t>
      </w:r>
      <w:proofErr w:type="spellStart"/>
      <w:r w:rsidR="00CE519B">
        <w:rPr>
          <w:rFonts w:ascii="Times New Roman" w:hAnsi="Times New Roman"/>
          <w:sz w:val="24"/>
          <w:szCs w:val="24"/>
        </w:rPr>
        <w:t>KBRA</w:t>
      </w:r>
      <w:proofErr w:type="spellEnd"/>
      <w:r w:rsidR="00CE519B">
        <w:rPr>
          <w:rFonts w:ascii="Times New Roman" w:hAnsi="Times New Roman"/>
          <w:sz w:val="24"/>
          <w:szCs w:val="24"/>
        </w:rPr>
        <w:t xml:space="preserve">”) </w:t>
      </w:r>
      <w:r>
        <w:rPr>
          <w:rFonts w:ascii="Times New Roman" w:hAnsi="Times New Roman"/>
          <w:sz w:val="24"/>
          <w:szCs w:val="24"/>
        </w:rPr>
        <w:t>executed</w:t>
      </w:r>
    </w:p>
    <w:p w:rsidR="00B408B2" w:rsidRDefault="00B408B2" w:rsidP="004A1C5D">
      <w:pPr>
        <w:ind w:left="2880" w:hanging="2880"/>
        <w:rPr>
          <w:rFonts w:ascii="Times New Roman" w:hAnsi="Times New Roman"/>
          <w:sz w:val="24"/>
          <w:szCs w:val="24"/>
        </w:rPr>
      </w:pPr>
      <w:r w:rsidRPr="003D5AC8">
        <w:rPr>
          <w:rFonts w:ascii="Times New Roman" w:hAnsi="Times New Roman"/>
          <w:sz w:val="24"/>
          <w:szCs w:val="24"/>
        </w:rPr>
        <w:t xml:space="preserve">March </w:t>
      </w:r>
      <w:r w:rsidR="004A69FA" w:rsidRPr="003D5AC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, 2010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KHSA</w:t>
      </w:r>
      <w:proofErr w:type="spellEnd"/>
      <w:r>
        <w:rPr>
          <w:rFonts w:ascii="Times New Roman" w:hAnsi="Times New Roman"/>
          <w:sz w:val="24"/>
          <w:szCs w:val="24"/>
        </w:rPr>
        <w:t xml:space="preserve"> parties petition </w:t>
      </w:r>
      <w:proofErr w:type="spellStart"/>
      <w:r>
        <w:rPr>
          <w:rFonts w:ascii="Times New Roman" w:hAnsi="Times New Roman"/>
          <w:sz w:val="24"/>
          <w:szCs w:val="24"/>
        </w:rPr>
        <w:t>ODEQ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SWRCB</w:t>
      </w:r>
      <w:proofErr w:type="spellEnd"/>
      <w:r>
        <w:rPr>
          <w:rFonts w:ascii="Times New Roman" w:hAnsi="Times New Roman"/>
          <w:sz w:val="24"/>
          <w:szCs w:val="24"/>
        </w:rPr>
        <w:t xml:space="preserve"> to hold in abeyance processing relicensing 401 applications</w:t>
      </w:r>
    </w:p>
    <w:p w:rsidR="00CE519B" w:rsidRDefault="00CE519B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March 18, 2010</w:t>
      </w:r>
      <w:r>
        <w:rPr>
          <w:rFonts w:ascii="Times New Roman" w:hAnsi="Times New Roman"/>
          <w:sz w:val="24"/>
          <w:szCs w:val="24"/>
        </w:rPr>
        <w:tab/>
        <w:t xml:space="preserve">PacifiCorp files applications with the public utility commissions in California and Oregon </w:t>
      </w:r>
      <w:r w:rsidR="00094E76">
        <w:rPr>
          <w:rFonts w:ascii="Times New Roman" w:hAnsi="Times New Roman"/>
          <w:sz w:val="24"/>
          <w:szCs w:val="24"/>
        </w:rPr>
        <w:t xml:space="preserve">to evaluate the Company’s decision to enter into the </w:t>
      </w:r>
      <w:proofErr w:type="spellStart"/>
      <w:r w:rsidR="00094E76">
        <w:rPr>
          <w:rFonts w:ascii="Times New Roman" w:hAnsi="Times New Roman"/>
          <w:sz w:val="24"/>
          <w:szCs w:val="24"/>
        </w:rPr>
        <w:t>KHSA</w:t>
      </w:r>
      <w:proofErr w:type="spellEnd"/>
      <w:r w:rsidR="00094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begins collection of Oregon customer surcharges</w:t>
      </w:r>
    </w:p>
    <w:p w:rsidR="00D37DE9" w:rsidRDefault="00B55AD5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7, 2010</w:t>
      </w:r>
      <w:r w:rsidR="00D37DE9">
        <w:rPr>
          <w:rFonts w:ascii="Times New Roman" w:hAnsi="Times New Roman"/>
          <w:sz w:val="24"/>
          <w:szCs w:val="24"/>
        </w:rPr>
        <w:tab/>
      </w:r>
      <w:proofErr w:type="gramStart"/>
      <w:r w:rsidR="00D37DE9">
        <w:rPr>
          <w:rFonts w:ascii="Times New Roman" w:hAnsi="Times New Roman"/>
          <w:sz w:val="24"/>
          <w:szCs w:val="24"/>
        </w:rPr>
        <w:t>Public</w:t>
      </w:r>
      <w:proofErr w:type="gramEnd"/>
      <w:r w:rsidR="00D37DE9">
        <w:rPr>
          <w:rFonts w:ascii="Times New Roman" w:hAnsi="Times New Roman"/>
          <w:sz w:val="24"/>
          <w:szCs w:val="24"/>
        </w:rPr>
        <w:t xml:space="preserve"> scoping for Klamath Facilities Removal </w:t>
      </w:r>
      <w:proofErr w:type="spellStart"/>
      <w:r w:rsidR="00D37DE9">
        <w:rPr>
          <w:rFonts w:ascii="Times New Roman" w:hAnsi="Times New Roman"/>
          <w:sz w:val="24"/>
          <w:szCs w:val="24"/>
        </w:rPr>
        <w:t>NEPA</w:t>
      </w:r>
      <w:proofErr w:type="spellEnd"/>
      <w:r w:rsidR="00D37DE9">
        <w:rPr>
          <w:rFonts w:ascii="Times New Roman" w:hAnsi="Times New Roman"/>
          <w:sz w:val="24"/>
          <w:szCs w:val="24"/>
        </w:rPr>
        <w:t xml:space="preserve"> process begins</w:t>
      </w:r>
    </w:p>
    <w:p w:rsidR="00CE519B" w:rsidRDefault="00CE519B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16, 2010</w:t>
      </w:r>
      <w:r>
        <w:rPr>
          <w:rFonts w:ascii="Times New Roman" w:hAnsi="Times New Roman"/>
          <w:sz w:val="24"/>
          <w:szCs w:val="24"/>
        </w:rPr>
        <w:tab/>
        <w:t xml:space="preserve">Oregon Public </w:t>
      </w:r>
      <w:r w:rsidR="00094E76">
        <w:rPr>
          <w:rFonts w:ascii="Times New Roman" w:hAnsi="Times New Roman"/>
          <w:sz w:val="24"/>
          <w:szCs w:val="24"/>
        </w:rPr>
        <w:t xml:space="preserve">Utility </w:t>
      </w:r>
      <w:r>
        <w:rPr>
          <w:rFonts w:ascii="Times New Roman" w:hAnsi="Times New Roman"/>
          <w:sz w:val="24"/>
          <w:szCs w:val="24"/>
        </w:rPr>
        <w:t xml:space="preserve">Commission </w:t>
      </w:r>
      <w:r w:rsidR="00094E76">
        <w:rPr>
          <w:rFonts w:ascii="Times New Roman" w:hAnsi="Times New Roman"/>
          <w:sz w:val="24"/>
          <w:szCs w:val="24"/>
        </w:rPr>
        <w:t xml:space="preserve">finds Company’s decision to enter into the </w:t>
      </w:r>
      <w:proofErr w:type="spellStart"/>
      <w:r w:rsidR="00094E76">
        <w:rPr>
          <w:rFonts w:ascii="Times New Roman" w:hAnsi="Times New Roman"/>
          <w:sz w:val="24"/>
          <w:szCs w:val="24"/>
        </w:rPr>
        <w:t>KHSA</w:t>
      </w:r>
      <w:proofErr w:type="spellEnd"/>
      <w:r w:rsidR="00094E76">
        <w:rPr>
          <w:rFonts w:ascii="Times New Roman" w:hAnsi="Times New Roman"/>
          <w:sz w:val="24"/>
          <w:szCs w:val="24"/>
        </w:rPr>
        <w:t xml:space="preserve"> benefits customers and </w:t>
      </w:r>
      <w:r w:rsidR="00B408B2">
        <w:rPr>
          <w:rFonts w:ascii="Times New Roman" w:hAnsi="Times New Roman"/>
          <w:sz w:val="24"/>
          <w:szCs w:val="24"/>
        </w:rPr>
        <w:t>affirms</w:t>
      </w:r>
      <w:r>
        <w:rPr>
          <w:rFonts w:ascii="Times New Roman" w:hAnsi="Times New Roman"/>
          <w:sz w:val="24"/>
          <w:szCs w:val="24"/>
        </w:rPr>
        <w:t xml:space="preserve"> dam removal surcharges </w:t>
      </w:r>
    </w:p>
    <w:p w:rsidR="003927FD" w:rsidRDefault="003927FD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16, 2010</w:t>
      </w:r>
      <w:r>
        <w:rPr>
          <w:rFonts w:ascii="Times New Roman" w:hAnsi="Times New Roman"/>
          <w:sz w:val="24"/>
          <w:szCs w:val="24"/>
        </w:rPr>
        <w:tab/>
        <w:t xml:space="preserve">PacifiCorp and </w:t>
      </w:r>
      <w:proofErr w:type="spellStart"/>
      <w:r>
        <w:rPr>
          <w:rFonts w:ascii="Times New Roman" w:hAnsi="Times New Roman"/>
          <w:sz w:val="24"/>
          <w:szCs w:val="24"/>
        </w:rPr>
        <w:t>CDFG</w:t>
      </w:r>
      <w:proofErr w:type="spellEnd"/>
      <w:r>
        <w:rPr>
          <w:rFonts w:ascii="Times New Roman" w:hAnsi="Times New Roman"/>
          <w:sz w:val="24"/>
          <w:szCs w:val="24"/>
        </w:rPr>
        <w:t xml:space="preserve"> submit </w:t>
      </w:r>
      <w:proofErr w:type="spellStart"/>
      <w:r>
        <w:rPr>
          <w:rFonts w:ascii="Times New Roman" w:hAnsi="Times New Roman"/>
          <w:sz w:val="24"/>
          <w:szCs w:val="24"/>
        </w:rPr>
        <w:t>HGMP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NMFS</w:t>
      </w:r>
      <w:proofErr w:type="spellEnd"/>
      <w:r>
        <w:rPr>
          <w:rFonts w:ascii="Times New Roman" w:hAnsi="Times New Roman"/>
          <w:sz w:val="24"/>
          <w:szCs w:val="24"/>
        </w:rPr>
        <w:t xml:space="preserve"> for approval</w:t>
      </w:r>
    </w:p>
    <w:p w:rsidR="000F6BA9" w:rsidRDefault="004A69FA" w:rsidP="000F6BA9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29</w:t>
      </w:r>
      <w:r w:rsidR="000F6BA9">
        <w:rPr>
          <w:rFonts w:ascii="Times New Roman" w:hAnsi="Times New Roman"/>
          <w:sz w:val="24"/>
          <w:szCs w:val="24"/>
        </w:rPr>
        <w:t>, 2010</w:t>
      </w:r>
      <w:r w:rsidR="000F6BA9">
        <w:rPr>
          <w:rFonts w:ascii="Times New Roman" w:hAnsi="Times New Roman"/>
          <w:sz w:val="24"/>
          <w:szCs w:val="24"/>
        </w:rPr>
        <w:tab/>
        <w:t xml:space="preserve">Oregon </w:t>
      </w:r>
      <w:proofErr w:type="spellStart"/>
      <w:r w:rsidR="000F6BA9">
        <w:rPr>
          <w:rFonts w:ascii="Times New Roman" w:hAnsi="Times New Roman"/>
          <w:sz w:val="24"/>
          <w:szCs w:val="24"/>
        </w:rPr>
        <w:t>DEQ</w:t>
      </w:r>
      <w:proofErr w:type="spellEnd"/>
      <w:r w:rsidR="000F6BA9">
        <w:rPr>
          <w:rFonts w:ascii="Times New Roman" w:hAnsi="Times New Roman"/>
          <w:sz w:val="24"/>
          <w:szCs w:val="24"/>
        </w:rPr>
        <w:t xml:space="preserve"> issues 401 certification </w:t>
      </w:r>
      <w:proofErr w:type="gramStart"/>
      <w:r w:rsidR="000F6BA9">
        <w:rPr>
          <w:rFonts w:ascii="Times New Roman" w:hAnsi="Times New Roman"/>
          <w:sz w:val="24"/>
          <w:szCs w:val="24"/>
        </w:rPr>
        <w:t>abeyance</w:t>
      </w:r>
      <w:proofErr w:type="gramEnd"/>
    </w:p>
    <w:p w:rsidR="003927FD" w:rsidRDefault="003927FD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14, 2011</w:t>
      </w:r>
      <w:r>
        <w:rPr>
          <w:rFonts w:ascii="Times New Roman" w:hAnsi="Times New Roman"/>
          <w:sz w:val="24"/>
          <w:szCs w:val="24"/>
        </w:rPr>
        <w:tab/>
        <w:t xml:space="preserve">PacifiCorp submits </w:t>
      </w:r>
      <w:proofErr w:type="spellStart"/>
      <w:r>
        <w:rPr>
          <w:rFonts w:ascii="Times New Roman" w:hAnsi="Times New Roman"/>
          <w:sz w:val="24"/>
          <w:szCs w:val="24"/>
        </w:rPr>
        <w:t>coho</w:t>
      </w:r>
      <w:proofErr w:type="spellEnd"/>
      <w:r>
        <w:rPr>
          <w:rFonts w:ascii="Times New Roman" w:hAnsi="Times New Roman"/>
          <w:sz w:val="24"/>
          <w:szCs w:val="24"/>
        </w:rPr>
        <w:t xml:space="preserve"> salmon Habitat Conservation Plan to </w:t>
      </w:r>
      <w:proofErr w:type="spellStart"/>
      <w:r>
        <w:rPr>
          <w:rFonts w:ascii="Times New Roman" w:hAnsi="Times New Roman"/>
          <w:sz w:val="24"/>
          <w:szCs w:val="24"/>
        </w:rPr>
        <w:t>NMFS</w:t>
      </w:r>
      <w:proofErr w:type="spellEnd"/>
    </w:p>
    <w:p w:rsidR="00CE519B" w:rsidRDefault="00CE519B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5, 2011</w:t>
      </w:r>
      <w:r>
        <w:rPr>
          <w:rFonts w:ascii="Times New Roman" w:hAnsi="Times New Roman"/>
          <w:sz w:val="24"/>
          <w:szCs w:val="24"/>
        </w:rPr>
        <w:tab/>
        <w:t xml:space="preserve">California Public </w:t>
      </w:r>
      <w:r w:rsidR="00094E76">
        <w:rPr>
          <w:rFonts w:ascii="Times New Roman" w:hAnsi="Times New Roman"/>
          <w:sz w:val="24"/>
          <w:szCs w:val="24"/>
        </w:rPr>
        <w:t xml:space="preserve">Utilities </w:t>
      </w:r>
      <w:r>
        <w:rPr>
          <w:rFonts w:ascii="Times New Roman" w:hAnsi="Times New Roman"/>
          <w:sz w:val="24"/>
          <w:szCs w:val="24"/>
        </w:rPr>
        <w:t xml:space="preserve">Commission </w:t>
      </w:r>
      <w:r w:rsidR="00094E76">
        <w:rPr>
          <w:rFonts w:ascii="Times New Roman" w:hAnsi="Times New Roman"/>
          <w:sz w:val="24"/>
          <w:szCs w:val="24"/>
        </w:rPr>
        <w:t xml:space="preserve">finds Company’s decision to enter into the </w:t>
      </w:r>
      <w:proofErr w:type="spellStart"/>
      <w:r w:rsidR="00094E76">
        <w:rPr>
          <w:rFonts w:ascii="Times New Roman" w:hAnsi="Times New Roman"/>
          <w:sz w:val="24"/>
          <w:szCs w:val="24"/>
        </w:rPr>
        <w:t>KHSA</w:t>
      </w:r>
      <w:proofErr w:type="spellEnd"/>
      <w:r w:rsidR="00094E76">
        <w:rPr>
          <w:rFonts w:ascii="Times New Roman" w:hAnsi="Times New Roman"/>
          <w:sz w:val="24"/>
          <w:szCs w:val="24"/>
        </w:rPr>
        <w:t xml:space="preserve"> benefits customers and approves dam removal surcharges</w:t>
      </w:r>
    </w:p>
    <w:p w:rsidR="00B408B2" w:rsidRDefault="00B408B2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18, 2010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SWRCB</w:t>
      </w:r>
      <w:proofErr w:type="spellEnd"/>
      <w:r>
        <w:rPr>
          <w:rFonts w:ascii="Times New Roman" w:hAnsi="Times New Roman"/>
          <w:sz w:val="24"/>
          <w:szCs w:val="24"/>
        </w:rPr>
        <w:t xml:space="preserve"> issues 401 certification abeyance </w:t>
      </w:r>
      <w:proofErr w:type="gramStart"/>
      <w:r>
        <w:rPr>
          <w:rFonts w:ascii="Times New Roman" w:hAnsi="Times New Roman"/>
          <w:sz w:val="24"/>
          <w:szCs w:val="24"/>
        </w:rPr>
        <w:t>resolution</w:t>
      </w:r>
      <w:proofErr w:type="gramEnd"/>
    </w:p>
    <w:p w:rsidR="00AD6D8E" w:rsidRDefault="003927FD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25, 2011</w:t>
      </w:r>
      <w:r>
        <w:rPr>
          <w:rFonts w:ascii="Times New Roman" w:hAnsi="Times New Roman"/>
          <w:sz w:val="24"/>
          <w:szCs w:val="24"/>
        </w:rPr>
        <w:tab/>
        <w:t xml:space="preserve">PacifiCorp submits sucker </w:t>
      </w:r>
      <w:r w:rsidR="00AD6D8E">
        <w:rPr>
          <w:rFonts w:ascii="Times New Roman" w:hAnsi="Times New Roman"/>
          <w:sz w:val="24"/>
          <w:szCs w:val="24"/>
        </w:rPr>
        <w:t xml:space="preserve">Habitat Conservation Plan to </w:t>
      </w:r>
      <w:proofErr w:type="spellStart"/>
      <w:r w:rsidR="00AD6D8E">
        <w:rPr>
          <w:rFonts w:ascii="Times New Roman" w:hAnsi="Times New Roman"/>
          <w:sz w:val="24"/>
          <w:szCs w:val="24"/>
        </w:rPr>
        <w:t>USFWS</w:t>
      </w:r>
      <w:proofErr w:type="spellEnd"/>
    </w:p>
    <w:p w:rsidR="00D37DE9" w:rsidRDefault="00D37DE9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21, 2011</w:t>
      </w:r>
      <w:r>
        <w:rPr>
          <w:rFonts w:ascii="Times New Roman" w:hAnsi="Times New Roman"/>
          <w:sz w:val="24"/>
          <w:szCs w:val="24"/>
        </w:rPr>
        <w:tab/>
        <w:t xml:space="preserve">Department of Interior and California Department of Fish and Game issue Klamath Facilities Removal Draft </w:t>
      </w:r>
      <w:proofErr w:type="spellStart"/>
      <w:r>
        <w:rPr>
          <w:rFonts w:ascii="Times New Roman" w:hAnsi="Times New Roman"/>
          <w:sz w:val="24"/>
          <w:szCs w:val="24"/>
        </w:rPr>
        <w:t>EIS</w:t>
      </w:r>
      <w:proofErr w:type="spellEnd"/>
      <w:r>
        <w:rPr>
          <w:rFonts w:ascii="Times New Roman" w:hAnsi="Times New Roman"/>
          <w:sz w:val="24"/>
          <w:szCs w:val="24"/>
        </w:rPr>
        <w:t>/R</w:t>
      </w:r>
    </w:p>
    <w:p w:rsidR="00CE519B" w:rsidRDefault="00CE519B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10, 2011</w:t>
      </w:r>
      <w:r>
        <w:rPr>
          <w:rFonts w:ascii="Times New Roman" w:hAnsi="Times New Roman"/>
          <w:sz w:val="24"/>
          <w:szCs w:val="24"/>
        </w:rPr>
        <w:tab/>
        <w:t xml:space="preserve">Klamath settlement legislation introduced </w:t>
      </w:r>
      <w:r w:rsidR="00B408B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U.S. Congress</w:t>
      </w:r>
    </w:p>
    <w:p w:rsidR="00B73EB0" w:rsidRDefault="00B73EB0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3, 2012</w:t>
      </w:r>
      <w:r>
        <w:rPr>
          <w:rFonts w:ascii="Times New Roman" w:hAnsi="Times New Roman"/>
          <w:sz w:val="24"/>
          <w:szCs w:val="24"/>
        </w:rPr>
        <w:tab/>
        <w:t>PacifiCorp w</w:t>
      </w:r>
      <w:r w:rsidRPr="002B04E0">
        <w:rPr>
          <w:rFonts w:ascii="Times New Roman" w:hAnsi="Times New Roman"/>
          <w:sz w:val="24"/>
          <w:szCs w:val="24"/>
        </w:rPr>
        <w:t>ithdr</w:t>
      </w:r>
      <w:r>
        <w:rPr>
          <w:rFonts w:ascii="Times New Roman" w:hAnsi="Times New Roman"/>
          <w:sz w:val="24"/>
          <w:szCs w:val="24"/>
        </w:rPr>
        <w:t>aws</w:t>
      </w:r>
      <w:r w:rsidRPr="002B04E0">
        <w:rPr>
          <w:rFonts w:ascii="Times New Roman" w:hAnsi="Times New Roman"/>
          <w:sz w:val="24"/>
          <w:szCs w:val="24"/>
        </w:rPr>
        <w:t xml:space="preserve"> and resubmit</w:t>
      </w:r>
      <w:r>
        <w:rPr>
          <w:rFonts w:ascii="Times New Roman" w:hAnsi="Times New Roman"/>
          <w:sz w:val="24"/>
          <w:szCs w:val="24"/>
        </w:rPr>
        <w:t>s</w:t>
      </w:r>
      <w:r w:rsidRPr="002B04E0">
        <w:rPr>
          <w:rFonts w:ascii="Times New Roman" w:hAnsi="Times New Roman"/>
          <w:sz w:val="24"/>
          <w:szCs w:val="24"/>
        </w:rPr>
        <w:t xml:space="preserve"> Oregon 401 application</w:t>
      </w:r>
    </w:p>
    <w:p w:rsidR="00CE519B" w:rsidRDefault="00CE519B" w:rsidP="004A1C5D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10, 2012</w:t>
      </w:r>
      <w:r>
        <w:rPr>
          <w:rFonts w:ascii="Times New Roman" w:hAnsi="Times New Roman"/>
          <w:sz w:val="24"/>
          <w:szCs w:val="24"/>
        </w:rPr>
        <w:tab/>
        <w:t>PacifiCorp begins collection of dam removal surcharges for California customers</w:t>
      </w:r>
    </w:p>
    <w:p w:rsidR="006C5197" w:rsidRPr="002B04E0" w:rsidRDefault="006C5197" w:rsidP="004A1C5D">
      <w:pPr>
        <w:rPr>
          <w:rFonts w:ascii="Times New Roman" w:hAnsi="Times New Roman"/>
          <w:sz w:val="24"/>
          <w:szCs w:val="24"/>
        </w:rPr>
      </w:pPr>
    </w:p>
    <w:sectPr w:rsidR="006C5197" w:rsidRPr="002B04E0" w:rsidSect="006C5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B8" w:rsidRDefault="00ED71B8" w:rsidP="00ED71B8">
      <w:pPr>
        <w:spacing w:after="0" w:line="240" w:lineRule="auto"/>
      </w:pPr>
      <w:r>
        <w:separator/>
      </w:r>
    </w:p>
  </w:endnote>
  <w:endnote w:type="continuationSeparator" w:id="0">
    <w:p w:rsidR="00ED71B8" w:rsidRDefault="00ED71B8" w:rsidP="00ED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B8" w:rsidRDefault="00ED71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B8" w:rsidRDefault="00ED71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B8" w:rsidRDefault="00ED7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B8" w:rsidRDefault="00ED71B8" w:rsidP="00ED71B8">
      <w:pPr>
        <w:spacing w:after="0" w:line="240" w:lineRule="auto"/>
      </w:pPr>
      <w:r>
        <w:separator/>
      </w:r>
    </w:p>
  </w:footnote>
  <w:footnote w:type="continuationSeparator" w:id="0">
    <w:p w:rsidR="00ED71B8" w:rsidRDefault="00ED71B8" w:rsidP="00ED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B8" w:rsidRDefault="00ED71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B8" w:rsidRDefault="00ED71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B8" w:rsidRDefault="00ED71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B04E0"/>
    <w:rsid w:val="00094E76"/>
    <w:rsid w:val="000F5A30"/>
    <w:rsid w:val="000F6BA9"/>
    <w:rsid w:val="00137427"/>
    <w:rsid w:val="00277303"/>
    <w:rsid w:val="002B04E0"/>
    <w:rsid w:val="002F4190"/>
    <w:rsid w:val="003927FD"/>
    <w:rsid w:val="003A1E70"/>
    <w:rsid w:val="003D5AC8"/>
    <w:rsid w:val="0047626A"/>
    <w:rsid w:val="004A1C5D"/>
    <w:rsid w:val="004A69FA"/>
    <w:rsid w:val="00510DB7"/>
    <w:rsid w:val="005648CF"/>
    <w:rsid w:val="005856D3"/>
    <w:rsid w:val="00672C8E"/>
    <w:rsid w:val="006C5197"/>
    <w:rsid w:val="00767060"/>
    <w:rsid w:val="008123A4"/>
    <w:rsid w:val="008D7AC8"/>
    <w:rsid w:val="008E1A47"/>
    <w:rsid w:val="009709BB"/>
    <w:rsid w:val="00A45284"/>
    <w:rsid w:val="00AD6D8E"/>
    <w:rsid w:val="00B0147F"/>
    <w:rsid w:val="00B408B2"/>
    <w:rsid w:val="00B55AD5"/>
    <w:rsid w:val="00B73EB0"/>
    <w:rsid w:val="00CE519B"/>
    <w:rsid w:val="00D37DE9"/>
    <w:rsid w:val="00DD03B3"/>
    <w:rsid w:val="00ED71B8"/>
    <w:rsid w:val="00EE34DE"/>
    <w:rsid w:val="00F3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0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1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D7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71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EC6B6B-5CF5-45B4-941D-94FDCB99726E}"/>
</file>

<file path=customXml/itemProps2.xml><?xml version="1.0" encoding="utf-8"?>
<ds:datastoreItem xmlns:ds="http://schemas.openxmlformats.org/officeDocument/2006/customXml" ds:itemID="{3DCA1B8E-D312-4B9D-9D90-7403C934BFE2}"/>
</file>

<file path=customXml/itemProps3.xml><?xml version="1.0" encoding="utf-8"?>
<ds:datastoreItem xmlns:ds="http://schemas.openxmlformats.org/officeDocument/2006/customXml" ds:itemID="{336F1CE3-3E4E-48E0-8E84-979693A5CF95}"/>
</file>

<file path=customXml/itemProps4.xml><?xml version="1.0" encoding="utf-8"?>
<ds:datastoreItem xmlns:ds="http://schemas.openxmlformats.org/officeDocument/2006/customXml" ds:itemID="{98FA2401-2F73-472F-A7E8-FDADF9FB1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2013-01-09T22:59:00Z</dcterms:created>
  <dcterms:modified xsi:type="dcterms:W3CDTF">2013-01-09T22:59:00Z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